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555" w14:textId="77777777" w:rsidR="00561E57" w:rsidRDefault="00561E57" w:rsidP="005F0A5F">
      <w:pPr>
        <w:pStyle w:val="Default"/>
        <w:rPr>
          <w:b/>
          <w:bCs/>
          <w:sz w:val="32"/>
          <w:szCs w:val="32"/>
        </w:rPr>
      </w:pPr>
    </w:p>
    <w:p w14:paraId="43779A4E" w14:textId="77777777" w:rsidR="00561E57" w:rsidRPr="00561E57" w:rsidRDefault="00561E57" w:rsidP="00DC0F22">
      <w:pPr>
        <w:pStyle w:val="Default"/>
        <w:jc w:val="center"/>
        <w:rPr>
          <w:b/>
          <w:bCs/>
          <w:sz w:val="36"/>
          <w:szCs w:val="36"/>
        </w:rPr>
      </w:pPr>
      <w:r w:rsidRPr="00561E57">
        <w:rPr>
          <w:b/>
          <w:bCs/>
          <w:sz w:val="36"/>
          <w:szCs w:val="36"/>
        </w:rPr>
        <w:t>BOARD OF LICENSE COMMISSIONERS</w:t>
      </w:r>
    </w:p>
    <w:p w14:paraId="5E6786AA" w14:textId="77777777" w:rsidR="00561E57" w:rsidRDefault="00561E57" w:rsidP="00DC0F22">
      <w:pPr>
        <w:pStyle w:val="Default"/>
        <w:jc w:val="center"/>
        <w:rPr>
          <w:b/>
          <w:bCs/>
          <w:sz w:val="32"/>
          <w:szCs w:val="32"/>
        </w:rPr>
      </w:pPr>
    </w:p>
    <w:p w14:paraId="44A609EA" w14:textId="77777777" w:rsidR="00894CA9" w:rsidRDefault="00894CA9" w:rsidP="00894CA9">
      <w:pPr>
        <w:pStyle w:val="Default"/>
        <w:jc w:val="center"/>
        <w:rPr>
          <w:bCs/>
          <w:sz w:val="28"/>
          <w:szCs w:val="28"/>
        </w:rPr>
      </w:pPr>
      <w:r>
        <w:rPr>
          <w:bCs/>
          <w:sz w:val="28"/>
          <w:szCs w:val="28"/>
        </w:rPr>
        <w:t>Jeffrey Buczkowski – Chairman</w:t>
      </w:r>
    </w:p>
    <w:p w14:paraId="30D72DE6" w14:textId="657D782C" w:rsidR="00561E57" w:rsidRPr="00561E57" w:rsidRDefault="002C0BFC" w:rsidP="00DC0F22">
      <w:pPr>
        <w:pStyle w:val="Default"/>
        <w:jc w:val="center"/>
        <w:rPr>
          <w:bCs/>
          <w:sz w:val="28"/>
          <w:szCs w:val="28"/>
        </w:rPr>
      </w:pPr>
      <w:r>
        <w:rPr>
          <w:bCs/>
          <w:sz w:val="28"/>
          <w:szCs w:val="28"/>
        </w:rPr>
        <w:t>Maureen Grove</w:t>
      </w:r>
      <w:r w:rsidR="00D00661">
        <w:rPr>
          <w:bCs/>
          <w:sz w:val="28"/>
          <w:szCs w:val="28"/>
        </w:rPr>
        <w:t xml:space="preserve"> - Commissioner</w:t>
      </w:r>
    </w:p>
    <w:p w14:paraId="4A08ACDE" w14:textId="77777777" w:rsidR="00561E57" w:rsidRDefault="00D00661" w:rsidP="00DC0F22">
      <w:pPr>
        <w:pStyle w:val="Default"/>
        <w:jc w:val="center"/>
        <w:rPr>
          <w:bCs/>
          <w:sz w:val="28"/>
          <w:szCs w:val="28"/>
        </w:rPr>
      </w:pPr>
      <w:r>
        <w:rPr>
          <w:bCs/>
          <w:sz w:val="28"/>
          <w:szCs w:val="28"/>
        </w:rPr>
        <w:t>Alan J. Levin - Commissioner</w:t>
      </w:r>
    </w:p>
    <w:p w14:paraId="49DC9218" w14:textId="77777777" w:rsidR="003A61DC" w:rsidRDefault="003A61DC" w:rsidP="00DC0F22">
      <w:pPr>
        <w:pStyle w:val="Default"/>
        <w:jc w:val="center"/>
        <w:rPr>
          <w:bCs/>
          <w:sz w:val="28"/>
          <w:szCs w:val="28"/>
        </w:rPr>
      </w:pPr>
    </w:p>
    <w:p w14:paraId="2DDD8D91" w14:textId="77777777" w:rsidR="00561E57" w:rsidRDefault="00561E57" w:rsidP="00DC0F22">
      <w:pPr>
        <w:pStyle w:val="Default"/>
        <w:jc w:val="center"/>
        <w:rPr>
          <w:bCs/>
          <w:sz w:val="28"/>
          <w:szCs w:val="28"/>
        </w:rPr>
      </w:pPr>
    </w:p>
    <w:p w14:paraId="278CCE44" w14:textId="25E46C03" w:rsidR="00561E57" w:rsidRDefault="00561E57" w:rsidP="00DC0F22">
      <w:pPr>
        <w:pStyle w:val="Default"/>
        <w:jc w:val="center"/>
        <w:rPr>
          <w:bCs/>
          <w:sz w:val="28"/>
          <w:szCs w:val="28"/>
        </w:rPr>
      </w:pPr>
      <w:r>
        <w:rPr>
          <w:bCs/>
          <w:sz w:val="28"/>
          <w:szCs w:val="28"/>
        </w:rPr>
        <w:t>Vaun M. Miles-Swain – Administrator</w:t>
      </w:r>
    </w:p>
    <w:p w14:paraId="2F70BA8E" w14:textId="77777777" w:rsidR="002C0BFC" w:rsidRDefault="002C0BFC" w:rsidP="00DC0F22">
      <w:pPr>
        <w:pStyle w:val="Default"/>
        <w:jc w:val="center"/>
        <w:rPr>
          <w:bCs/>
          <w:sz w:val="28"/>
          <w:szCs w:val="28"/>
        </w:rPr>
      </w:pPr>
    </w:p>
    <w:p w14:paraId="5FD1D155" w14:textId="5BCFCB6C" w:rsidR="00947805" w:rsidRDefault="002C0BFC" w:rsidP="00DC0F22">
      <w:pPr>
        <w:pStyle w:val="Default"/>
        <w:jc w:val="center"/>
        <w:rPr>
          <w:bCs/>
          <w:sz w:val="28"/>
          <w:szCs w:val="28"/>
        </w:rPr>
      </w:pPr>
      <w:r>
        <w:rPr>
          <w:bCs/>
          <w:sz w:val="28"/>
          <w:szCs w:val="28"/>
        </w:rPr>
        <w:t>Karen Lawhorne – Administrative Assistant</w:t>
      </w:r>
    </w:p>
    <w:p w14:paraId="0F58806D" w14:textId="77777777" w:rsidR="00C2792F" w:rsidRDefault="00C2792F" w:rsidP="00DC0F22">
      <w:pPr>
        <w:pStyle w:val="Default"/>
        <w:jc w:val="center"/>
        <w:rPr>
          <w:bCs/>
          <w:sz w:val="28"/>
          <w:szCs w:val="28"/>
        </w:rPr>
      </w:pPr>
    </w:p>
    <w:p w14:paraId="25C09D28" w14:textId="4DBBD8EF" w:rsidR="00561E57" w:rsidRDefault="00947805" w:rsidP="00DC0F22">
      <w:pPr>
        <w:pStyle w:val="Default"/>
        <w:jc w:val="center"/>
        <w:rPr>
          <w:bCs/>
          <w:sz w:val="28"/>
          <w:szCs w:val="28"/>
        </w:rPr>
      </w:pPr>
      <w:r>
        <w:rPr>
          <w:bCs/>
          <w:sz w:val="28"/>
          <w:szCs w:val="28"/>
        </w:rPr>
        <w:t>Liquor Control Inspector – Ron Frey</w:t>
      </w:r>
    </w:p>
    <w:p w14:paraId="6959C545" w14:textId="77777777" w:rsidR="00561E57" w:rsidRDefault="00561E57" w:rsidP="00DC0F22">
      <w:pPr>
        <w:pStyle w:val="Default"/>
        <w:jc w:val="center"/>
        <w:rPr>
          <w:bCs/>
          <w:sz w:val="28"/>
          <w:szCs w:val="28"/>
        </w:rPr>
      </w:pPr>
    </w:p>
    <w:p w14:paraId="33F1DBAF" w14:textId="77777777" w:rsidR="00561E57" w:rsidRDefault="00682568" w:rsidP="00DC0F22">
      <w:pPr>
        <w:pStyle w:val="Default"/>
        <w:jc w:val="center"/>
        <w:rPr>
          <w:bCs/>
          <w:sz w:val="28"/>
          <w:szCs w:val="28"/>
        </w:rPr>
      </w:pPr>
      <w:r>
        <w:rPr>
          <w:bCs/>
          <w:sz w:val="28"/>
          <w:szCs w:val="28"/>
        </w:rPr>
        <w:t>John Salvatore</w:t>
      </w:r>
      <w:r w:rsidR="00561E57">
        <w:rPr>
          <w:bCs/>
          <w:sz w:val="28"/>
          <w:szCs w:val="28"/>
        </w:rPr>
        <w:t xml:space="preserve"> – Board Attorney</w:t>
      </w:r>
    </w:p>
    <w:p w14:paraId="60858677" w14:textId="77777777" w:rsidR="00561E57" w:rsidRDefault="00561E57" w:rsidP="00DC0F22">
      <w:pPr>
        <w:pStyle w:val="Default"/>
        <w:jc w:val="center"/>
        <w:rPr>
          <w:bCs/>
          <w:sz w:val="28"/>
          <w:szCs w:val="28"/>
        </w:rPr>
      </w:pPr>
    </w:p>
    <w:p w14:paraId="7D845E6A" w14:textId="77777777" w:rsidR="00561E57" w:rsidRDefault="00561E57" w:rsidP="00DC0F22">
      <w:pPr>
        <w:pStyle w:val="Default"/>
        <w:jc w:val="center"/>
        <w:rPr>
          <w:bCs/>
          <w:sz w:val="28"/>
          <w:szCs w:val="28"/>
        </w:rPr>
      </w:pPr>
    </w:p>
    <w:p w14:paraId="5A270AE2" w14:textId="77777777" w:rsidR="00561E57" w:rsidRDefault="00561E57" w:rsidP="00DC0F22">
      <w:pPr>
        <w:pStyle w:val="Default"/>
        <w:jc w:val="center"/>
        <w:rPr>
          <w:bCs/>
          <w:sz w:val="28"/>
          <w:szCs w:val="28"/>
        </w:rPr>
      </w:pPr>
      <w:r>
        <w:rPr>
          <w:bCs/>
          <w:sz w:val="28"/>
          <w:szCs w:val="28"/>
        </w:rPr>
        <w:t>Board of License Commissioners</w:t>
      </w:r>
    </w:p>
    <w:p w14:paraId="26D95C0A" w14:textId="77777777" w:rsidR="00561E57" w:rsidRDefault="00561E57" w:rsidP="00DC0F22">
      <w:pPr>
        <w:pStyle w:val="Default"/>
        <w:jc w:val="center"/>
        <w:rPr>
          <w:bCs/>
          <w:sz w:val="28"/>
          <w:szCs w:val="28"/>
        </w:rPr>
      </w:pPr>
      <w:r>
        <w:rPr>
          <w:bCs/>
          <w:sz w:val="28"/>
          <w:szCs w:val="28"/>
        </w:rPr>
        <w:t>For Washington County</w:t>
      </w:r>
    </w:p>
    <w:p w14:paraId="7BACC099" w14:textId="67FFE9EB" w:rsidR="00561E57" w:rsidRDefault="00CA6359" w:rsidP="00DC0F22">
      <w:pPr>
        <w:pStyle w:val="Default"/>
        <w:jc w:val="center"/>
        <w:rPr>
          <w:bCs/>
          <w:sz w:val="28"/>
          <w:szCs w:val="28"/>
        </w:rPr>
      </w:pPr>
      <w:r>
        <w:rPr>
          <w:bCs/>
          <w:sz w:val="28"/>
          <w:szCs w:val="28"/>
        </w:rPr>
        <w:t>1260 Maryland Avenue, Ste. 104</w:t>
      </w:r>
    </w:p>
    <w:p w14:paraId="2D65AD09" w14:textId="77777777" w:rsidR="00561E57" w:rsidRDefault="00561E57" w:rsidP="00DC0F22">
      <w:pPr>
        <w:pStyle w:val="Default"/>
        <w:jc w:val="center"/>
        <w:rPr>
          <w:bCs/>
          <w:sz w:val="28"/>
          <w:szCs w:val="28"/>
        </w:rPr>
      </w:pPr>
      <w:r>
        <w:rPr>
          <w:bCs/>
          <w:sz w:val="28"/>
          <w:szCs w:val="28"/>
        </w:rPr>
        <w:t>Hagerstown, MD 21740</w:t>
      </w:r>
    </w:p>
    <w:p w14:paraId="30AC0B10" w14:textId="77777777" w:rsidR="00561E57" w:rsidRPr="00351DBC" w:rsidRDefault="00561E57" w:rsidP="00DC0F22">
      <w:pPr>
        <w:pStyle w:val="Default"/>
        <w:jc w:val="center"/>
        <w:rPr>
          <w:bCs/>
          <w:sz w:val="28"/>
          <w:szCs w:val="28"/>
        </w:rPr>
      </w:pPr>
      <w:r w:rsidRPr="00351DBC">
        <w:rPr>
          <w:bCs/>
          <w:sz w:val="28"/>
          <w:szCs w:val="28"/>
        </w:rPr>
        <w:t>301-797-4591</w:t>
      </w:r>
    </w:p>
    <w:p w14:paraId="533121A7" w14:textId="77777777" w:rsidR="00561E57" w:rsidRPr="00351DBC" w:rsidRDefault="00561E57" w:rsidP="00DC0F22">
      <w:pPr>
        <w:pStyle w:val="Default"/>
        <w:jc w:val="center"/>
        <w:rPr>
          <w:bCs/>
          <w:sz w:val="28"/>
          <w:szCs w:val="28"/>
        </w:rPr>
      </w:pPr>
      <w:r w:rsidRPr="00351DBC">
        <w:rPr>
          <w:bCs/>
          <w:sz w:val="28"/>
          <w:szCs w:val="28"/>
        </w:rPr>
        <w:t>Fax – 301-797-4599</w:t>
      </w:r>
    </w:p>
    <w:p w14:paraId="1EE4F064" w14:textId="77777777" w:rsidR="00561E57" w:rsidRPr="00351DBC" w:rsidRDefault="000D47A3" w:rsidP="00DC0F22">
      <w:pPr>
        <w:pStyle w:val="Default"/>
        <w:jc w:val="center"/>
        <w:rPr>
          <w:bCs/>
          <w:sz w:val="28"/>
          <w:szCs w:val="28"/>
        </w:rPr>
      </w:pPr>
      <w:r w:rsidRPr="00351DBC">
        <w:rPr>
          <w:bCs/>
          <w:sz w:val="28"/>
          <w:szCs w:val="28"/>
        </w:rPr>
        <w:t>E-mail :</w:t>
      </w:r>
      <w:r w:rsidR="00561E57" w:rsidRPr="00351DBC">
        <w:rPr>
          <w:bCs/>
          <w:sz w:val="28"/>
          <w:szCs w:val="28"/>
        </w:rPr>
        <w:t xml:space="preserve"> </w:t>
      </w:r>
      <w:hyperlink r:id="rId8" w:history="1">
        <w:r w:rsidR="008A768F" w:rsidRPr="00351DBC">
          <w:rPr>
            <w:rStyle w:val="Hyperlink"/>
            <w:sz w:val="28"/>
            <w:szCs w:val="28"/>
          </w:rPr>
          <w:t>admin@wcliquorboard.com</w:t>
        </w:r>
      </w:hyperlink>
    </w:p>
    <w:p w14:paraId="4FE6F54F" w14:textId="77777777" w:rsidR="00D00661" w:rsidRPr="00351DBC" w:rsidRDefault="00D00661" w:rsidP="00DC0F22">
      <w:pPr>
        <w:pStyle w:val="Default"/>
        <w:jc w:val="center"/>
        <w:rPr>
          <w:bCs/>
          <w:sz w:val="28"/>
          <w:szCs w:val="28"/>
        </w:rPr>
      </w:pPr>
    </w:p>
    <w:p w14:paraId="6A5DAE64" w14:textId="77777777" w:rsidR="00D00661" w:rsidRPr="00351DBC" w:rsidRDefault="00D00661" w:rsidP="00DC0F22">
      <w:pPr>
        <w:pStyle w:val="Default"/>
        <w:jc w:val="center"/>
        <w:rPr>
          <w:bCs/>
          <w:sz w:val="28"/>
          <w:szCs w:val="28"/>
        </w:rPr>
      </w:pPr>
    </w:p>
    <w:p w14:paraId="26F8123D" w14:textId="77777777" w:rsidR="00561E57" w:rsidRDefault="00561E57" w:rsidP="00DC0F22">
      <w:pPr>
        <w:pStyle w:val="Default"/>
        <w:jc w:val="center"/>
        <w:rPr>
          <w:bCs/>
          <w:sz w:val="28"/>
          <w:szCs w:val="28"/>
        </w:rPr>
      </w:pPr>
      <w:r>
        <w:rPr>
          <w:bCs/>
          <w:sz w:val="28"/>
          <w:szCs w:val="28"/>
        </w:rPr>
        <w:t>Information about the board, a copy of this document and some useful</w:t>
      </w:r>
    </w:p>
    <w:p w14:paraId="15E074D2" w14:textId="77777777" w:rsidR="00561E57" w:rsidRDefault="00561E57" w:rsidP="00DC0F22">
      <w:pPr>
        <w:pStyle w:val="Default"/>
        <w:jc w:val="center"/>
        <w:rPr>
          <w:bCs/>
          <w:sz w:val="28"/>
          <w:szCs w:val="28"/>
        </w:rPr>
      </w:pPr>
      <w:r>
        <w:rPr>
          <w:bCs/>
          <w:sz w:val="28"/>
          <w:szCs w:val="28"/>
        </w:rPr>
        <w:t>Forms and applications are available at:</w:t>
      </w:r>
    </w:p>
    <w:p w14:paraId="5EEE5AC7" w14:textId="77777777" w:rsidR="00561E57" w:rsidRDefault="00000000" w:rsidP="00DC0F22">
      <w:pPr>
        <w:pStyle w:val="Default"/>
        <w:jc w:val="center"/>
        <w:rPr>
          <w:bCs/>
          <w:sz w:val="28"/>
          <w:szCs w:val="28"/>
        </w:rPr>
      </w:pPr>
      <w:hyperlink r:id="rId9" w:history="1">
        <w:r w:rsidR="00FD4309" w:rsidRPr="00401FE8">
          <w:rPr>
            <w:rStyle w:val="Hyperlink"/>
            <w:sz w:val="28"/>
            <w:szCs w:val="28"/>
          </w:rPr>
          <w:t>http://www.wcliquorboard.com/</w:t>
        </w:r>
      </w:hyperlink>
    </w:p>
    <w:p w14:paraId="791D70DC" w14:textId="77777777" w:rsidR="00322E3C" w:rsidRDefault="00322E3C" w:rsidP="00DC0F22">
      <w:pPr>
        <w:pStyle w:val="Default"/>
        <w:jc w:val="center"/>
        <w:rPr>
          <w:bCs/>
          <w:sz w:val="28"/>
          <w:szCs w:val="28"/>
        </w:rPr>
      </w:pPr>
    </w:p>
    <w:p w14:paraId="797FAFB0" w14:textId="77777777" w:rsidR="00322E3C" w:rsidRDefault="00322E3C" w:rsidP="00DC0F22">
      <w:pPr>
        <w:pStyle w:val="Default"/>
        <w:jc w:val="center"/>
        <w:rPr>
          <w:bCs/>
          <w:sz w:val="28"/>
          <w:szCs w:val="28"/>
        </w:rPr>
      </w:pPr>
    </w:p>
    <w:p w14:paraId="3283F83C" w14:textId="77777777" w:rsidR="00322E3C" w:rsidRDefault="00322E3C" w:rsidP="00DC0F22">
      <w:pPr>
        <w:pStyle w:val="Default"/>
        <w:jc w:val="center"/>
        <w:rPr>
          <w:bCs/>
          <w:sz w:val="28"/>
          <w:szCs w:val="28"/>
        </w:rPr>
      </w:pPr>
      <w:r>
        <w:rPr>
          <w:bCs/>
          <w:sz w:val="28"/>
          <w:szCs w:val="28"/>
        </w:rPr>
        <w:t>Revised Rules and Regulations Adopted: June 23, 2004</w:t>
      </w:r>
    </w:p>
    <w:p w14:paraId="0BD6F509" w14:textId="5A701450" w:rsidR="00322E3C" w:rsidRDefault="005E3A90" w:rsidP="00DC0F22">
      <w:pPr>
        <w:pStyle w:val="Default"/>
        <w:jc w:val="center"/>
        <w:rPr>
          <w:bCs/>
          <w:sz w:val="28"/>
          <w:szCs w:val="28"/>
        </w:rPr>
      </w:pPr>
      <w:r>
        <w:rPr>
          <w:bCs/>
          <w:sz w:val="28"/>
          <w:szCs w:val="28"/>
        </w:rPr>
        <w:t>Updated</w:t>
      </w:r>
      <w:r w:rsidR="00322E3C">
        <w:rPr>
          <w:bCs/>
          <w:sz w:val="28"/>
          <w:szCs w:val="28"/>
        </w:rPr>
        <w:t xml:space="preserve">: </w:t>
      </w:r>
      <w:r w:rsidR="002C0BFC">
        <w:rPr>
          <w:bCs/>
          <w:sz w:val="28"/>
          <w:szCs w:val="28"/>
        </w:rPr>
        <w:t>September 28, 2023</w:t>
      </w:r>
    </w:p>
    <w:p w14:paraId="50830893" w14:textId="77777777" w:rsidR="00561E57" w:rsidRDefault="00561E57" w:rsidP="00DC0F22">
      <w:pPr>
        <w:pStyle w:val="Default"/>
        <w:jc w:val="center"/>
        <w:rPr>
          <w:bCs/>
          <w:sz w:val="28"/>
          <w:szCs w:val="28"/>
        </w:rPr>
      </w:pPr>
    </w:p>
    <w:p w14:paraId="4DECD2FB" w14:textId="77777777" w:rsidR="00561E57" w:rsidRDefault="00561E57" w:rsidP="00DC0F22">
      <w:pPr>
        <w:pStyle w:val="Default"/>
        <w:jc w:val="center"/>
        <w:rPr>
          <w:bCs/>
          <w:sz w:val="28"/>
          <w:szCs w:val="28"/>
        </w:rPr>
      </w:pPr>
    </w:p>
    <w:p w14:paraId="1166D063" w14:textId="77777777" w:rsidR="00561E57" w:rsidRPr="00561E57" w:rsidRDefault="00561E57" w:rsidP="00DC0F22">
      <w:pPr>
        <w:pStyle w:val="Default"/>
        <w:jc w:val="center"/>
        <w:rPr>
          <w:bCs/>
          <w:sz w:val="28"/>
          <w:szCs w:val="28"/>
        </w:rPr>
      </w:pPr>
    </w:p>
    <w:p w14:paraId="30551A57" w14:textId="77777777" w:rsidR="00561E57" w:rsidRDefault="00561E57" w:rsidP="00DC0F22">
      <w:pPr>
        <w:pStyle w:val="Default"/>
        <w:jc w:val="center"/>
        <w:rPr>
          <w:b/>
          <w:bCs/>
          <w:sz w:val="32"/>
          <w:szCs w:val="32"/>
        </w:rPr>
      </w:pPr>
    </w:p>
    <w:p w14:paraId="4BE0542C" w14:textId="77777777" w:rsidR="00561E57" w:rsidRDefault="00561E57" w:rsidP="00DC0F22">
      <w:pPr>
        <w:pStyle w:val="Default"/>
        <w:jc w:val="center"/>
        <w:rPr>
          <w:b/>
          <w:bCs/>
          <w:sz w:val="32"/>
          <w:szCs w:val="32"/>
        </w:rPr>
      </w:pPr>
    </w:p>
    <w:p w14:paraId="7809EA48" w14:textId="77777777" w:rsidR="00561E57" w:rsidRDefault="00561E57" w:rsidP="00DC0F22">
      <w:pPr>
        <w:pStyle w:val="Default"/>
        <w:jc w:val="center"/>
        <w:rPr>
          <w:b/>
          <w:bCs/>
          <w:sz w:val="32"/>
          <w:szCs w:val="32"/>
        </w:rPr>
      </w:pPr>
    </w:p>
    <w:p w14:paraId="2F6DC53E"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2134A362"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7B6CA17E"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17C5623"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6A013DD3" w14:textId="77777777" w:rsid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4CADC1EF"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40F5D873"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327D7976"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2A97ADD"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0ADB1F58"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34E2925"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388D306E"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THIS IS YOUR COPY OF </w:t>
      </w:r>
      <w:bookmarkStart w:id="0" w:name="_Hlk506975951"/>
      <w:r w:rsidRPr="00D95272">
        <w:rPr>
          <w:rFonts w:ascii="Times New Roman" w:eastAsia="Times New Roman" w:hAnsi="Times New Roman" w:cs="Times New Roman"/>
          <w:b/>
          <w:i/>
          <w:sz w:val="24"/>
          <w:szCs w:val="24"/>
        </w:rPr>
        <w:t>THE REVISED LAWS, RULES AND REGULATIONS OF BOTH THE ANNOTATED CODE OF MARYLAND AND THE ADAPTIONS BY THE BOARD OF LICENSE COMMISSIONERS FOR WASHINGTON COUNTY MARYLAND</w:t>
      </w:r>
      <w:bookmarkEnd w:id="0"/>
      <w:r w:rsidRPr="00D95272">
        <w:rPr>
          <w:rFonts w:ascii="Times New Roman" w:eastAsia="Times New Roman" w:hAnsi="Times New Roman" w:cs="Times New Roman"/>
          <w:b/>
          <w:i/>
          <w:sz w:val="24"/>
          <w:szCs w:val="24"/>
        </w:rPr>
        <w:t xml:space="preserve">. </w:t>
      </w:r>
    </w:p>
    <w:p w14:paraId="1B87CA73"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436E5320"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PLEASE READ IT THOROUGHLY, IT IS YOUR RESPONSIBILITY TO UNDERSTAND AND TO COMPLY WITH THE RULES STATED THEREIN.  NOT ALL INFORMATION REGARDING ARTICLE 2B OF THE ANNOTATED CODE OF </w:t>
      </w:r>
      <w:smartTag w:uri="urn:schemas-microsoft-com:office:smarttags" w:element="State">
        <w:smartTag w:uri="urn:schemas-microsoft-com:office:smarttags" w:element="place">
          <w:r w:rsidRPr="00D95272">
            <w:rPr>
              <w:rFonts w:ascii="Times New Roman" w:eastAsia="Times New Roman" w:hAnsi="Times New Roman" w:cs="Times New Roman"/>
              <w:b/>
              <w:i/>
              <w:sz w:val="24"/>
              <w:szCs w:val="24"/>
            </w:rPr>
            <w:t>MARYLAND</w:t>
          </w:r>
        </w:smartTag>
      </w:smartTag>
      <w:r w:rsidRPr="00D95272">
        <w:rPr>
          <w:rFonts w:ascii="Times New Roman" w:eastAsia="Times New Roman" w:hAnsi="Times New Roman" w:cs="Times New Roman"/>
          <w:b/>
          <w:i/>
          <w:sz w:val="24"/>
          <w:szCs w:val="24"/>
        </w:rPr>
        <w:t xml:space="preserve"> IS LISTED HEREIN; ALL APPLICABLE LAWS SHALL BE ENFORCED.</w:t>
      </w:r>
    </w:p>
    <w:p w14:paraId="7A77D90C"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62CEAD2C"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IF THERE IS A PROBLEM PLEASE FEEL FREE TO CALL OUR OFFICE AND THE STAFF OR BOARD MEMBERS WILL BE GLAD TO ASSIST YOU. </w:t>
      </w:r>
    </w:p>
    <w:p w14:paraId="2DD66F17"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167093BC" w14:textId="77777777" w:rsidR="00D95272" w:rsidRPr="00D95272" w:rsidRDefault="00D95272" w:rsidP="00D95272">
      <w:pPr>
        <w:spacing w:after="0" w:line="240" w:lineRule="auto"/>
        <w:jc w:val="center"/>
        <w:rPr>
          <w:rFonts w:ascii="Times New Roman" w:eastAsia="Times New Roman" w:hAnsi="Times New Roman" w:cs="Times New Roman"/>
          <w:b/>
          <w:i/>
          <w:sz w:val="24"/>
          <w:szCs w:val="24"/>
        </w:rPr>
      </w:pPr>
      <w:r w:rsidRPr="00D95272">
        <w:rPr>
          <w:rFonts w:ascii="Times New Roman" w:eastAsia="Times New Roman" w:hAnsi="Times New Roman" w:cs="Times New Roman"/>
          <w:b/>
          <w:i/>
          <w:sz w:val="24"/>
          <w:szCs w:val="24"/>
        </w:rPr>
        <w:t xml:space="preserve">THE BOARD MEETS </w:t>
      </w:r>
      <w:r>
        <w:rPr>
          <w:rFonts w:ascii="Times New Roman" w:eastAsia="Times New Roman" w:hAnsi="Times New Roman" w:cs="Times New Roman"/>
          <w:b/>
          <w:i/>
          <w:color w:val="FF0000"/>
          <w:sz w:val="24"/>
          <w:szCs w:val="24"/>
        </w:rPr>
        <w:t>EVERY WEDNESDAY MORNING FROM 10 AM TO 12 PM</w:t>
      </w:r>
      <w:r w:rsidRPr="00D95272">
        <w:rPr>
          <w:rFonts w:ascii="Times New Roman" w:eastAsia="Times New Roman" w:hAnsi="Times New Roman" w:cs="Times New Roman"/>
          <w:b/>
          <w:i/>
          <w:sz w:val="24"/>
          <w:szCs w:val="24"/>
        </w:rPr>
        <w:t xml:space="preserve"> PLEASE CALL FOR AN APPOINTMENT 301-797-4591.</w:t>
      </w:r>
    </w:p>
    <w:p w14:paraId="77E0469F" w14:textId="77777777" w:rsidR="00D95272" w:rsidRPr="00D95272" w:rsidRDefault="00D95272" w:rsidP="00D95272">
      <w:pPr>
        <w:spacing w:after="0" w:line="240" w:lineRule="auto"/>
        <w:jc w:val="center"/>
        <w:rPr>
          <w:rFonts w:ascii="Times New Roman" w:eastAsia="Times New Roman" w:hAnsi="Times New Roman" w:cs="Times New Roman"/>
          <w:b/>
          <w:i/>
          <w:sz w:val="24"/>
          <w:szCs w:val="24"/>
        </w:rPr>
      </w:pPr>
    </w:p>
    <w:p w14:paraId="72022BDC"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5859788D"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7B72AD22"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7968F17A"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4A04C689"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THANK YOU FOR YOUR COOPERATION</w:t>
      </w:r>
    </w:p>
    <w:p w14:paraId="3441614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OF LICENSE COMMISSIONERS FOR</w:t>
      </w:r>
    </w:p>
    <w:p w14:paraId="4B3E46D3" w14:textId="77777777" w:rsidR="00D95272" w:rsidRPr="00D95272" w:rsidRDefault="00D95272" w:rsidP="00D95272">
      <w:pPr>
        <w:keepNext/>
        <w:spacing w:after="0" w:line="240" w:lineRule="auto"/>
        <w:jc w:val="center"/>
        <w:outlineLvl w:val="0"/>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D95272">
            <w:rPr>
              <w:rFonts w:ascii="Times New Roman" w:eastAsia="Times New Roman" w:hAnsi="Times New Roman" w:cs="Times New Roman"/>
              <w:b/>
              <w:bCs/>
              <w:sz w:val="24"/>
              <w:szCs w:val="24"/>
            </w:rPr>
            <w:t>WASHINGTON</w:t>
          </w:r>
        </w:smartTag>
        <w:r w:rsidRPr="00D95272">
          <w:rPr>
            <w:rFonts w:ascii="Times New Roman" w:eastAsia="Times New Roman" w:hAnsi="Times New Roman" w:cs="Times New Roman"/>
            <w:b/>
            <w:bCs/>
            <w:sz w:val="24"/>
            <w:szCs w:val="24"/>
          </w:rPr>
          <w:t xml:space="preserve"> </w:t>
        </w:r>
        <w:smartTag w:uri="urn:schemas-microsoft-com:office:smarttags" w:element="PlaceType">
          <w:r w:rsidRPr="00D95272">
            <w:rPr>
              <w:rFonts w:ascii="Times New Roman" w:eastAsia="Times New Roman" w:hAnsi="Times New Roman" w:cs="Times New Roman"/>
              <w:b/>
              <w:bCs/>
              <w:sz w:val="24"/>
              <w:szCs w:val="24"/>
            </w:rPr>
            <w:t>COUNTY</w:t>
          </w:r>
        </w:smartTag>
      </w:smartTag>
    </w:p>
    <w:p w14:paraId="2F2FD88E"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59939980"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0E749C25"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A96E659" w14:textId="77777777" w:rsidR="00D95272" w:rsidRDefault="00D95272" w:rsidP="00D95272">
      <w:pPr>
        <w:spacing w:after="0" w:line="240" w:lineRule="auto"/>
        <w:rPr>
          <w:rFonts w:ascii="Times New Roman" w:eastAsia="Times New Roman" w:hAnsi="Times New Roman" w:cs="Times New Roman"/>
          <w:b/>
          <w:sz w:val="24"/>
          <w:szCs w:val="24"/>
        </w:rPr>
      </w:pPr>
    </w:p>
    <w:p w14:paraId="7A0FB2EE" w14:textId="77777777" w:rsidR="00D95272" w:rsidRDefault="00D95272" w:rsidP="00D95272">
      <w:pPr>
        <w:spacing w:after="0" w:line="240" w:lineRule="auto"/>
        <w:rPr>
          <w:rFonts w:ascii="Times New Roman" w:eastAsia="Times New Roman" w:hAnsi="Times New Roman" w:cs="Times New Roman"/>
          <w:b/>
          <w:sz w:val="24"/>
          <w:szCs w:val="24"/>
        </w:rPr>
      </w:pPr>
    </w:p>
    <w:p w14:paraId="4750430E" w14:textId="77777777" w:rsidR="00D95272" w:rsidRDefault="00D95272" w:rsidP="00D95272">
      <w:pPr>
        <w:spacing w:after="0" w:line="240" w:lineRule="auto"/>
        <w:rPr>
          <w:rFonts w:ascii="Times New Roman" w:eastAsia="Times New Roman" w:hAnsi="Times New Roman" w:cs="Times New Roman"/>
          <w:b/>
          <w:sz w:val="24"/>
          <w:szCs w:val="24"/>
        </w:rPr>
      </w:pPr>
    </w:p>
    <w:p w14:paraId="6D294DD2" w14:textId="77777777" w:rsidR="00D95272" w:rsidRDefault="00D95272" w:rsidP="00D95272">
      <w:pPr>
        <w:spacing w:after="0" w:line="240" w:lineRule="auto"/>
        <w:rPr>
          <w:rFonts w:ascii="Times New Roman" w:eastAsia="Times New Roman" w:hAnsi="Times New Roman" w:cs="Times New Roman"/>
          <w:b/>
          <w:sz w:val="24"/>
          <w:szCs w:val="24"/>
        </w:rPr>
      </w:pPr>
    </w:p>
    <w:p w14:paraId="649B540B" w14:textId="77777777" w:rsidR="00D95272" w:rsidRDefault="00D95272" w:rsidP="00D95272">
      <w:pPr>
        <w:spacing w:after="0" w:line="240" w:lineRule="auto"/>
        <w:rPr>
          <w:rFonts w:ascii="Times New Roman" w:eastAsia="Times New Roman" w:hAnsi="Times New Roman" w:cs="Times New Roman"/>
          <w:b/>
          <w:sz w:val="24"/>
          <w:szCs w:val="24"/>
        </w:rPr>
      </w:pPr>
    </w:p>
    <w:p w14:paraId="35F4136C" w14:textId="77777777" w:rsidR="00D95272" w:rsidRDefault="00D95272" w:rsidP="00D95272">
      <w:pPr>
        <w:spacing w:after="0" w:line="240" w:lineRule="auto"/>
        <w:rPr>
          <w:rFonts w:ascii="Times New Roman" w:eastAsia="Times New Roman" w:hAnsi="Times New Roman" w:cs="Times New Roman"/>
          <w:b/>
          <w:sz w:val="24"/>
          <w:szCs w:val="24"/>
        </w:rPr>
      </w:pPr>
    </w:p>
    <w:p w14:paraId="6F99DF83"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This revised booklet of The Rules and Regulations </w:t>
      </w:r>
    </w:p>
    <w:p w14:paraId="7D209727"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Adopted by the Board of License Commissioners for </w:t>
      </w:r>
    </w:p>
    <w:p w14:paraId="6653A907" w14:textId="77777777" w:rsidR="00D95272" w:rsidRDefault="00D95272"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Washington County, Maryland</w:t>
      </w:r>
    </w:p>
    <w:p w14:paraId="3288671B" w14:textId="321D82E0" w:rsidR="00D95272" w:rsidRPr="00D95272" w:rsidRDefault="006F6303"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Updated</w:t>
      </w:r>
      <w:r w:rsidR="008D6DC5">
        <w:rPr>
          <w:rFonts w:ascii="Times New Roman" w:eastAsia="Times New Roman" w:hAnsi="Times New Roman" w:cs="Times New Roman"/>
          <w:b/>
          <w:color w:val="FF0000"/>
          <w:sz w:val="24"/>
          <w:szCs w:val="24"/>
        </w:rPr>
        <w:t xml:space="preserve">: </w:t>
      </w:r>
      <w:r w:rsidR="002C0BFC">
        <w:rPr>
          <w:rFonts w:ascii="Times New Roman" w:eastAsia="Times New Roman" w:hAnsi="Times New Roman" w:cs="Times New Roman"/>
          <w:b/>
          <w:color w:val="FF0000"/>
          <w:sz w:val="24"/>
          <w:szCs w:val="24"/>
        </w:rPr>
        <w:t>September 28, 2023</w:t>
      </w:r>
      <w:r w:rsidR="007D1C00">
        <w:rPr>
          <w:rFonts w:ascii="Times New Roman" w:eastAsia="Times New Roman" w:hAnsi="Times New Roman" w:cs="Times New Roman"/>
          <w:b/>
          <w:color w:val="FF0000"/>
          <w:sz w:val="24"/>
          <w:szCs w:val="24"/>
        </w:rPr>
        <w:t xml:space="preserve"> – </w:t>
      </w:r>
      <w:r w:rsidR="00CA6359">
        <w:rPr>
          <w:rFonts w:ascii="Times New Roman" w:eastAsia="Times New Roman" w:hAnsi="Times New Roman" w:cs="Times New Roman"/>
          <w:b/>
          <w:color w:val="FF0000"/>
          <w:sz w:val="24"/>
          <w:szCs w:val="24"/>
        </w:rPr>
        <w:t>Changes or Updates in BOLD RED</w:t>
      </w:r>
    </w:p>
    <w:p w14:paraId="35E8506C"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2C62225E"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4BCD2F8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19A58E3D"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F4E6A1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E49BDF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E09881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EB5DE3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221A2545"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0147A5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0CA6573E"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46D8DC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59E43A1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CONDENSATION OF LAWS</w:t>
      </w:r>
    </w:p>
    <w:p w14:paraId="2394A24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INCLUDING</w:t>
      </w:r>
    </w:p>
    <w:p w14:paraId="18223A30"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RULES &amp; REGULATIONS</w:t>
      </w:r>
    </w:p>
    <w:p w14:paraId="741F065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APPLICABLE TO RETAIL LICENSEES</w:t>
      </w:r>
    </w:p>
    <w:p w14:paraId="65436609"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OF ALCOHOLIC BEVERAGES</w:t>
      </w:r>
    </w:p>
    <w:p w14:paraId="65AE6213"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IN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14:paraId="6DF567F0"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AS PRESCRIBED AND ADOPTED BY THE</w:t>
      </w:r>
    </w:p>
    <w:p w14:paraId="7AA157BF"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BOARD OF LICENSE COMMISSIONERS</w:t>
      </w:r>
    </w:p>
    <w:p w14:paraId="1AB03A7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FOR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14:paraId="75BEC4D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3293148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 ADDITION, ALL DEED RESTRICTIONS</w:t>
      </w:r>
    </w:p>
    <w:p w14:paraId="4F872209"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NOT DECLARED ILLEGAL OR UNCONSTITUTIONAL,</w:t>
      </w:r>
    </w:p>
    <w:p w14:paraId="0E31867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ALL FEDERAL, STATE, COUNTY AND </w:t>
      </w:r>
    </w:p>
    <w:p w14:paraId="1CFF685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TOWN ORDINANCES AND REGULATIONS</w:t>
      </w:r>
    </w:p>
    <w:p w14:paraId="0D53339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SHALL APPLY, ALONG WITH ALL </w:t>
      </w:r>
    </w:p>
    <w:p w14:paraId="4BEEFB1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BUILDING CODE, ZONING CODE, </w:t>
      </w:r>
    </w:p>
    <w:p w14:paraId="2A23E6B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FIRE CODE, HEALTH DEPARTMENT REQUIREMENTS.</w:t>
      </w:r>
    </w:p>
    <w:p w14:paraId="3E56E54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26A5C23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SHALL HAVE FULL POWER AND</w:t>
      </w:r>
    </w:p>
    <w:p w14:paraId="4019468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AUTHORITY TO ADOPT SUCH REASONABLE</w:t>
      </w:r>
    </w:p>
    <w:p w14:paraId="24B43F0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RULES AND REGULATIONS AS THEY MAY </w:t>
      </w:r>
    </w:p>
    <w:p w14:paraId="31E2C50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DEEM NECESSARY TO ENABLE THEM</w:t>
      </w:r>
    </w:p>
    <w:p w14:paraId="63ADCDC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EFFECTIVE TO DISCHARGE THE DUTIES</w:t>
      </w:r>
    </w:p>
    <w:p w14:paraId="1DBC072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IMPOSED UPON THEM BY </w:t>
      </w:r>
      <w:r w:rsidR="000D47A3">
        <w:rPr>
          <w:rFonts w:ascii="Times New Roman" w:eastAsia="Times New Roman" w:hAnsi="Times New Roman" w:cs="Times New Roman"/>
          <w:b/>
          <w:sz w:val="24"/>
          <w:szCs w:val="24"/>
        </w:rPr>
        <w:t xml:space="preserve">ANNOTATED CODE OF MARYLAND </w:t>
      </w:r>
    </w:p>
    <w:p w14:paraId="516B8EC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SEC. 16-301</w:t>
      </w:r>
    </w:p>
    <w:p w14:paraId="26505A4E"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73A53428"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23CEC9DC"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4F22C2FB"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039EEAA8"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029CEFD9"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59AA0FE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C2FFF7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4213C0E2" w14:textId="1BE293A3" w:rsidR="0073478A" w:rsidRDefault="00D95272" w:rsidP="003B63F8">
      <w:pPr>
        <w:spacing w:after="0" w:line="240" w:lineRule="auto"/>
        <w:jc w:val="center"/>
        <w:rPr>
          <w:rFonts w:ascii="Times New Roman" w:eastAsia="Times New Roman" w:hAnsi="Times New Roman" w:cs="Times New Roman"/>
          <w:b/>
          <w:sz w:val="20"/>
          <w:szCs w:val="20"/>
        </w:rPr>
      </w:pPr>
      <w:r w:rsidRPr="00D95272">
        <w:rPr>
          <w:rFonts w:ascii="Times New Roman" w:eastAsia="Times New Roman" w:hAnsi="Times New Roman" w:cs="Times New Roman"/>
          <w:b/>
          <w:sz w:val="24"/>
          <w:szCs w:val="24"/>
        </w:rPr>
        <w:br w:type="page"/>
      </w:r>
    </w:p>
    <w:p w14:paraId="0ADB8103" w14:textId="77777777" w:rsidR="0073478A" w:rsidRPr="00B02F54" w:rsidRDefault="00B02F54" w:rsidP="00E639B5">
      <w:pPr>
        <w:spacing w:after="0" w:line="240" w:lineRule="auto"/>
        <w:jc w:val="center"/>
        <w:rPr>
          <w:rFonts w:ascii="Times New Roman" w:eastAsia="Times New Roman" w:hAnsi="Times New Roman" w:cs="Times New Roman"/>
          <w:b/>
          <w:color w:val="FF0000"/>
          <w:sz w:val="20"/>
          <w:szCs w:val="20"/>
        </w:rPr>
      </w:pPr>
      <w:r w:rsidRPr="00B02F54">
        <w:rPr>
          <w:rFonts w:ascii="Times New Roman" w:eastAsia="Times New Roman" w:hAnsi="Times New Roman" w:cs="Times New Roman"/>
          <w:b/>
          <w:color w:val="FF0000"/>
          <w:sz w:val="20"/>
          <w:szCs w:val="20"/>
        </w:rPr>
        <w:lastRenderedPageBreak/>
        <w:t xml:space="preserve">Page </w:t>
      </w:r>
      <w:r w:rsidR="002A3FC7">
        <w:rPr>
          <w:rFonts w:ascii="Times New Roman" w:eastAsia="Times New Roman" w:hAnsi="Times New Roman" w:cs="Times New Roman"/>
          <w:b/>
          <w:color w:val="FF0000"/>
          <w:sz w:val="20"/>
          <w:szCs w:val="20"/>
        </w:rPr>
        <w:t>7</w:t>
      </w:r>
    </w:p>
    <w:p w14:paraId="21F0FA94" w14:textId="77777777" w:rsidR="00B02F54" w:rsidRDefault="00B02F54"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License Commissioners – Hours of Operation and Holidays</w:t>
      </w:r>
    </w:p>
    <w:p w14:paraId="34C9B2DE" w14:textId="77777777" w:rsidR="001511B3" w:rsidRPr="00D95272" w:rsidRDefault="001511B3" w:rsidP="00E639B5">
      <w:pPr>
        <w:spacing w:after="0" w:line="240" w:lineRule="auto"/>
        <w:jc w:val="center"/>
        <w:rPr>
          <w:rFonts w:ascii="Times New Roman" w:eastAsia="Times New Roman" w:hAnsi="Times New Roman" w:cs="Times New Roman"/>
          <w:b/>
          <w:sz w:val="20"/>
          <w:szCs w:val="20"/>
        </w:rPr>
      </w:pPr>
    </w:p>
    <w:p w14:paraId="38DFC3D8" w14:textId="44A40042" w:rsidR="00D95272" w:rsidRDefault="005F13ED"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504E8E">
        <w:rPr>
          <w:rFonts w:ascii="Times New Roman" w:eastAsia="Times New Roman" w:hAnsi="Times New Roman" w:cs="Times New Roman"/>
          <w:b/>
          <w:color w:val="FF0000"/>
          <w:sz w:val="20"/>
          <w:szCs w:val="20"/>
        </w:rPr>
        <w:t>8 - 12</w:t>
      </w:r>
    </w:p>
    <w:p w14:paraId="7B68FD19"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Applicants &amp; Transfers</w:t>
      </w:r>
    </w:p>
    <w:p w14:paraId="05C29ACD" w14:textId="77777777" w:rsidR="008E77F7" w:rsidRDefault="008E77F7" w:rsidP="00E639B5">
      <w:pPr>
        <w:spacing w:after="0" w:line="240" w:lineRule="auto"/>
        <w:jc w:val="center"/>
        <w:rPr>
          <w:rFonts w:ascii="Times New Roman" w:eastAsia="Times New Roman" w:hAnsi="Times New Roman" w:cs="Times New Roman"/>
          <w:b/>
          <w:sz w:val="20"/>
          <w:szCs w:val="20"/>
        </w:rPr>
      </w:pPr>
    </w:p>
    <w:p w14:paraId="15B9618C" w14:textId="36D1AB9F" w:rsidR="005F13ED" w:rsidRDefault="005F13ED" w:rsidP="00E639B5">
      <w:pPr>
        <w:spacing w:after="0" w:line="240" w:lineRule="auto"/>
        <w:jc w:val="center"/>
        <w:rPr>
          <w:rFonts w:ascii="Times New Roman" w:eastAsia="Times New Roman" w:hAnsi="Times New Roman" w:cs="Times New Roman"/>
          <w:b/>
          <w:color w:val="FF0000"/>
          <w:sz w:val="20"/>
          <w:szCs w:val="20"/>
        </w:rPr>
      </w:pPr>
      <w:bookmarkStart w:id="1" w:name="_Hlk112827015"/>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13</w:t>
      </w:r>
    </w:p>
    <w:bookmarkEnd w:id="1"/>
    <w:p w14:paraId="03DFFEBF" w14:textId="77777777" w:rsidR="005F13ED" w:rsidRDefault="00A4610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Display of License</w:t>
      </w:r>
    </w:p>
    <w:p w14:paraId="433C926B"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Authorization &amp; Issuance</w:t>
      </w:r>
    </w:p>
    <w:p w14:paraId="3C4CEE7B" w14:textId="7E2971FA" w:rsidR="001511B3"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Renovation or Construction</w:t>
      </w:r>
    </w:p>
    <w:p w14:paraId="51F4F948" w14:textId="58F82A53" w:rsidR="003B63F8"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Alcohol Awareness </w:t>
      </w:r>
      <w:r w:rsidR="00900BAF">
        <w:rPr>
          <w:rFonts w:ascii="Times New Roman" w:eastAsia="Times New Roman" w:hAnsi="Times New Roman" w:cs="Times New Roman"/>
          <w:b/>
          <w:sz w:val="20"/>
          <w:szCs w:val="20"/>
        </w:rPr>
        <w:t>Program Requirements</w:t>
      </w:r>
    </w:p>
    <w:p w14:paraId="6FC18ED3" w14:textId="77777777" w:rsidR="00CA6359" w:rsidRDefault="00CA6359" w:rsidP="00FD5627">
      <w:pPr>
        <w:spacing w:after="0" w:line="240" w:lineRule="auto"/>
        <w:jc w:val="center"/>
        <w:rPr>
          <w:rFonts w:ascii="Times New Roman" w:eastAsia="Times New Roman" w:hAnsi="Times New Roman" w:cs="Times New Roman"/>
          <w:b/>
          <w:sz w:val="20"/>
          <w:szCs w:val="20"/>
        </w:rPr>
      </w:pPr>
    </w:p>
    <w:p w14:paraId="2D894B34" w14:textId="133E5ED4" w:rsidR="00CA6359" w:rsidRDefault="00CA6359" w:rsidP="00FD5627">
      <w:pPr>
        <w:spacing w:after="0" w:line="240" w:lineRule="auto"/>
        <w:jc w:val="center"/>
        <w:rPr>
          <w:rFonts w:ascii="Times New Roman" w:eastAsia="Times New Roman" w:hAnsi="Times New Roman" w:cs="Times New Roman"/>
          <w:b/>
          <w:sz w:val="20"/>
          <w:szCs w:val="20"/>
        </w:rPr>
      </w:pPr>
      <w:bookmarkStart w:id="2" w:name="_Hlk112827063"/>
      <w:r>
        <w:rPr>
          <w:rFonts w:ascii="Times New Roman" w:eastAsia="Times New Roman" w:hAnsi="Times New Roman" w:cs="Times New Roman"/>
          <w:b/>
          <w:color w:val="FF0000"/>
          <w:sz w:val="20"/>
          <w:szCs w:val="20"/>
        </w:rPr>
        <w:t>Page 14</w:t>
      </w:r>
    </w:p>
    <w:bookmarkEnd w:id="2"/>
    <w:p w14:paraId="2D50D326" w14:textId="5AC8B39F" w:rsidR="00A46108" w:rsidRDefault="00FD562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 and Days of Operation</w:t>
      </w:r>
    </w:p>
    <w:p w14:paraId="238D6BA0" w14:textId="581C58A4" w:rsidR="00831912"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Daylight Savings Time</w:t>
      </w:r>
    </w:p>
    <w:p w14:paraId="09F8C5DB" w14:textId="702AA95B" w:rsidR="00AB07D6" w:rsidRDefault="00AB07D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Years Eve</w:t>
      </w:r>
    </w:p>
    <w:p w14:paraId="69EEA8F8" w14:textId="77777777" w:rsidR="00CA6359" w:rsidRDefault="00CA6359" w:rsidP="00E639B5">
      <w:pPr>
        <w:spacing w:after="0" w:line="240" w:lineRule="auto"/>
        <w:jc w:val="center"/>
        <w:rPr>
          <w:rFonts w:ascii="Times New Roman" w:eastAsia="Times New Roman" w:hAnsi="Times New Roman" w:cs="Times New Roman"/>
          <w:b/>
          <w:sz w:val="20"/>
          <w:szCs w:val="20"/>
        </w:rPr>
      </w:pPr>
    </w:p>
    <w:p w14:paraId="21CFA3A0" w14:textId="5BCB386B" w:rsidR="00CA6359" w:rsidRDefault="00CA635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15</w:t>
      </w:r>
    </w:p>
    <w:p w14:paraId="133D7E50" w14:textId="03D51D3F" w:rsidR="008F69DF" w:rsidRDefault="008F69DF"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Christmas Parties</w:t>
      </w:r>
    </w:p>
    <w:p w14:paraId="4BE56B78" w14:textId="12017489" w:rsidR="00FD5627" w:rsidRDefault="00900BAF"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Employment of Underage Individuals</w:t>
      </w:r>
    </w:p>
    <w:p w14:paraId="358E4476" w14:textId="3B58C1C5"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 Listing</w:t>
      </w:r>
    </w:p>
    <w:p w14:paraId="32469109" w14:textId="01D75C7C" w:rsidR="00831912" w:rsidRDefault="00900BAF"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Outside Solicitation by Retailers Delivery</w:t>
      </w:r>
    </w:p>
    <w:p w14:paraId="4974A40C" w14:textId="3034ACC9"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Control</w:t>
      </w:r>
    </w:p>
    <w:p w14:paraId="6FD55550" w14:textId="6636C40A" w:rsidR="00814DD0" w:rsidRDefault="00814DD0" w:rsidP="00E639B5">
      <w:pPr>
        <w:spacing w:after="0" w:line="240" w:lineRule="auto"/>
        <w:jc w:val="center"/>
        <w:rPr>
          <w:rFonts w:ascii="Times New Roman" w:eastAsia="Times New Roman" w:hAnsi="Times New Roman" w:cs="Times New Roman"/>
          <w:b/>
          <w:sz w:val="20"/>
          <w:szCs w:val="20"/>
        </w:rPr>
      </w:pPr>
    </w:p>
    <w:p w14:paraId="7D7B5E66" w14:textId="77777777" w:rsidR="00814DD0" w:rsidRDefault="00814DD0" w:rsidP="00814DD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16</w:t>
      </w:r>
    </w:p>
    <w:p w14:paraId="1AC63016" w14:textId="77777777" w:rsidR="0005559B" w:rsidRDefault="0005559B"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Presence of Minors on Licensed Premises</w:t>
      </w:r>
    </w:p>
    <w:p w14:paraId="58BFE04D" w14:textId="2A6DE7F2" w:rsidR="00FD5627" w:rsidRDefault="00F713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Barring No Admission</w:t>
      </w:r>
    </w:p>
    <w:p w14:paraId="5567FF16" w14:textId="11B1D679" w:rsidR="00814DD0" w:rsidRDefault="00814DD0" w:rsidP="00E639B5">
      <w:pPr>
        <w:spacing w:after="0" w:line="240" w:lineRule="auto"/>
        <w:jc w:val="center"/>
        <w:rPr>
          <w:rFonts w:ascii="Times New Roman" w:eastAsia="Times New Roman" w:hAnsi="Times New Roman" w:cs="Times New Roman"/>
          <w:b/>
          <w:sz w:val="20"/>
          <w:szCs w:val="20"/>
        </w:rPr>
      </w:pPr>
    </w:p>
    <w:p w14:paraId="61AAC536" w14:textId="77777777" w:rsidR="00814DD0" w:rsidRDefault="00814DD0" w:rsidP="00814DD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16 &amp; 17</w:t>
      </w:r>
    </w:p>
    <w:p w14:paraId="785B0EAD" w14:textId="540CC469" w:rsidR="00F7139B" w:rsidRDefault="00F713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to Minors and Intoxicated Persons Prohibited</w:t>
      </w:r>
    </w:p>
    <w:p w14:paraId="584EEB39"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66A2C498" w14:textId="4B2F4935" w:rsidR="00F7139B" w:rsidRDefault="00F7139B" w:rsidP="00E639B5">
      <w:pPr>
        <w:spacing w:after="0" w:line="240" w:lineRule="auto"/>
        <w:jc w:val="center"/>
        <w:rPr>
          <w:rFonts w:ascii="Times New Roman" w:eastAsia="Times New Roman" w:hAnsi="Times New Roman" w:cs="Times New Roman"/>
          <w:b/>
          <w:color w:val="FF0000"/>
          <w:sz w:val="20"/>
          <w:szCs w:val="20"/>
        </w:rPr>
      </w:pPr>
      <w:bookmarkStart w:id="3" w:name="_Hlk112827213"/>
      <w:r>
        <w:rPr>
          <w:rFonts w:ascii="Times New Roman" w:eastAsia="Times New Roman" w:hAnsi="Times New Roman" w:cs="Times New Roman"/>
          <w:b/>
          <w:color w:val="FF0000"/>
          <w:sz w:val="20"/>
          <w:szCs w:val="20"/>
        </w:rPr>
        <w:t xml:space="preserve">Page </w:t>
      </w:r>
      <w:r w:rsidR="00814DD0">
        <w:rPr>
          <w:rFonts w:ascii="Times New Roman" w:eastAsia="Times New Roman" w:hAnsi="Times New Roman" w:cs="Times New Roman"/>
          <w:b/>
          <w:color w:val="FF0000"/>
          <w:sz w:val="20"/>
          <w:szCs w:val="20"/>
        </w:rPr>
        <w:t>17</w:t>
      </w:r>
    </w:p>
    <w:bookmarkEnd w:id="3"/>
    <w:p w14:paraId="68CBB211" w14:textId="4379D868" w:rsidR="003B63F8" w:rsidRDefault="00F7139B"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Intoxicated or Deficient</w:t>
      </w:r>
    </w:p>
    <w:p w14:paraId="1C2F0F2A" w14:textId="77777777" w:rsidR="001D2FE9" w:rsidRDefault="001D2FE9"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Controlled Dangerous Substances</w:t>
      </w:r>
    </w:p>
    <w:p w14:paraId="5465764E" w14:textId="70186119" w:rsidR="001D2FE9" w:rsidRDefault="001D2FE9"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Public Drinking</w:t>
      </w:r>
    </w:p>
    <w:p w14:paraId="7251FD08" w14:textId="4E650CF9" w:rsidR="00814DD0" w:rsidRDefault="00814DD0" w:rsidP="00E639B5">
      <w:pPr>
        <w:spacing w:after="0" w:line="240" w:lineRule="auto"/>
        <w:jc w:val="center"/>
        <w:rPr>
          <w:rFonts w:ascii="Times New Roman" w:eastAsia="Times New Roman" w:hAnsi="Times New Roman" w:cs="Times New Roman"/>
          <w:b/>
          <w:color w:val="000000" w:themeColor="text1"/>
          <w:sz w:val="20"/>
          <w:szCs w:val="20"/>
        </w:rPr>
      </w:pPr>
    </w:p>
    <w:p w14:paraId="15AF8A0C" w14:textId="7783C169" w:rsidR="00814DD0" w:rsidRDefault="00814DD0"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FF0000"/>
          <w:sz w:val="20"/>
          <w:szCs w:val="20"/>
        </w:rPr>
        <w:t>Page 18</w:t>
      </w:r>
    </w:p>
    <w:p w14:paraId="494822E8" w14:textId="2053BAA5" w:rsidR="005143FA" w:rsidRDefault="0005559B"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Restrict</w:t>
      </w:r>
      <w:r w:rsidR="00814DD0">
        <w:rPr>
          <w:rFonts w:ascii="Times New Roman" w:eastAsia="Times New Roman" w:hAnsi="Times New Roman" w:cs="Times New Roman"/>
          <w:b/>
          <w:color w:val="000000" w:themeColor="text1"/>
          <w:sz w:val="20"/>
          <w:szCs w:val="20"/>
        </w:rPr>
        <w:t>ions on Purchases &amp; Sales of Alcohol</w:t>
      </w:r>
    </w:p>
    <w:p w14:paraId="4C17FF8F" w14:textId="453E98DB" w:rsidR="003B63F8" w:rsidRDefault="00AB07D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themeColor="text1"/>
          <w:sz w:val="20"/>
          <w:szCs w:val="20"/>
        </w:rPr>
        <w:t>Removal of Partially Consumed Bottle of Wine from Licensed Premises</w:t>
      </w:r>
    </w:p>
    <w:p w14:paraId="48F24158" w14:textId="1E56B3B9"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Law Wholesaler</w:t>
      </w:r>
    </w:p>
    <w:p w14:paraId="10C1AD08"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Retailer</w:t>
      </w:r>
    </w:p>
    <w:p w14:paraId="7117BA22" w14:textId="472BFEBE"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Gambling</w:t>
      </w:r>
    </w:p>
    <w:p w14:paraId="7DD89EB4" w14:textId="7A4D5DDE" w:rsidR="00814DD0" w:rsidRDefault="00814DD0" w:rsidP="00E639B5">
      <w:pPr>
        <w:spacing w:after="0" w:line="240" w:lineRule="auto"/>
        <w:jc w:val="center"/>
        <w:rPr>
          <w:rFonts w:ascii="Times New Roman" w:eastAsia="Times New Roman" w:hAnsi="Times New Roman" w:cs="Times New Roman"/>
          <w:b/>
          <w:sz w:val="20"/>
          <w:szCs w:val="20"/>
        </w:rPr>
      </w:pPr>
    </w:p>
    <w:p w14:paraId="5E3C4FCE" w14:textId="77777777" w:rsidR="00814DD0" w:rsidRDefault="00814DD0" w:rsidP="00814DD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19</w:t>
      </w:r>
    </w:p>
    <w:p w14:paraId="3C368B77" w14:textId="6FC89231" w:rsidR="005143FA"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Nudity, Sexual Display</w:t>
      </w:r>
    </w:p>
    <w:p w14:paraId="36A23679" w14:textId="7C9D6213" w:rsidR="00B61538" w:rsidRDefault="003B63F8" w:rsidP="00E639B5">
      <w:pPr>
        <w:spacing w:after="0" w:line="240" w:lineRule="auto"/>
        <w:jc w:val="center"/>
        <w:rPr>
          <w:rFonts w:ascii="Times New Roman" w:eastAsia="Times New Roman" w:hAnsi="Times New Roman" w:cs="Times New Roman"/>
          <w:b/>
          <w:sz w:val="20"/>
          <w:szCs w:val="20"/>
        </w:rPr>
      </w:pPr>
      <w:r w:rsidRPr="004840CA">
        <w:rPr>
          <w:rFonts w:ascii="Times New Roman" w:eastAsia="Times New Roman" w:hAnsi="Times New Roman" w:cs="Times New Roman"/>
          <w:b/>
          <w:sz w:val="20"/>
          <w:szCs w:val="20"/>
        </w:rPr>
        <w:t>Prevention of Fraud</w:t>
      </w:r>
    </w:p>
    <w:p w14:paraId="3CC871E8" w14:textId="7CC6F9EC" w:rsidR="00814DD0" w:rsidRDefault="00814DD0" w:rsidP="00E639B5">
      <w:pPr>
        <w:spacing w:after="0" w:line="240" w:lineRule="auto"/>
        <w:jc w:val="center"/>
        <w:rPr>
          <w:rFonts w:ascii="Times New Roman" w:eastAsia="Times New Roman" w:hAnsi="Times New Roman" w:cs="Times New Roman"/>
          <w:b/>
          <w:sz w:val="20"/>
          <w:szCs w:val="20"/>
        </w:rPr>
      </w:pPr>
    </w:p>
    <w:p w14:paraId="786EBEC7" w14:textId="5C48EC2E" w:rsidR="00814DD0" w:rsidRDefault="00814DD0"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19 &amp; 20</w:t>
      </w:r>
    </w:p>
    <w:p w14:paraId="2B89CF48" w14:textId="705F13C9" w:rsidR="00B61538" w:rsidRDefault="0005559B" w:rsidP="00E639B5">
      <w:pPr>
        <w:spacing w:after="0" w:line="240" w:lineRule="auto"/>
        <w:jc w:val="center"/>
        <w:rPr>
          <w:rFonts w:ascii="Times New Roman" w:eastAsia="Times New Roman" w:hAnsi="Times New Roman" w:cs="Times New Roman"/>
          <w:b/>
          <w:color w:val="000000" w:themeColor="text1"/>
          <w:sz w:val="20"/>
          <w:szCs w:val="20"/>
          <w:lang w:val="fr-FR"/>
        </w:rPr>
      </w:pPr>
      <w:r w:rsidRPr="00D4724D">
        <w:rPr>
          <w:rFonts w:ascii="Times New Roman" w:eastAsia="Times New Roman" w:hAnsi="Times New Roman" w:cs="Times New Roman"/>
          <w:b/>
          <w:color w:val="000000" w:themeColor="text1"/>
          <w:sz w:val="20"/>
          <w:szCs w:val="20"/>
          <w:lang w:val="fr-FR"/>
        </w:rPr>
        <w:t xml:space="preserve">Nuisance </w:t>
      </w:r>
      <w:proofErr w:type="spellStart"/>
      <w:r w:rsidRPr="00D4724D">
        <w:rPr>
          <w:rFonts w:ascii="Times New Roman" w:eastAsia="Times New Roman" w:hAnsi="Times New Roman" w:cs="Times New Roman"/>
          <w:b/>
          <w:color w:val="000000" w:themeColor="text1"/>
          <w:sz w:val="20"/>
          <w:szCs w:val="20"/>
          <w:lang w:val="fr-FR"/>
        </w:rPr>
        <w:t>Abatement</w:t>
      </w:r>
      <w:proofErr w:type="spellEnd"/>
    </w:p>
    <w:p w14:paraId="2115C0C2" w14:textId="77777777" w:rsidR="005143FA" w:rsidRDefault="005143FA" w:rsidP="00E639B5">
      <w:pPr>
        <w:spacing w:after="0" w:line="240" w:lineRule="auto"/>
        <w:jc w:val="center"/>
        <w:rPr>
          <w:rFonts w:ascii="Times New Roman" w:eastAsia="Times New Roman" w:hAnsi="Times New Roman" w:cs="Times New Roman"/>
          <w:b/>
          <w:color w:val="000000" w:themeColor="text1"/>
          <w:sz w:val="20"/>
          <w:szCs w:val="20"/>
          <w:lang w:val="fr-FR"/>
        </w:rPr>
      </w:pPr>
    </w:p>
    <w:p w14:paraId="23384F61" w14:textId="407AB3D3" w:rsidR="005143FA" w:rsidRPr="00AE2D87" w:rsidRDefault="005143FA" w:rsidP="005143FA">
      <w:pPr>
        <w:spacing w:after="0" w:line="240" w:lineRule="auto"/>
        <w:jc w:val="center"/>
        <w:rPr>
          <w:rFonts w:ascii="Times New Roman" w:eastAsia="Times New Roman" w:hAnsi="Times New Roman" w:cs="Times New Roman"/>
          <w:b/>
          <w:color w:val="FF0000"/>
          <w:sz w:val="20"/>
          <w:szCs w:val="20"/>
          <w:lang w:val="fr-FR"/>
        </w:rPr>
      </w:pPr>
      <w:bookmarkStart w:id="4" w:name="_Hlk112827340"/>
      <w:r w:rsidRPr="00AE2D87">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2</w:t>
      </w:r>
      <w:r w:rsidR="00814DD0">
        <w:rPr>
          <w:rFonts w:ascii="Times New Roman" w:eastAsia="Times New Roman" w:hAnsi="Times New Roman" w:cs="Times New Roman"/>
          <w:b/>
          <w:color w:val="FF0000"/>
          <w:sz w:val="20"/>
          <w:szCs w:val="20"/>
          <w:lang w:val="fr-FR"/>
        </w:rPr>
        <w:t>0</w:t>
      </w:r>
    </w:p>
    <w:bookmarkEnd w:id="4"/>
    <w:p w14:paraId="60E1CE01" w14:textId="2A7B05C6" w:rsidR="00B61538" w:rsidRPr="00D4724D" w:rsidRDefault="003B63F8" w:rsidP="00E639B5">
      <w:pPr>
        <w:spacing w:after="0" w:line="240" w:lineRule="auto"/>
        <w:jc w:val="center"/>
        <w:rPr>
          <w:rFonts w:ascii="Times New Roman" w:eastAsia="Times New Roman" w:hAnsi="Times New Roman" w:cs="Times New Roman"/>
          <w:b/>
          <w:color w:val="FF0000"/>
          <w:sz w:val="20"/>
          <w:szCs w:val="20"/>
          <w:lang w:val="fr-FR"/>
        </w:rPr>
      </w:pPr>
      <w:r w:rsidRPr="004840CA">
        <w:rPr>
          <w:rFonts w:ascii="Times New Roman" w:eastAsia="Times New Roman" w:hAnsi="Times New Roman" w:cs="Times New Roman"/>
          <w:b/>
          <w:color w:val="000000" w:themeColor="text1"/>
          <w:sz w:val="20"/>
          <w:szCs w:val="20"/>
          <w:lang w:val="fr-FR"/>
        </w:rPr>
        <w:t>Drive-In</w:t>
      </w:r>
    </w:p>
    <w:p w14:paraId="46F50E40" w14:textId="777777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Window</w:t>
      </w:r>
    </w:p>
    <w:p w14:paraId="4230799A" w14:textId="777777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 Registration</w:t>
      </w:r>
    </w:p>
    <w:p w14:paraId="58B5E64E" w14:textId="3E51784C" w:rsidR="00B61538"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Manufacturers, Wholesalers</w:t>
      </w:r>
    </w:p>
    <w:p w14:paraId="5680E2DC" w14:textId="298BF74D" w:rsidR="00814DD0" w:rsidRDefault="00814DD0" w:rsidP="00E639B5">
      <w:pPr>
        <w:spacing w:after="0" w:line="240" w:lineRule="auto"/>
        <w:jc w:val="center"/>
        <w:rPr>
          <w:rFonts w:ascii="Times New Roman" w:eastAsia="Times New Roman" w:hAnsi="Times New Roman" w:cs="Times New Roman"/>
          <w:b/>
          <w:sz w:val="20"/>
          <w:szCs w:val="20"/>
        </w:rPr>
      </w:pPr>
    </w:p>
    <w:p w14:paraId="799B1598" w14:textId="5074A26B" w:rsidR="00814DD0" w:rsidRDefault="00814DD0" w:rsidP="00E639B5">
      <w:pPr>
        <w:spacing w:after="0" w:line="240" w:lineRule="auto"/>
        <w:jc w:val="center"/>
        <w:rPr>
          <w:rFonts w:ascii="Times New Roman" w:eastAsia="Times New Roman" w:hAnsi="Times New Roman" w:cs="Times New Roman"/>
          <w:b/>
          <w:sz w:val="20"/>
          <w:szCs w:val="20"/>
        </w:rPr>
      </w:pPr>
      <w:r w:rsidRPr="00AE2D87">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21</w:t>
      </w:r>
    </w:p>
    <w:p w14:paraId="21F7C291" w14:textId="636DC324" w:rsidR="00C339DD"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Gifts, Advertising</w:t>
      </w:r>
    </w:p>
    <w:p w14:paraId="1D956B0F" w14:textId="600236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Storage of Alcohol</w:t>
      </w:r>
    </w:p>
    <w:p w14:paraId="11EB5A92" w14:textId="77777777" w:rsidR="00814DD0" w:rsidRDefault="00814DD0" w:rsidP="00814DD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Page 22</w:t>
      </w:r>
    </w:p>
    <w:p w14:paraId="55A62536" w14:textId="04E4273B"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Returned Checks</w:t>
      </w:r>
    </w:p>
    <w:p w14:paraId="0838DE24" w14:textId="70377DB8" w:rsidR="001A0292"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Yearly License Renewal</w:t>
      </w:r>
    </w:p>
    <w:p w14:paraId="6E477190" w14:textId="2F400CB0"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Transfer Applications</w:t>
      </w:r>
    </w:p>
    <w:p w14:paraId="4733963A" w14:textId="21170431" w:rsidR="005143FA" w:rsidRDefault="005143FA" w:rsidP="00E639B5">
      <w:pPr>
        <w:spacing w:after="0" w:line="240" w:lineRule="auto"/>
        <w:jc w:val="center"/>
        <w:rPr>
          <w:rFonts w:ascii="Times New Roman" w:eastAsia="Times New Roman" w:hAnsi="Times New Roman" w:cs="Times New Roman"/>
          <w:b/>
          <w:sz w:val="20"/>
          <w:szCs w:val="20"/>
        </w:rPr>
      </w:pPr>
    </w:p>
    <w:p w14:paraId="620181B4" w14:textId="54D425F7" w:rsidR="005143FA" w:rsidRDefault="005143FA" w:rsidP="005143FA">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2</w:t>
      </w:r>
      <w:r w:rsidR="0059248D">
        <w:rPr>
          <w:rFonts w:ascii="Times New Roman" w:eastAsia="Times New Roman" w:hAnsi="Times New Roman" w:cs="Times New Roman"/>
          <w:b/>
          <w:color w:val="FF0000"/>
          <w:sz w:val="20"/>
          <w:szCs w:val="20"/>
        </w:rPr>
        <w:t>3</w:t>
      </w:r>
    </w:p>
    <w:p w14:paraId="45DCA350" w14:textId="77777777" w:rsidR="00BF69C7"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Change of Corporate Name or Location</w:t>
      </w:r>
    </w:p>
    <w:p w14:paraId="2DE488E1" w14:textId="6ED9B360" w:rsidR="003B63F8" w:rsidRDefault="00BF69C7"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Withdrawal of Application</w:t>
      </w:r>
    </w:p>
    <w:p w14:paraId="34275569" w14:textId="1D520EDB"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Corrected Licenses</w:t>
      </w:r>
    </w:p>
    <w:p w14:paraId="2D2C6934"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Licensed Premises</w:t>
      </w:r>
    </w:p>
    <w:p w14:paraId="1BCCBEA5" w14:textId="30C353AD"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Refunds</w:t>
      </w:r>
    </w:p>
    <w:p w14:paraId="506DD99B" w14:textId="2141ED45" w:rsidR="005143FA" w:rsidRDefault="005143FA" w:rsidP="00E639B5">
      <w:pPr>
        <w:spacing w:after="0" w:line="240" w:lineRule="auto"/>
        <w:jc w:val="center"/>
        <w:rPr>
          <w:rFonts w:ascii="Times New Roman" w:eastAsia="Times New Roman" w:hAnsi="Times New Roman" w:cs="Times New Roman"/>
          <w:b/>
          <w:sz w:val="20"/>
          <w:szCs w:val="20"/>
        </w:rPr>
      </w:pPr>
    </w:p>
    <w:p w14:paraId="7938415C" w14:textId="3C25F837" w:rsidR="005143FA" w:rsidRDefault="005143FA"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2</w:t>
      </w:r>
      <w:r w:rsidR="0059248D">
        <w:rPr>
          <w:rFonts w:ascii="Times New Roman" w:eastAsia="Times New Roman" w:hAnsi="Times New Roman" w:cs="Times New Roman"/>
          <w:b/>
          <w:color w:val="FF0000"/>
          <w:sz w:val="20"/>
          <w:szCs w:val="20"/>
        </w:rPr>
        <w:t>4</w:t>
      </w:r>
    </w:p>
    <w:p w14:paraId="7FC9E63D" w14:textId="46F174B4" w:rsidR="00DD010C" w:rsidRPr="00411187"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Temporary Closing or Vacated Premises</w:t>
      </w:r>
    </w:p>
    <w:p w14:paraId="221C11B9" w14:textId="16F1357F" w:rsidR="00350A27" w:rsidRPr="00411187" w:rsidRDefault="00350A27"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Death of License</w:t>
      </w:r>
      <w:r w:rsidR="00900BAF">
        <w:rPr>
          <w:rFonts w:ascii="Times New Roman" w:eastAsia="Times New Roman" w:hAnsi="Times New Roman" w:cs="Times New Roman"/>
          <w:b/>
          <w:sz w:val="20"/>
          <w:szCs w:val="20"/>
        </w:rPr>
        <w:t>e</w:t>
      </w:r>
    </w:p>
    <w:p w14:paraId="3B135D0C"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Appeals</w:t>
      </w:r>
    </w:p>
    <w:p w14:paraId="70E57497" w14:textId="17B02482"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False Statements</w:t>
      </w:r>
    </w:p>
    <w:p w14:paraId="5B75507D" w14:textId="3E9DAD44" w:rsidR="0059248D" w:rsidRDefault="0059248D" w:rsidP="00E639B5">
      <w:pPr>
        <w:spacing w:after="0" w:line="240" w:lineRule="auto"/>
        <w:jc w:val="center"/>
        <w:rPr>
          <w:rFonts w:ascii="Times New Roman" w:eastAsia="Times New Roman" w:hAnsi="Times New Roman" w:cs="Times New Roman"/>
          <w:b/>
          <w:sz w:val="20"/>
          <w:szCs w:val="20"/>
        </w:rPr>
      </w:pPr>
    </w:p>
    <w:p w14:paraId="420CEC16" w14:textId="6EE6E83E" w:rsidR="0059248D" w:rsidRDefault="0059248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25</w:t>
      </w:r>
    </w:p>
    <w:p w14:paraId="64FD59C2" w14:textId="44D2675B" w:rsidR="005143FA" w:rsidRDefault="001D2FE9"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Suspension, Révocation</w:t>
      </w:r>
    </w:p>
    <w:p w14:paraId="56EC4B31" w14:textId="66695073" w:rsidR="00BF69C7"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Fines</w:t>
      </w:r>
    </w:p>
    <w:p w14:paraId="1D0B02B0" w14:textId="3B17093C" w:rsidR="00DD010C" w:rsidRPr="00856732" w:rsidRDefault="00DD010C" w:rsidP="00E639B5">
      <w:pPr>
        <w:spacing w:after="0" w:line="240" w:lineRule="auto"/>
        <w:jc w:val="center"/>
        <w:rPr>
          <w:rFonts w:ascii="Times New Roman" w:eastAsia="Times New Roman" w:hAnsi="Times New Roman" w:cs="Times New Roman"/>
          <w:b/>
          <w:color w:val="FF0000"/>
          <w:sz w:val="20"/>
          <w:szCs w:val="20"/>
          <w:lang w:val="fr-FR"/>
        </w:rPr>
      </w:pPr>
      <w:proofErr w:type="spellStart"/>
      <w:r w:rsidRPr="00856732">
        <w:rPr>
          <w:rFonts w:ascii="Times New Roman" w:eastAsia="Times New Roman" w:hAnsi="Times New Roman" w:cs="Times New Roman"/>
          <w:b/>
          <w:sz w:val="20"/>
          <w:szCs w:val="20"/>
          <w:lang w:val="fr-FR"/>
        </w:rPr>
        <w:t>Teen</w:t>
      </w:r>
      <w:proofErr w:type="spellEnd"/>
      <w:r w:rsidRPr="00856732">
        <w:rPr>
          <w:rFonts w:ascii="Times New Roman" w:eastAsia="Times New Roman" w:hAnsi="Times New Roman" w:cs="Times New Roman"/>
          <w:b/>
          <w:sz w:val="20"/>
          <w:szCs w:val="20"/>
          <w:lang w:val="fr-FR"/>
        </w:rPr>
        <w:t xml:space="preserve"> Night</w:t>
      </w:r>
    </w:p>
    <w:p w14:paraId="312B0E16" w14:textId="56D3E280" w:rsidR="001D2FE9" w:rsidRDefault="001D2FE9" w:rsidP="00E639B5">
      <w:pPr>
        <w:spacing w:after="0" w:line="240" w:lineRule="auto"/>
        <w:jc w:val="center"/>
        <w:rPr>
          <w:rFonts w:ascii="Times New Roman" w:eastAsia="Times New Roman" w:hAnsi="Times New Roman" w:cs="Times New Roman"/>
          <w:b/>
          <w:sz w:val="20"/>
          <w:szCs w:val="20"/>
          <w:lang w:val="fr-FR"/>
        </w:rPr>
      </w:pPr>
      <w:proofErr w:type="spellStart"/>
      <w:r w:rsidRPr="00856732">
        <w:rPr>
          <w:rFonts w:ascii="Times New Roman" w:eastAsia="Times New Roman" w:hAnsi="Times New Roman" w:cs="Times New Roman"/>
          <w:b/>
          <w:sz w:val="20"/>
          <w:szCs w:val="20"/>
          <w:lang w:val="fr-FR"/>
        </w:rPr>
        <w:t>Expungement</w:t>
      </w:r>
      <w:proofErr w:type="spellEnd"/>
      <w:r w:rsidRPr="00856732">
        <w:rPr>
          <w:rFonts w:ascii="Times New Roman" w:eastAsia="Times New Roman" w:hAnsi="Times New Roman" w:cs="Times New Roman"/>
          <w:b/>
          <w:sz w:val="20"/>
          <w:szCs w:val="20"/>
          <w:lang w:val="fr-FR"/>
        </w:rPr>
        <w:t xml:space="preserve"> of Violations</w:t>
      </w:r>
    </w:p>
    <w:p w14:paraId="19A53D8A" w14:textId="7336A654" w:rsidR="00D463BA" w:rsidRDefault="00D463BA" w:rsidP="00E639B5">
      <w:pPr>
        <w:spacing w:after="0" w:line="240" w:lineRule="auto"/>
        <w:jc w:val="center"/>
        <w:rPr>
          <w:rFonts w:ascii="Times New Roman" w:eastAsia="Times New Roman" w:hAnsi="Times New Roman" w:cs="Times New Roman"/>
          <w:b/>
          <w:sz w:val="20"/>
          <w:szCs w:val="20"/>
          <w:lang w:val="fr-FR"/>
        </w:rPr>
      </w:pPr>
    </w:p>
    <w:p w14:paraId="1297E47F" w14:textId="73CF0AA0" w:rsidR="00D463BA" w:rsidRPr="00856732" w:rsidRDefault="00D463BA" w:rsidP="00E639B5">
      <w:pPr>
        <w:spacing w:after="0" w:line="240" w:lineRule="auto"/>
        <w:jc w:val="center"/>
        <w:rPr>
          <w:rFonts w:ascii="Times New Roman" w:eastAsia="Times New Roman" w:hAnsi="Times New Roman" w:cs="Times New Roman"/>
          <w:b/>
          <w:sz w:val="20"/>
          <w:szCs w:val="20"/>
          <w:lang w:val="fr-FR"/>
        </w:rPr>
      </w:pPr>
      <w:r>
        <w:rPr>
          <w:rFonts w:ascii="Times New Roman" w:eastAsia="Times New Roman" w:hAnsi="Times New Roman" w:cs="Times New Roman"/>
          <w:b/>
          <w:color w:val="FF0000"/>
          <w:sz w:val="20"/>
          <w:szCs w:val="20"/>
        </w:rPr>
        <w:t>Page 26</w:t>
      </w:r>
    </w:p>
    <w:p w14:paraId="5BC831DD" w14:textId="68D79DC0" w:rsidR="00BF69C7"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Population Ratio Quota</w:t>
      </w:r>
    </w:p>
    <w:p w14:paraId="2A2DDD41" w14:textId="553EDD21" w:rsidR="00C44EC0" w:rsidRPr="00F16A83" w:rsidRDefault="00D463BA" w:rsidP="00E639B5">
      <w:pPr>
        <w:spacing w:after="0" w:line="240" w:lineRule="auto"/>
        <w:jc w:val="center"/>
        <w:rPr>
          <w:rFonts w:ascii="Times New Roman" w:eastAsia="Times New Roman" w:hAnsi="Times New Roman" w:cs="Times New Roman"/>
          <w:b/>
          <w:color w:val="FF0000"/>
          <w:sz w:val="20"/>
          <w:szCs w:val="20"/>
          <w:lang w:val="fr-FR"/>
        </w:rPr>
      </w:pPr>
      <w:r w:rsidRPr="00F16A83">
        <w:rPr>
          <w:rFonts w:ascii="Times New Roman" w:eastAsia="Times New Roman" w:hAnsi="Times New Roman" w:cs="Times New Roman"/>
          <w:b/>
          <w:color w:val="FF0000"/>
          <w:sz w:val="20"/>
          <w:szCs w:val="20"/>
          <w:lang w:val="fr-FR"/>
        </w:rPr>
        <w:t xml:space="preserve">Tobacco, </w:t>
      </w:r>
      <w:proofErr w:type="spellStart"/>
      <w:r w:rsidRPr="00F16A83">
        <w:rPr>
          <w:rFonts w:ascii="Times New Roman" w:eastAsia="Times New Roman" w:hAnsi="Times New Roman" w:cs="Times New Roman"/>
          <w:b/>
          <w:color w:val="FF0000"/>
          <w:sz w:val="20"/>
          <w:szCs w:val="20"/>
          <w:lang w:val="fr-FR"/>
        </w:rPr>
        <w:t>Hookah</w:t>
      </w:r>
      <w:proofErr w:type="spellEnd"/>
      <w:r w:rsidRPr="00F16A83">
        <w:rPr>
          <w:rFonts w:ascii="Times New Roman" w:eastAsia="Times New Roman" w:hAnsi="Times New Roman" w:cs="Times New Roman"/>
          <w:b/>
          <w:color w:val="FF0000"/>
          <w:sz w:val="20"/>
          <w:szCs w:val="20"/>
          <w:lang w:val="fr-FR"/>
        </w:rPr>
        <w:t xml:space="preserve"> &amp; </w:t>
      </w:r>
      <w:proofErr w:type="spellStart"/>
      <w:r w:rsidRPr="00F16A83">
        <w:rPr>
          <w:rFonts w:ascii="Times New Roman" w:eastAsia="Times New Roman" w:hAnsi="Times New Roman" w:cs="Times New Roman"/>
          <w:b/>
          <w:color w:val="FF0000"/>
          <w:sz w:val="20"/>
          <w:szCs w:val="20"/>
          <w:lang w:val="fr-FR"/>
        </w:rPr>
        <w:t>Vapor</w:t>
      </w:r>
      <w:proofErr w:type="spellEnd"/>
      <w:r w:rsidRPr="00F16A83">
        <w:rPr>
          <w:rFonts w:ascii="Times New Roman" w:eastAsia="Times New Roman" w:hAnsi="Times New Roman" w:cs="Times New Roman"/>
          <w:b/>
          <w:color w:val="FF0000"/>
          <w:sz w:val="20"/>
          <w:szCs w:val="20"/>
          <w:lang w:val="fr-FR"/>
        </w:rPr>
        <w:t xml:space="preserve"> Facilities, Bars, Lounges, etc.</w:t>
      </w:r>
    </w:p>
    <w:p w14:paraId="25BE23CB" w14:textId="77777777" w:rsidR="001D2FE9" w:rsidRPr="00411187" w:rsidRDefault="001D2FE9" w:rsidP="00E639B5">
      <w:pPr>
        <w:spacing w:after="0" w:line="240" w:lineRule="auto"/>
        <w:jc w:val="center"/>
        <w:rPr>
          <w:rFonts w:ascii="Times New Roman" w:eastAsia="Times New Roman" w:hAnsi="Times New Roman" w:cs="Times New Roman"/>
          <w:b/>
          <w:sz w:val="20"/>
          <w:szCs w:val="20"/>
          <w:lang w:val="fr-FR"/>
        </w:rPr>
      </w:pPr>
      <w:r w:rsidRPr="00411187">
        <w:rPr>
          <w:rFonts w:ascii="Times New Roman" w:eastAsia="Times New Roman" w:hAnsi="Times New Roman" w:cs="Times New Roman"/>
          <w:b/>
          <w:sz w:val="20"/>
          <w:szCs w:val="20"/>
          <w:lang w:val="fr-FR"/>
        </w:rPr>
        <w:t>Complaints</w:t>
      </w:r>
    </w:p>
    <w:p w14:paraId="0A6FF685" w14:textId="77777777" w:rsidR="001D2FE9" w:rsidRPr="00411187" w:rsidRDefault="001D2FE9" w:rsidP="00E639B5">
      <w:pPr>
        <w:spacing w:after="0" w:line="240" w:lineRule="auto"/>
        <w:jc w:val="center"/>
        <w:rPr>
          <w:rFonts w:ascii="Times New Roman" w:eastAsia="Times New Roman" w:hAnsi="Times New Roman" w:cs="Times New Roman"/>
          <w:b/>
          <w:sz w:val="20"/>
          <w:szCs w:val="20"/>
          <w:lang w:val="fr-FR"/>
        </w:rPr>
      </w:pPr>
    </w:p>
    <w:p w14:paraId="045102A5" w14:textId="52FB9023" w:rsidR="001D2FE9" w:rsidRPr="004840CA" w:rsidRDefault="001D2FE9" w:rsidP="00E639B5">
      <w:pPr>
        <w:spacing w:after="0" w:line="240" w:lineRule="auto"/>
        <w:jc w:val="center"/>
        <w:rPr>
          <w:rFonts w:ascii="Times New Roman" w:eastAsia="Times New Roman" w:hAnsi="Times New Roman" w:cs="Times New Roman"/>
          <w:b/>
          <w:color w:val="FF0000"/>
          <w:sz w:val="20"/>
          <w:szCs w:val="20"/>
          <w:lang w:val="fr-FR"/>
        </w:rPr>
      </w:pPr>
      <w:r w:rsidRPr="004840CA">
        <w:rPr>
          <w:rFonts w:ascii="Times New Roman" w:eastAsia="Times New Roman" w:hAnsi="Times New Roman" w:cs="Times New Roman"/>
          <w:b/>
          <w:color w:val="FF0000"/>
          <w:sz w:val="20"/>
          <w:szCs w:val="20"/>
          <w:lang w:val="fr-FR"/>
        </w:rPr>
        <w:t xml:space="preserve">Page </w:t>
      </w:r>
      <w:r w:rsidR="005143FA">
        <w:rPr>
          <w:rFonts w:ascii="Times New Roman" w:eastAsia="Times New Roman" w:hAnsi="Times New Roman" w:cs="Times New Roman"/>
          <w:b/>
          <w:color w:val="FF0000"/>
          <w:sz w:val="20"/>
          <w:szCs w:val="20"/>
          <w:lang w:val="fr-FR"/>
        </w:rPr>
        <w:t>2</w:t>
      </w:r>
      <w:r w:rsidR="00D463BA">
        <w:rPr>
          <w:rFonts w:ascii="Times New Roman" w:eastAsia="Times New Roman" w:hAnsi="Times New Roman" w:cs="Times New Roman"/>
          <w:b/>
          <w:color w:val="FF0000"/>
          <w:sz w:val="20"/>
          <w:szCs w:val="20"/>
          <w:lang w:val="fr-FR"/>
        </w:rPr>
        <w:t>7</w:t>
      </w:r>
    </w:p>
    <w:p w14:paraId="32DF1B81" w14:textId="2D251394" w:rsidR="00DD010C"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Class A </w:t>
      </w:r>
      <w:r w:rsidR="00684B1B">
        <w:rPr>
          <w:rFonts w:ascii="Times New Roman" w:eastAsia="Times New Roman" w:hAnsi="Times New Roman" w:cs="Times New Roman"/>
          <w:b/>
          <w:sz w:val="20"/>
          <w:szCs w:val="20"/>
        </w:rPr>
        <w:t xml:space="preserve">– Retail </w:t>
      </w:r>
      <w:r>
        <w:rPr>
          <w:rFonts w:ascii="Times New Roman" w:eastAsia="Times New Roman" w:hAnsi="Times New Roman" w:cs="Times New Roman"/>
          <w:b/>
          <w:sz w:val="20"/>
          <w:szCs w:val="20"/>
        </w:rPr>
        <w:t>(off sale only)</w:t>
      </w:r>
    </w:p>
    <w:p w14:paraId="74D05673" w14:textId="290FC281" w:rsidR="00D463BA" w:rsidRDefault="00D463BA"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Class A </w:t>
      </w:r>
      <w:r w:rsidR="00684B1B">
        <w:rPr>
          <w:rFonts w:ascii="Times New Roman" w:eastAsia="Times New Roman" w:hAnsi="Times New Roman" w:cs="Times New Roman"/>
          <w:b/>
          <w:sz w:val="20"/>
          <w:szCs w:val="20"/>
        </w:rPr>
        <w:t xml:space="preserve">– Retail - </w:t>
      </w:r>
      <w:r>
        <w:rPr>
          <w:rFonts w:ascii="Times New Roman" w:eastAsia="Times New Roman" w:hAnsi="Times New Roman" w:cs="Times New Roman"/>
          <w:b/>
          <w:sz w:val="20"/>
          <w:szCs w:val="20"/>
        </w:rPr>
        <w:t>Delivery License</w:t>
      </w:r>
    </w:p>
    <w:p w14:paraId="671CB0B3" w14:textId="52B3BFC8" w:rsidR="00D463BA" w:rsidRDefault="00D463BA" w:rsidP="00E639B5">
      <w:pPr>
        <w:spacing w:after="0" w:line="240" w:lineRule="auto"/>
        <w:jc w:val="center"/>
        <w:rPr>
          <w:rFonts w:ascii="Times New Roman" w:eastAsia="Times New Roman" w:hAnsi="Times New Roman" w:cs="Times New Roman"/>
          <w:b/>
          <w:sz w:val="20"/>
          <w:szCs w:val="20"/>
        </w:rPr>
      </w:pPr>
    </w:p>
    <w:p w14:paraId="54D1460E" w14:textId="7E7D358D" w:rsidR="00D463BA" w:rsidRDefault="00D463BA" w:rsidP="00E639B5">
      <w:pPr>
        <w:spacing w:after="0" w:line="240" w:lineRule="auto"/>
        <w:jc w:val="center"/>
        <w:rPr>
          <w:rFonts w:ascii="Times New Roman" w:eastAsia="Times New Roman" w:hAnsi="Times New Roman" w:cs="Times New Roman"/>
          <w:b/>
          <w:sz w:val="20"/>
          <w:szCs w:val="20"/>
        </w:rPr>
      </w:pPr>
      <w:r w:rsidRPr="004840CA">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28</w:t>
      </w:r>
    </w:p>
    <w:p w14:paraId="342EFA1B" w14:textId="77777777" w:rsidR="00DD010C" w:rsidRDefault="00DD010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Class B (on &amp; off sale)</w:t>
      </w:r>
    </w:p>
    <w:p w14:paraId="093DBA46" w14:textId="77777777" w:rsidR="00DF051F" w:rsidRDefault="00DF051F" w:rsidP="00E639B5">
      <w:pPr>
        <w:spacing w:after="0" w:line="240" w:lineRule="auto"/>
        <w:jc w:val="center"/>
        <w:rPr>
          <w:rFonts w:ascii="Times New Roman" w:eastAsia="Times New Roman" w:hAnsi="Times New Roman" w:cs="Times New Roman"/>
          <w:b/>
          <w:sz w:val="20"/>
          <w:szCs w:val="20"/>
        </w:rPr>
      </w:pPr>
    </w:p>
    <w:p w14:paraId="201FC874" w14:textId="3044EED7" w:rsidR="00DF051F" w:rsidRDefault="00DF051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5143FA">
        <w:rPr>
          <w:rFonts w:ascii="Times New Roman" w:eastAsia="Times New Roman" w:hAnsi="Times New Roman" w:cs="Times New Roman"/>
          <w:b/>
          <w:color w:val="FF0000"/>
          <w:sz w:val="20"/>
          <w:szCs w:val="20"/>
        </w:rPr>
        <w:t>2</w:t>
      </w:r>
      <w:r w:rsidR="00D463BA">
        <w:rPr>
          <w:rFonts w:ascii="Times New Roman" w:eastAsia="Times New Roman" w:hAnsi="Times New Roman" w:cs="Times New Roman"/>
          <w:b/>
          <w:color w:val="FF0000"/>
          <w:sz w:val="20"/>
          <w:szCs w:val="20"/>
        </w:rPr>
        <w:t>8 &amp; 29</w:t>
      </w:r>
    </w:p>
    <w:p w14:paraId="7E59C661" w14:textId="77777777" w:rsidR="00DD010C"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Club (on sale only)</w:t>
      </w:r>
    </w:p>
    <w:p w14:paraId="551C78F0"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40587936" w14:textId="234AAE20" w:rsidR="001511B3" w:rsidRDefault="001511B3" w:rsidP="00E639B5">
      <w:pPr>
        <w:spacing w:after="0" w:line="240" w:lineRule="auto"/>
        <w:jc w:val="center"/>
        <w:rPr>
          <w:rFonts w:ascii="Times New Roman" w:eastAsia="Times New Roman" w:hAnsi="Times New Roman" w:cs="Times New Roman"/>
          <w:b/>
          <w:color w:val="FF0000"/>
          <w:sz w:val="20"/>
          <w:szCs w:val="20"/>
        </w:rPr>
      </w:pPr>
      <w:bookmarkStart w:id="5" w:name="_Hlk112848573"/>
      <w:r>
        <w:rPr>
          <w:rFonts w:ascii="Times New Roman" w:eastAsia="Times New Roman" w:hAnsi="Times New Roman" w:cs="Times New Roman"/>
          <w:b/>
          <w:color w:val="FF0000"/>
          <w:sz w:val="20"/>
          <w:szCs w:val="20"/>
        </w:rPr>
        <w:t xml:space="preserve">Page </w:t>
      </w:r>
      <w:r w:rsidR="00D463BA">
        <w:rPr>
          <w:rFonts w:ascii="Times New Roman" w:eastAsia="Times New Roman" w:hAnsi="Times New Roman" w:cs="Times New Roman"/>
          <w:b/>
          <w:color w:val="FF0000"/>
          <w:sz w:val="20"/>
          <w:szCs w:val="20"/>
        </w:rPr>
        <w:t>29</w:t>
      </w:r>
    </w:p>
    <w:bookmarkEnd w:id="5"/>
    <w:p w14:paraId="2B6B86C1" w14:textId="3566C0B6" w:rsidR="00B61538"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Golf Course (on sale only)</w:t>
      </w:r>
    </w:p>
    <w:p w14:paraId="41FBCE80" w14:textId="742DE0CF" w:rsidR="00D463BA" w:rsidRDefault="00D463BA" w:rsidP="00E639B5">
      <w:pPr>
        <w:spacing w:after="0" w:line="240" w:lineRule="auto"/>
        <w:jc w:val="center"/>
        <w:rPr>
          <w:rFonts w:ascii="Times New Roman" w:eastAsia="Times New Roman" w:hAnsi="Times New Roman" w:cs="Times New Roman"/>
          <w:b/>
          <w:sz w:val="20"/>
          <w:szCs w:val="20"/>
        </w:rPr>
      </w:pPr>
    </w:p>
    <w:p w14:paraId="1F165D03" w14:textId="3A7F7844" w:rsidR="00D463BA" w:rsidRDefault="00D463BA"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30</w:t>
      </w:r>
    </w:p>
    <w:p w14:paraId="3AF00BFB" w14:textId="1C751ABA" w:rsidR="00665033" w:rsidRDefault="00A40E6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Country Club (on sale only)</w:t>
      </w:r>
    </w:p>
    <w:p w14:paraId="1C60C847" w14:textId="77777777" w:rsidR="001511B3"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Club Special Event License – Clubs, Golf Courses &amp; Country Clubs</w:t>
      </w:r>
    </w:p>
    <w:p w14:paraId="47F01B4B"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6153DB5E" w14:textId="32BB5845"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1D2FE9">
        <w:rPr>
          <w:rFonts w:ascii="Times New Roman" w:eastAsia="Times New Roman" w:hAnsi="Times New Roman" w:cs="Times New Roman"/>
          <w:b/>
          <w:color w:val="FF0000"/>
          <w:sz w:val="20"/>
          <w:szCs w:val="20"/>
        </w:rPr>
        <w:t>3</w:t>
      </w:r>
      <w:r w:rsidR="00684B1B">
        <w:rPr>
          <w:rFonts w:ascii="Times New Roman" w:eastAsia="Times New Roman" w:hAnsi="Times New Roman" w:cs="Times New Roman"/>
          <w:b/>
          <w:color w:val="FF0000"/>
          <w:sz w:val="20"/>
          <w:szCs w:val="20"/>
        </w:rPr>
        <w:t>1</w:t>
      </w:r>
    </w:p>
    <w:p w14:paraId="69139E28" w14:textId="74AFE29C" w:rsidR="001511B3" w:rsidRPr="008F69DF"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D</w:t>
      </w:r>
      <w:r w:rsidR="00684B1B">
        <w:rPr>
          <w:rFonts w:ascii="Times New Roman" w:eastAsia="Times New Roman" w:hAnsi="Times New Roman" w:cs="Times New Roman"/>
          <w:b/>
          <w:sz w:val="20"/>
          <w:szCs w:val="20"/>
        </w:rPr>
        <w:t xml:space="preserve"> – Bar or Tavern</w:t>
      </w:r>
      <w:r>
        <w:rPr>
          <w:rFonts w:ascii="Times New Roman" w:eastAsia="Times New Roman" w:hAnsi="Times New Roman" w:cs="Times New Roman"/>
          <w:b/>
          <w:sz w:val="20"/>
          <w:szCs w:val="20"/>
        </w:rPr>
        <w:t xml:space="preserve"> (on &amp; off sale)</w:t>
      </w:r>
    </w:p>
    <w:p w14:paraId="30A74BC9" w14:textId="1F6A8C6E" w:rsidR="001511B3"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B</w:t>
      </w:r>
      <w:r w:rsidR="00684B1B">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Restaurant (on sale only)</w:t>
      </w:r>
    </w:p>
    <w:p w14:paraId="1D131D09" w14:textId="77777777" w:rsidR="001511B3" w:rsidRDefault="001511B3" w:rsidP="00E639B5">
      <w:pPr>
        <w:spacing w:after="0" w:line="240" w:lineRule="auto"/>
        <w:jc w:val="center"/>
        <w:rPr>
          <w:rFonts w:ascii="Times New Roman" w:eastAsia="Times New Roman" w:hAnsi="Times New Roman" w:cs="Times New Roman"/>
          <w:b/>
          <w:color w:val="FF0000"/>
          <w:sz w:val="20"/>
          <w:szCs w:val="20"/>
        </w:rPr>
      </w:pPr>
    </w:p>
    <w:p w14:paraId="014DB2E6" w14:textId="13172975"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9B40D9">
        <w:rPr>
          <w:rFonts w:ascii="Times New Roman" w:eastAsia="Times New Roman" w:hAnsi="Times New Roman" w:cs="Times New Roman"/>
          <w:b/>
          <w:color w:val="FF0000"/>
          <w:sz w:val="20"/>
          <w:szCs w:val="20"/>
        </w:rPr>
        <w:t>3</w:t>
      </w:r>
      <w:r w:rsidR="00684B1B">
        <w:rPr>
          <w:rFonts w:ascii="Times New Roman" w:eastAsia="Times New Roman" w:hAnsi="Times New Roman" w:cs="Times New Roman"/>
          <w:b/>
          <w:color w:val="FF0000"/>
          <w:sz w:val="20"/>
          <w:szCs w:val="20"/>
        </w:rPr>
        <w:t>2</w:t>
      </w:r>
    </w:p>
    <w:p w14:paraId="5D114AB5" w14:textId="5CEDCFAF" w:rsidR="009B40D9" w:rsidRDefault="0093261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Special Sunday License</w:t>
      </w:r>
    </w:p>
    <w:p w14:paraId="5168DAFC" w14:textId="5BF6A179" w:rsidR="00740080" w:rsidRPr="00856732" w:rsidRDefault="0093261C"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Stadium License</w:t>
      </w:r>
    </w:p>
    <w:p w14:paraId="17157B2D" w14:textId="77777777" w:rsidR="001D2FE9" w:rsidRDefault="001D2FE9" w:rsidP="00E639B5">
      <w:pPr>
        <w:spacing w:after="0" w:line="240" w:lineRule="auto"/>
        <w:jc w:val="center"/>
        <w:rPr>
          <w:rFonts w:ascii="Times New Roman" w:eastAsia="Times New Roman" w:hAnsi="Times New Roman" w:cs="Times New Roman"/>
          <w:b/>
          <w:color w:val="FF0000"/>
          <w:sz w:val="20"/>
          <w:szCs w:val="20"/>
          <w:lang w:val="fr-FR"/>
        </w:rPr>
      </w:pPr>
    </w:p>
    <w:p w14:paraId="2E23186F" w14:textId="4293752D" w:rsidR="001511B3" w:rsidRPr="00856732" w:rsidRDefault="001511B3"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2A7939" w:rsidRPr="00856732">
        <w:rPr>
          <w:rFonts w:ascii="Times New Roman" w:eastAsia="Times New Roman" w:hAnsi="Times New Roman" w:cs="Times New Roman"/>
          <w:b/>
          <w:color w:val="FF0000"/>
          <w:sz w:val="20"/>
          <w:szCs w:val="20"/>
          <w:lang w:val="fr-FR"/>
        </w:rPr>
        <w:t>3</w:t>
      </w:r>
      <w:r w:rsidR="00684B1B">
        <w:rPr>
          <w:rFonts w:ascii="Times New Roman" w:eastAsia="Times New Roman" w:hAnsi="Times New Roman" w:cs="Times New Roman"/>
          <w:b/>
          <w:color w:val="FF0000"/>
          <w:sz w:val="20"/>
          <w:szCs w:val="20"/>
          <w:lang w:val="fr-FR"/>
        </w:rPr>
        <w:t>3</w:t>
      </w:r>
    </w:p>
    <w:p w14:paraId="136D1ED0" w14:textId="77777777" w:rsidR="0093261C" w:rsidRDefault="0093261C" w:rsidP="00E639B5">
      <w:pPr>
        <w:spacing w:after="0" w:line="240" w:lineRule="auto"/>
        <w:jc w:val="center"/>
        <w:rPr>
          <w:rFonts w:ascii="Times New Roman" w:eastAsia="Times New Roman" w:hAnsi="Times New Roman" w:cs="Times New Roman"/>
          <w:b/>
          <w:sz w:val="20"/>
          <w:szCs w:val="20"/>
          <w:lang w:val="fr-FR"/>
        </w:rPr>
      </w:pPr>
      <w:proofErr w:type="spellStart"/>
      <w:r w:rsidRPr="00856732">
        <w:rPr>
          <w:rFonts w:ascii="Times New Roman" w:eastAsia="Times New Roman" w:hAnsi="Times New Roman" w:cs="Times New Roman"/>
          <w:b/>
          <w:sz w:val="20"/>
          <w:szCs w:val="20"/>
          <w:lang w:val="fr-FR"/>
        </w:rPr>
        <w:t>Growler</w:t>
      </w:r>
      <w:proofErr w:type="spellEnd"/>
      <w:r w:rsidRPr="00856732">
        <w:rPr>
          <w:rFonts w:ascii="Times New Roman" w:eastAsia="Times New Roman" w:hAnsi="Times New Roman" w:cs="Times New Roman"/>
          <w:b/>
          <w:sz w:val="20"/>
          <w:szCs w:val="20"/>
          <w:lang w:val="fr-FR"/>
        </w:rPr>
        <w:t xml:space="preserve"> License</w:t>
      </w:r>
    </w:p>
    <w:p w14:paraId="5C43C5C9" w14:textId="77777777" w:rsidR="001D2FE9" w:rsidRPr="00856732" w:rsidRDefault="001D2FE9" w:rsidP="00E639B5">
      <w:pPr>
        <w:spacing w:after="0" w:line="240" w:lineRule="auto"/>
        <w:jc w:val="center"/>
        <w:rPr>
          <w:rFonts w:ascii="Times New Roman" w:eastAsia="Times New Roman" w:hAnsi="Times New Roman" w:cs="Times New Roman"/>
          <w:b/>
          <w:color w:val="FF0000"/>
          <w:sz w:val="20"/>
          <w:szCs w:val="20"/>
          <w:lang w:val="fr-FR"/>
        </w:rPr>
      </w:pPr>
    </w:p>
    <w:p w14:paraId="2F07A103" w14:textId="45A5723C" w:rsidR="00FB4B59" w:rsidRPr="00856732" w:rsidRDefault="00FB4B59"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Page 3</w:t>
      </w:r>
      <w:r w:rsidR="00684B1B">
        <w:rPr>
          <w:rFonts w:ascii="Times New Roman" w:eastAsia="Times New Roman" w:hAnsi="Times New Roman" w:cs="Times New Roman"/>
          <w:b/>
          <w:color w:val="FF0000"/>
          <w:sz w:val="20"/>
          <w:szCs w:val="20"/>
          <w:lang w:val="fr-FR"/>
        </w:rPr>
        <w:t>4</w:t>
      </w:r>
    </w:p>
    <w:p w14:paraId="52B8C6A2" w14:textId="77777777" w:rsidR="00FB4B59" w:rsidRDefault="00FB4B59" w:rsidP="00E639B5">
      <w:pPr>
        <w:spacing w:after="0" w:line="240" w:lineRule="auto"/>
        <w:jc w:val="center"/>
        <w:rPr>
          <w:rFonts w:ascii="Times New Roman" w:eastAsia="Times New Roman" w:hAnsi="Times New Roman" w:cs="Times New Roman"/>
          <w:b/>
          <w:color w:val="FF0000"/>
          <w:sz w:val="20"/>
          <w:szCs w:val="20"/>
        </w:rPr>
      </w:pPr>
      <w:proofErr w:type="spellStart"/>
      <w:r>
        <w:rPr>
          <w:rFonts w:ascii="Times New Roman" w:eastAsia="Times New Roman" w:hAnsi="Times New Roman" w:cs="Times New Roman"/>
          <w:b/>
          <w:sz w:val="20"/>
          <w:szCs w:val="20"/>
        </w:rPr>
        <w:t>Crowler</w:t>
      </w:r>
      <w:proofErr w:type="spellEnd"/>
      <w:r>
        <w:rPr>
          <w:rFonts w:ascii="Times New Roman" w:eastAsia="Times New Roman" w:hAnsi="Times New Roman" w:cs="Times New Roman"/>
          <w:b/>
          <w:sz w:val="20"/>
          <w:szCs w:val="20"/>
        </w:rPr>
        <w:t xml:space="preserve"> License</w:t>
      </w:r>
    </w:p>
    <w:p w14:paraId="10779B8E" w14:textId="1042F095"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 xml:space="preserve">Page </w:t>
      </w:r>
      <w:r w:rsidR="00740080">
        <w:rPr>
          <w:rFonts w:ascii="Times New Roman" w:eastAsia="Times New Roman" w:hAnsi="Times New Roman" w:cs="Times New Roman"/>
          <w:b/>
          <w:color w:val="FF0000"/>
          <w:sz w:val="20"/>
          <w:szCs w:val="20"/>
        </w:rPr>
        <w:t>3</w:t>
      </w:r>
      <w:r w:rsidR="00684B1B">
        <w:rPr>
          <w:rFonts w:ascii="Times New Roman" w:eastAsia="Times New Roman" w:hAnsi="Times New Roman" w:cs="Times New Roman"/>
          <w:b/>
          <w:color w:val="FF0000"/>
          <w:sz w:val="20"/>
          <w:szCs w:val="20"/>
        </w:rPr>
        <w:t>5</w:t>
      </w:r>
    </w:p>
    <w:p w14:paraId="57975453" w14:textId="77777777" w:rsidR="001511B3" w:rsidRDefault="00FB4B5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Maryland Theater</w:t>
      </w:r>
      <w:r w:rsidR="0093261C">
        <w:rPr>
          <w:rFonts w:ascii="Times New Roman" w:eastAsia="Times New Roman" w:hAnsi="Times New Roman" w:cs="Times New Roman"/>
          <w:b/>
          <w:sz w:val="20"/>
          <w:szCs w:val="20"/>
        </w:rPr>
        <w:t xml:space="preserve"> License</w:t>
      </w:r>
    </w:p>
    <w:p w14:paraId="638AE7C4"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62EA2E75" w14:textId="6AAE7B15" w:rsidR="001511B3" w:rsidRPr="00856732" w:rsidRDefault="001511B3"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3</w:t>
      </w:r>
      <w:r w:rsidR="00684B1B">
        <w:rPr>
          <w:rFonts w:ascii="Times New Roman" w:eastAsia="Times New Roman" w:hAnsi="Times New Roman" w:cs="Times New Roman"/>
          <w:b/>
          <w:color w:val="FF0000"/>
          <w:sz w:val="20"/>
          <w:szCs w:val="20"/>
          <w:lang w:val="fr-FR"/>
        </w:rPr>
        <w:t>6</w:t>
      </w:r>
    </w:p>
    <w:p w14:paraId="4D0519B1" w14:textId="77777777" w:rsidR="0025254D" w:rsidRPr="00856732" w:rsidRDefault="000D47A3"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Cinéma</w:t>
      </w:r>
      <w:r w:rsidR="00BF69C7" w:rsidRPr="00856732">
        <w:rPr>
          <w:rFonts w:ascii="Times New Roman" w:eastAsia="Times New Roman" w:hAnsi="Times New Roman" w:cs="Times New Roman"/>
          <w:b/>
          <w:sz w:val="20"/>
          <w:szCs w:val="20"/>
          <w:lang w:val="fr-FR"/>
        </w:rPr>
        <w:t xml:space="preserve"> / Theater License</w:t>
      </w:r>
    </w:p>
    <w:p w14:paraId="57B77750" w14:textId="77777777" w:rsidR="00D9797F" w:rsidRPr="00856732" w:rsidRDefault="00D9797F" w:rsidP="00E639B5">
      <w:pPr>
        <w:spacing w:after="0" w:line="240" w:lineRule="auto"/>
        <w:jc w:val="center"/>
        <w:rPr>
          <w:rFonts w:ascii="Times New Roman" w:eastAsia="Times New Roman" w:hAnsi="Times New Roman" w:cs="Times New Roman"/>
          <w:b/>
          <w:color w:val="FF0000"/>
          <w:sz w:val="20"/>
          <w:szCs w:val="20"/>
          <w:lang w:val="fr-FR"/>
        </w:rPr>
      </w:pPr>
    </w:p>
    <w:p w14:paraId="34691400" w14:textId="2936FC06" w:rsidR="0025254D" w:rsidRPr="00856732" w:rsidRDefault="002A7939"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665033">
        <w:rPr>
          <w:rFonts w:ascii="Times New Roman" w:eastAsia="Times New Roman" w:hAnsi="Times New Roman" w:cs="Times New Roman"/>
          <w:b/>
          <w:color w:val="FF0000"/>
          <w:sz w:val="20"/>
          <w:szCs w:val="20"/>
          <w:lang w:val="fr-FR"/>
        </w:rPr>
        <w:t>3</w:t>
      </w:r>
      <w:r w:rsidR="00684B1B">
        <w:rPr>
          <w:rFonts w:ascii="Times New Roman" w:eastAsia="Times New Roman" w:hAnsi="Times New Roman" w:cs="Times New Roman"/>
          <w:b/>
          <w:color w:val="FF0000"/>
          <w:sz w:val="20"/>
          <w:szCs w:val="20"/>
          <w:lang w:val="fr-FR"/>
        </w:rPr>
        <w:t>7</w:t>
      </w:r>
    </w:p>
    <w:p w14:paraId="3E3118F8" w14:textId="77777777" w:rsidR="0093261C" w:rsidRPr="00411187" w:rsidRDefault="00BF69C7" w:rsidP="00E639B5">
      <w:pPr>
        <w:spacing w:after="0" w:line="240" w:lineRule="auto"/>
        <w:jc w:val="center"/>
        <w:rPr>
          <w:rFonts w:ascii="Times New Roman" w:eastAsia="Times New Roman" w:hAnsi="Times New Roman" w:cs="Times New Roman"/>
          <w:b/>
          <w:sz w:val="20"/>
          <w:szCs w:val="20"/>
          <w:lang w:val="fr-FR"/>
        </w:rPr>
      </w:pPr>
      <w:proofErr w:type="spellStart"/>
      <w:r w:rsidRPr="00411187">
        <w:rPr>
          <w:rFonts w:ascii="Times New Roman" w:eastAsia="Times New Roman" w:hAnsi="Times New Roman" w:cs="Times New Roman"/>
          <w:b/>
          <w:sz w:val="20"/>
          <w:szCs w:val="20"/>
          <w:lang w:val="fr-FR"/>
        </w:rPr>
        <w:t>Hotel</w:t>
      </w:r>
      <w:proofErr w:type="spellEnd"/>
      <w:r w:rsidRPr="00411187">
        <w:rPr>
          <w:rFonts w:ascii="Times New Roman" w:eastAsia="Times New Roman" w:hAnsi="Times New Roman" w:cs="Times New Roman"/>
          <w:b/>
          <w:sz w:val="20"/>
          <w:szCs w:val="20"/>
          <w:lang w:val="fr-FR"/>
        </w:rPr>
        <w:t xml:space="preserve"> / Motel License</w:t>
      </w:r>
    </w:p>
    <w:p w14:paraId="7C97BB2E" w14:textId="77777777" w:rsidR="00BA5238" w:rsidRPr="00411187" w:rsidRDefault="00BA5238" w:rsidP="00E639B5">
      <w:pPr>
        <w:spacing w:after="0" w:line="240" w:lineRule="auto"/>
        <w:jc w:val="center"/>
        <w:rPr>
          <w:rFonts w:ascii="Times New Roman" w:eastAsia="Times New Roman" w:hAnsi="Times New Roman" w:cs="Times New Roman"/>
          <w:b/>
          <w:sz w:val="20"/>
          <w:szCs w:val="20"/>
          <w:lang w:val="fr-FR"/>
        </w:rPr>
      </w:pPr>
    </w:p>
    <w:p w14:paraId="63F4D2CA" w14:textId="32B03CEF" w:rsidR="002A7939" w:rsidRPr="00856732" w:rsidRDefault="002A7939" w:rsidP="00E639B5">
      <w:pPr>
        <w:spacing w:after="0" w:line="240" w:lineRule="auto"/>
        <w:jc w:val="center"/>
        <w:rPr>
          <w:rFonts w:ascii="Times New Roman" w:eastAsia="Times New Roman" w:hAnsi="Times New Roman" w:cs="Times New Roman"/>
          <w:b/>
          <w:sz w:val="20"/>
          <w:szCs w:val="20"/>
          <w:lang w:val="fr-FR"/>
        </w:rPr>
      </w:pPr>
      <w:bookmarkStart w:id="6" w:name="_Hlk112849299"/>
      <w:r w:rsidRPr="00856732">
        <w:rPr>
          <w:rFonts w:ascii="Times New Roman" w:eastAsia="Times New Roman" w:hAnsi="Times New Roman" w:cs="Times New Roman"/>
          <w:b/>
          <w:color w:val="FF0000"/>
          <w:sz w:val="20"/>
          <w:szCs w:val="20"/>
          <w:lang w:val="fr-FR"/>
        </w:rPr>
        <w:t xml:space="preserve">Page </w:t>
      </w:r>
      <w:r w:rsidR="00684B1B">
        <w:rPr>
          <w:rFonts w:ascii="Times New Roman" w:eastAsia="Times New Roman" w:hAnsi="Times New Roman" w:cs="Times New Roman"/>
          <w:b/>
          <w:color w:val="FF0000"/>
          <w:sz w:val="20"/>
          <w:szCs w:val="20"/>
          <w:lang w:val="fr-FR"/>
        </w:rPr>
        <w:t>38</w:t>
      </w:r>
    </w:p>
    <w:bookmarkEnd w:id="6"/>
    <w:p w14:paraId="4F08E3CB" w14:textId="482D5C48" w:rsidR="00BA1FD1" w:rsidRPr="00F16A83" w:rsidRDefault="00BA1FD1" w:rsidP="00E639B5">
      <w:pPr>
        <w:spacing w:after="0" w:line="240" w:lineRule="auto"/>
        <w:jc w:val="center"/>
        <w:rPr>
          <w:rFonts w:ascii="Times New Roman" w:eastAsia="Times New Roman" w:hAnsi="Times New Roman" w:cs="Times New Roman"/>
          <w:b/>
          <w:color w:val="FF0000"/>
          <w:sz w:val="20"/>
          <w:szCs w:val="20"/>
          <w:lang w:val="fr-FR"/>
        </w:rPr>
      </w:pPr>
      <w:r w:rsidRPr="00F16A83">
        <w:rPr>
          <w:rFonts w:ascii="Times New Roman" w:eastAsia="Times New Roman" w:hAnsi="Times New Roman" w:cs="Times New Roman"/>
          <w:b/>
          <w:color w:val="FF0000"/>
          <w:sz w:val="20"/>
          <w:szCs w:val="20"/>
          <w:lang w:val="fr-FR"/>
        </w:rPr>
        <w:t xml:space="preserve">Class UC – </w:t>
      </w:r>
      <w:proofErr w:type="spellStart"/>
      <w:r w:rsidRPr="00F16A83">
        <w:rPr>
          <w:rFonts w:ascii="Times New Roman" w:eastAsia="Times New Roman" w:hAnsi="Times New Roman" w:cs="Times New Roman"/>
          <w:b/>
          <w:color w:val="FF0000"/>
          <w:sz w:val="20"/>
          <w:szCs w:val="20"/>
          <w:lang w:val="fr-FR"/>
        </w:rPr>
        <w:t>University</w:t>
      </w:r>
      <w:proofErr w:type="spellEnd"/>
      <w:r w:rsidRPr="00F16A83">
        <w:rPr>
          <w:rFonts w:ascii="Times New Roman" w:eastAsia="Times New Roman" w:hAnsi="Times New Roman" w:cs="Times New Roman"/>
          <w:b/>
          <w:color w:val="FF0000"/>
          <w:sz w:val="20"/>
          <w:szCs w:val="20"/>
          <w:lang w:val="fr-FR"/>
        </w:rPr>
        <w:t>/</w:t>
      </w:r>
      <w:proofErr w:type="spellStart"/>
      <w:r w:rsidRPr="00F16A83">
        <w:rPr>
          <w:rFonts w:ascii="Times New Roman" w:eastAsia="Times New Roman" w:hAnsi="Times New Roman" w:cs="Times New Roman"/>
          <w:b/>
          <w:color w:val="FF0000"/>
          <w:sz w:val="20"/>
          <w:szCs w:val="20"/>
          <w:lang w:val="fr-FR"/>
        </w:rPr>
        <w:t>College</w:t>
      </w:r>
      <w:proofErr w:type="spellEnd"/>
      <w:r w:rsidRPr="00F16A83">
        <w:rPr>
          <w:rFonts w:ascii="Times New Roman" w:eastAsia="Times New Roman" w:hAnsi="Times New Roman" w:cs="Times New Roman"/>
          <w:b/>
          <w:color w:val="FF0000"/>
          <w:sz w:val="20"/>
          <w:szCs w:val="20"/>
          <w:lang w:val="fr-FR"/>
        </w:rPr>
        <w:t xml:space="preserve"> License</w:t>
      </w:r>
    </w:p>
    <w:p w14:paraId="624DC2D5" w14:textId="77777777" w:rsidR="00684B1B" w:rsidRDefault="00684B1B" w:rsidP="00E639B5">
      <w:pPr>
        <w:spacing w:after="0" w:line="240" w:lineRule="auto"/>
        <w:jc w:val="center"/>
        <w:rPr>
          <w:rFonts w:ascii="Times New Roman" w:eastAsia="Times New Roman" w:hAnsi="Times New Roman" w:cs="Times New Roman"/>
          <w:b/>
          <w:sz w:val="20"/>
          <w:szCs w:val="20"/>
          <w:lang w:val="fr-FR"/>
        </w:rPr>
      </w:pPr>
    </w:p>
    <w:p w14:paraId="77CC5742" w14:textId="22386E2A" w:rsidR="00684B1B" w:rsidRDefault="00684B1B"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39</w:t>
      </w:r>
    </w:p>
    <w:p w14:paraId="42476B9F" w14:textId="5C3852C6" w:rsidR="0025254D" w:rsidRPr="00856732" w:rsidRDefault="00BF69C7" w:rsidP="00E639B5">
      <w:pPr>
        <w:spacing w:after="0" w:line="240" w:lineRule="auto"/>
        <w:jc w:val="center"/>
        <w:rPr>
          <w:rFonts w:ascii="Times New Roman" w:eastAsia="Times New Roman" w:hAnsi="Times New Roman" w:cs="Times New Roman"/>
          <w:b/>
          <w:sz w:val="20"/>
          <w:szCs w:val="20"/>
          <w:lang w:val="fr-FR"/>
        </w:rPr>
      </w:pPr>
      <w:proofErr w:type="spellStart"/>
      <w:r w:rsidRPr="00856732">
        <w:rPr>
          <w:rFonts w:ascii="Times New Roman" w:eastAsia="Times New Roman" w:hAnsi="Times New Roman" w:cs="Times New Roman"/>
          <w:b/>
          <w:sz w:val="20"/>
          <w:szCs w:val="20"/>
          <w:lang w:val="fr-FR"/>
        </w:rPr>
        <w:t>Caterer’s</w:t>
      </w:r>
      <w:proofErr w:type="spellEnd"/>
      <w:r w:rsidRPr="00856732">
        <w:rPr>
          <w:rFonts w:ascii="Times New Roman" w:eastAsia="Times New Roman" w:hAnsi="Times New Roman" w:cs="Times New Roman"/>
          <w:b/>
          <w:sz w:val="20"/>
          <w:szCs w:val="20"/>
          <w:lang w:val="fr-FR"/>
        </w:rPr>
        <w:t xml:space="preserve"> License</w:t>
      </w:r>
    </w:p>
    <w:p w14:paraId="48F87D3D" w14:textId="77777777" w:rsidR="00D9797F" w:rsidRPr="00856732" w:rsidRDefault="00D9797F" w:rsidP="00E639B5">
      <w:pPr>
        <w:spacing w:after="0" w:line="240" w:lineRule="auto"/>
        <w:jc w:val="center"/>
        <w:rPr>
          <w:rFonts w:ascii="Times New Roman" w:eastAsia="Times New Roman" w:hAnsi="Times New Roman" w:cs="Times New Roman"/>
          <w:b/>
          <w:color w:val="FF0000"/>
          <w:sz w:val="20"/>
          <w:szCs w:val="20"/>
          <w:lang w:val="fr-FR"/>
        </w:rPr>
      </w:pPr>
    </w:p>
    <w:p w14:paraId="7FE97C20" w14:textId="5E194D04" w:rsidR="0025254D" w:rsidRPr="00856732" w:rsidRDefault="0025254D"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684B1B">
        <w:rPr>
          <w:rFonts w:ascii="Times New Roman" w:eastAsia="Times New Roman" w:hAnsi="Times New Roman" w:cs="Times New Roman"/>
          <w:b/>
          <w:color w:val="FF0000"/>
          <w:sz w:val="20"/>
          <w:szCs w:val="20"/>
          <w:lang w:val="fr-FR"/>
        </w:rPr>
        <w:t>0</w:t>
      </w:r>
    </w:p>
    <w:p w14:paraId="3B4BD834" w14:textId="3EE522C3" w:rsidR="00BF69C7" w:rsidRPr="00F16A83" w:rsidRDefault="00BF69C7" w:rsidP="00E639B5">
      <w:pPr>
        <w:spacing w:after="0" w:line="240" w:lineRule="auto"/>
        <w:jc w:val="center"/>
        <w:rPr>
          <w:rFonts w:ascii="Times New Roman" w:eastAsia="Times New Roman" w:hAnsi="Times New Roman" w:cs="Times New Roman"/>
          <w:b/>
          <w:color w:val="FF0000"/>
          <w:sz w:val="20"/>
          <w:szCs w:val="20"/>
          <w:lang w:val="fr-FR"/>
        </w:rPr>
      </w:pPr>
      <w:proofErr w:type="spellStart"/>
      <w:r w:rsidRPr="00F16A83">
        <w:rPr>
          <w:rFonts w:ascii="Times New Roman" w:eastAsia="Times New Roman" w:hAnsi="Times New Roman" w:cs="Times New Roman"/>
          <w:b/>
          <w:color w:val="FF0000"/>
          <w:sz w:val="20"/>
          <w:szCs w:val="20"/>
          <w:lang w:val="fr-FR"/>
        </w:rPr>
        <w:t>Sidewalk</w:t>
      </w:r>
      <w:proofErr w:type="spellEnd"/>
      <w:r w:rsidRPr="00F16A83">
        <w:rPr>
          <w:rFonts w:ascii="Times New Roman" w:eastAsia="Times New Roman" w:hAnsi="Times New Roman" w:cs="Times New Roman"/>
          <w:b/>
          <w:color w:val="FF0000"/>
          <w:sz w:val="20"/>
          <w:szCs w:val="20"/>
          <w:lang w:val="fr-FR"/>
        </w:rPr>
        <w:t xml:space="preserve"> Café </w:t>
      </w:r>
      <w:r w:rsidR="00C339DD" w:rsidRPr="00F16A83">
        <w:rPr>
          <w:rFonts w:ascii="Times New Roman" w:eastAsia="Times New Roman" w:hAnsi="Times New Roman" w:cs="Times New Roman"/>
          <w:b/>
          <w:color w:val="FF0000"/>
          <w:sz w:val="20"/>
          <w:szCs w:val="20"/>
          <w:lang w:val="fr-FR"/>
        </w:rPr>
        <w:t xml:space="preserve">/ Patio </w:t>
      </w:r>
      <w:r w:rsidRPr="00F16A83">
        <w:rPr>
          <w:rFonts w:ascii="Times New Roman" w:eastAsia="Times New Roman" w:hAnsi="Times New Roman" w:cs="Times New Roman"/>
          <w:b/>
          <w:color w:val="FF0000"/>
          <w:sz w:val="20"/>
          <w:szCs w:val="20"/>
          <w:lang w:val="fr-FR"/>
        </w:rPr>
        <w:t>License</w:t>
      </w:r>
    </w:p>
    <w:p w14:paraId="7421A41E" w14:textId="77777777" w:rsidR="00684B1B" w:rsidRDefault="00684B1B" w:rsidP="00740080">
      <w:pPr>
        <w:spacing w:after="0" w:line="240" w:lineRule="auto"/>
        <w:jc w:val="center"/>
        <w:rPr>
          <w:rFonts w:ascii="Times New Roman" w:eastAsia="Times New Roman" w:hAnsi="Times New Roman" w:cs="Times New Roman"/>
          <w:b/>
          <w:sz w:val="20"/>
          <w:szCs w:val="20"/>
          <w:lang w:val="fr-FR"/>
        </w:rPr>
      </w:pPr>
    </w:p>
    <w:p w14:paraId="6864EDF8" w14:textId="132E1883" w:rsidR="00684B1B" w:rsidRDefault="00684B1B" w:rsidP="00740080">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41</w:t>
      </w:r>
    </w:p>
    <w:p w14:paraId="7DD154A5" w14:textId="6A6F0F9C" w:rsidR="00740080" w:rsidRPr="00856732" w:rsidRDefault="00740080"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Amusement Park License</w:t>
      </w:r>
    </w:p>
    <w:p w14:paraId="0E231CCD" w14:textId="77777777" w:rsidR="0093261C"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Wine Tasting License – 12 &amp; 24</w:t>
      </w:r>
    </w:p>
    <w:p w14:paraId="74148E48"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53A347A2" w14:textId="1DB46C82" w:rsidR="0093261C" w:rsidRDefault="0093261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2</w:t>
      </w:r>
    </w:p>
    <w:p w14:paraId="39FFE5D9" w14:textId="6686D713" w:rsidR="0093261C"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Beer Tasting License </w:t>
      </w:r>
      <w:r w:rsidR="00684B1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12</w:t>
      </w:r>
      <w:r w:rsidR="00684B1B">
        <w:rPr>
          <w:rFonts w:ascii="Times New Roman" w:eastAsia="Times New Roman" w:hAnsi="Times New Roman" w:cs="Times New Roman"/>
          <w:b/>
          <w:sz w:val="20"/>
          <w:szCs w:val="20"/>
        </w:rPr>
        <w:t xml:space="preserve"> &amp; 24</w:t>
      </w:r>
    </w:p>
    <w:p w14:paraId="29218110" w14:textId="77777777"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05610461" w14:textId="3B781176" w:rsidR="003D5D6C" w:rsidRPr="00856732" w:rsidRDefault="003D5D6C"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684B1B">
        <w:rPr>
          <w:rFonts w:ascii="Times New Roman" w:eastAsia="Times New Roman" w:hAnsi="Times New Roman" w:cs="Times New Roman"/>
          <w:b/>
          <w:color w:val="FF0000"/>
          <w:sz w:val="20"/>
          <w:szCs w:val="20"/>
          <w:lang w:val="fr-FR"/>
        </w:rPr>
        <w:t>3</w:t>
      </w:r>
    </w:p>
    <w:p w14:paraId="75F1AE3D" w14:textId="77777777" w:rsidR="003D5D6C"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 xml:space="preserve">Liquor </w:t>
      </w:r>
      <w:proofErr w:type="spellStart"/>
      <w:r w:rsidRPr="00856732">
        <w:rPr>
          <w:rFonts w:ascii="Times New Roman" w:eastAsia="Times New Roman" w:hAnsi="Times New Roman" w:cs="Times New Roman"/>
          <w:b/>
          <w:sz w:val="20"/>
          <w:szCs w:val="20"/>
          <w:lang w:val="fr-FR"/>
        </w:rPr>
        <w:t>Tasting</w:t>
      </w:r>
      <w:proofErr w:type="spellEnd"/>
      <w:r w:rsidRPr="00856732">
        <w:rPr>
          <w:rFonts w:ascii="Times New Roman" w:eastAsia="Times New Roman" w:hAnsi="Times New Roman" w:cs="Times New Roman"/>
          <w:b/>
          <w:sz w:val="20"/>
          <w:szCs w:val="20"/>
          <w:lang w:val="fr-FR"/>
        </w:rPr>
        <w:t xml:space="preserve"> License – 12 &amp; 24</w:t>
      </w:r>
    </w:p>
    <w:p w14:paraId="53B6526B" w14:textId="77777777" w:rsidR="00345CFB" w:rsidRPr="00856732" w:rsidRDefault="00345CFB" w:rsidP="00E639B5">
      <w:pPr>
        <w:spacing w:after="0" w:line="240" w:lineRule="auto"/>
        <w:jc w:val="center"/>
        <w:rPr>
          <w:rFonts w:ascii="Times New Roman" w:eastAsia="Times New Roman" w:hAnsi="Times New Roman" w:cs="Times New Roman"/>
          <w:b/>
          <w:sz w:val="20"/>
          <w:szCs w:val="20"/>
          <w:lang w:val="fr-FR"/>
        </w:rPr>
      </w:pPr>
    </w:p>
    <w:p w14:paraId="1484C13E" w14:textId="0158DCE8" w:rsidR="00345CFB" w:rsidRPr="00856732" w:rsidRDefault="00BA5238"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684B1B">
        <w:rPr>
          <w:rFonts w:ascii="Times New Roman" w:eastAsia="Times New Roman" w:hAnsi="Times New Roman" w:cs="Times New Roman"/>
          <w:b/>
          <w:color w:val="FF0000"/>
          <w:sz w:val="20"/>
          <w:szCs w:val="20"/>
          <w:lang w:val="fr-FR"/>
        </w:rPr>
        <w:t>4</w:t>
      </w:r>
    </w:p>
    <w:p w14:paraId="43F6305B" w14:textId="77777777" w:rsidR="00345CFB" w:rsidRDefault="00345CFB"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Street Festival License</w:t>
      </w:r>
    </w:p>
    <w:p w14:paraId="56A9DBD0" w14:textId="659E3CC5"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4D62A2B6" w14:textId="5279CFB6" w:rsidR="003D5D6C"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5</w:t>
      </w:r>
    </w:p>
    <w:p w14:paraId="5C090C63" w14:textId="29AA1601" w:rsidR="00D9797F" w:rsidRDefault="00900BA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Profit</w:t>
      </w:r>
      <w:r w:rsidR="00D9797F">
        <w:rPr>
          <w:rFonts w:ascii="Times New Roman" w:eastAsia="Times New Roman" w:hAnsi="Times New Roman" w:cs="Times New Roman"/>
          <w:b/>
          <w:sz w:val="20"/>
          <w:szCs w:val="20"/>
        </w:rPr>
        <w:t xml:space="preserve"> Event License for Licensed Establishment</w:t>
      </w:r>
    </w:p>
    <w:p w14:paraId="622D1DDC" w14:textId="77777777"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77DF7056" w14:textId="0FF1BA5E" w:rsidR="003D5D6C" w:rsidRDefault="003D5D6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6</w:t>
      </w:r>
    </w:p>
    <w:p w14:paraId="51E59744" w14:textId="77777777" w:rsidR="00BB4F97" w:rsidRDefault="00AC28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Day</w:t>
      </w:r>
      <w:r w:rsidR="0021052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Event License</w:t>
      </w:r>
    </w:p>
    <w:p w14:paraId="6FE8E7A3" w14:textId="77777777" w:rsidR="00BB4F97" w:rsidRDefault="00BB4F97" w:rsidP="00E639B5">
      <w:pPr>
        <w:spacing w:after="0" w:line="240" w:lineRule="auto"/>
        <w:jc w:val="center"/>
        <w:rPr>
          <w:rFonts w:ascii="Times New Roman" w:eastAsia="Times New Roman" w:hAnsi="Times New Roman" w:cs="Times New Roman"/>
          <w:b/>
          <w:sz w:val="20"/>
          <w:szCs w:val="20"/>
        </w:rPr>
      </w:pPr>
    </w:p>
    <w:p w14:paraId="550B538C" w14:textId="2DA22882" w:rsidR="00D9797F"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4</w:t>
      </w:r>
      <w:r w:rsidR="00684B1B">
        <w:rPr>
          <w:rFonts w:ascii="Times New Roman" w:eastAsia="Times New Roman" w:hAnsi="Times New Roman" w:cs="Times New Roman"/>
          <w:b/>
          <w:color w:val="FF0000"/>
          <w:sz w:val="20"/>
          <w:szCs w:val="20"/>
        </w:rPr>
        <w:t>7</w:t>
      </w:r>
    </w:p>
    <w:p w14:paraId="2E90FB1A" w14:textId="77777777" w:rsidR="00BB4F97" w:rsidRPr="00BB4F97" w:rsidRDefault="00BB4F9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Rules and Regulations for a One Day Event License</w:t>
      </w:r>
    </w:p>
    <w:p w14:paraId="0AFDD4BD" w14:textId="77777777" w:rsidR="0021052D" w:rsidRDefault="0021052D" w:rsidP="00E639B5">
      <w:pPr>
        <w:spacing w:after="0" w:line="240" w:lineRule="auto"/>
        <w:jc w:val="center"/>
        <w:rPr>
          <w:rFonts w:ascii="Times New Roman" w:eastAsia="Times New Roman" w:hAnsi="Times New Roman" w:cs="Times New Roman"/>
          <w:b/>
          <w:sz w:val="20"/>
          <w:szCs w:val="20"/>
        </w:rPr>
      </w:pPr>
    </w:p>
    <w:p w14:paraId="46D7044B" w14:textId="22ADD03C" w:rsidR="0093261C"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665033">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8</w:t>
      </w:r>
    </w:p>
    <w:p w14:paraId="41CC7C79" w14:textId="77777777" w:rsidR="0093261C" w:rsidRDefault="003B79B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Basket of Cheer Permit</w:t>
      </w:r>
    </w:p>
    <w:p w14:paraId="5CD015E2"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7AB971A9" w14:textId="3379D3D6" w:rsidR="0044757E" w:rsidRPr="0044757E" w:rsidRDefault="0044757E"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684B1B">
        <w:rPr>
          <w:rFonts w:ascii="Times New Roman" w:eastAsia="Times New Roman" w:hAnsi="Times New Roman" w:cs="Times New Roman"/>
          <w:b/>
          <w:color w:val="FF0000"/>
          <w:sz w:val="20"/>
          <w:szCs w:val="20"/>
        </w:rPr>
        <w:t xml:space="preserve">49 </w:t>
      </w:r>
      <w:r>
        <w:rPr>
          <w:rFonts w:ascii="Times New Roman" w:eastAsia="Times New Roman" w:hAnsi="Times New Roman" w:cs="Times New Roman"/>
          <w:b/>
          <w:color w:val="FF0000"/>
          <w:sz w:val="20"/>
          <w:szCs w:val="20"/>
        </w:rPr>
        <w:t xml:space="preserve">&amp; </w:t>
      </w:r>
      <w:r w:rsidR="00684B1B">
        <w:rPr>
          <w:rFonts w:ascii="Times New Roman" w:eastAsia="Times New Roman" w:hAnsi="Times New Roman" w:cs="Times New Roman"/>
          <w:b/>
          <w:color w:val="FF0000"/>
          <w:sz w:val="20"/>
          <w:szCs w:val="20"/>
        </w:rPr>
        <w:t>50</w:t>
      </w:r>
    </w:p>
    <w:p w14:paraId="13D60B7E" w14:textId="77777777" w:rsidR="0093261C" w:rsidRDefault="003B79B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Alcohol Awareness Training &amp; other Alcohol Awareness Training Classes</w:t>
      </w:r>
    </w:p>
    <w:p w14:paraId="1583A8B5"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76EBE99D" w14:textId="6A93D487" w:rsidR="002A7939" w:rsidRDefault="003D5D6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5</w:t>
      </w:r>
      <w:r w:rsidR="00684B1B">
        <w:rPr>
          <w:rFonts w:ascii="Times New Roman" w:eastAsia="Times New Roman" w:hAnsi="Times New Roman" w:cs="Times New Roman"/>
          <w:b/>
          <w:color w:val="FF0000"/>
          <w:sz w:val="20"/>
          <w:szCs w:val="20"/>
        </w:rPr>
        <w:t>1</w:t>
      </w:r>
    </w:p>
    <w:p w14:paraId="536E1F46" w14:textId="2D073283" w:rsidR="00EE2960" w:rsidRDefault="00EE2960"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Failure to Comply with the Rules and Regulations</w:t>
      </w:r>
    </w:p>
    <w:p w14:paraId="08298BE2" w14:textId="3CE80ABC" w:rsidR="00740080" w:rsidRDefault="00740080" w:rsidP="00E639B5">
      <w:pPr>
        <w:spacing w:after="0" w:line="240" w:lineRule="auto"/>
        <w:jc w:val="center"/>
        <w:rPr>
          <w:rFonts w:ascii="Times New Roman" w:eastAsia="Times New Roman" w:hAnsi="Times New Roman" w:cs="Times New Roman"/>
          <w:b/>
          <w:sz w:val="20"/>
          <w:szCs w:val="20"/>
        </w:rPr>
      </w:pPr>
    </w:p>
    <w:p w14:paraId="2CF09987" w14:textId="77777777" w:rsidR="00740080" w:rsidRDefault="00740080" w:rsidP="00E639B5">
      <w:pPr>
        <w:spacing w:after="0" w:line="240" w:lineRule="auto"/>
        <w:jc w:val="center"/>
        <w:rPr>
          <w:rFonts w:ascii="Times New Roman" w:eastAsia="Times New Roman" w:hAnsi="Times New Roman" w:cs="Times New Roman"/>
          <w:b/>
          <w:sz w:val="20"/>
          <w:szCs w:val="20"/>
        </w:rPr>
      </w:pPr>
    </w:p>
    <w:p w14:paraId="42B2A85B" w14:textId="77777777" w:rsidR="001D2FE9" w:rsidRDefault="001D2FE9" w:rsidP="00E639B5">
      <w:pPr>
        <w:spacing w:after="0" w:line="240" w:lineRule="auto"/>
        <w:jc w:val="center"/>
        <w:rPr>
          <w:rFonts w:ascii="Times New Roman" w:eastAsia="Times New Roman" w:hAnsi="Times New Roman" w:cs="Times New Roman"/>
          <w:b/>
          <w:color w:val="FF0000"/>
          <w:sz w:val="24"/>
          <w:szCs w:val="24"/>
        </w:rPr>
      </w:pPr>
    </w:p>
    <w:p w14:paraId="5AF1826C" w14:textId="77777777" w:rsidR="001D2FE9" w:rsidRDefault="001D2FE9" w:rsidP="00E639B5">
      <w:pPr>
        <w:spacing w:after="0" w:line="240" w:lineRule="auto"/>
        <w:jc w:val="center"/>
        <w:rPr>
          <w:rFonts w:ascii="Times New Roman" w:eastAsia="Times New Roman" w:hAnsi="Times New Roman" w:cs="Times New Roman"/>
          <w:b/>
          <w:color w:val="FF0000"/>
          <w:sz w:val="24"/>
          <w:szCs w:val="24"/>
        </w:rPr>
      </w:pPr>
    </w:p>
    <w:p w14:paraId="7E25617E" w14:textId="77777777" w:rsidR="001D2FE9" w:rsidRDefault="001D2FE9" w:rsidP="00A14818">
      <w:pPr>
        <w:spacing w:after="0" w:line="240" w:lineRule="auto"/>
        <w:rPr>
          <w:rFonts w:ascii="Times New Roman" w:eastAsia="Times New Roman" w:hAnsi="Times New Roman" w:cs="Times New Roman"/>
          <w:b/>
          <w:color w:val="FF0000"/>
          <w:sz w:val="24"/>
          <w:szCs w:val="24"/>
        </w:rPr>
      </w:pPr>
    </w:p>
    <w:p w14:paraId="46969398" w14:textId="444D2BEA" w:rsidR="00FD5627" w:rsidRDefault="00FD5627" w:rsidP="00A14818">
      <w:pPr>
        <w:spacing w:after="0" w:line="240" w:lineRule="auto"/>
        <w:rPr>
          <w:rFonts w:ascii="Times New Roman" w:eastAsia="Times New Roman" w:hAnsi="Times New Roman" w:cs="Times New Roman"/>
          <w:b/>
          <w:color w:val="FF0000"/>
          <w:sz w:val="24"/>
          <w:szCs w:val="24"/>
        </w:rPr>
      </w:pPr>
    </w:p>
    <w:p w14:paraId="5F9A86EC" w14:textId="77777777" w:rsidR="00684B1B" w:rsidRDefault="00684B1B" w:rsidP="00A14818">
      <w:pPr>
        <w:spacing w:after="0" w:line="240" w:lineRule="auto"/>
        <w:rPr>
          <w:rFonts w:ascii="Times New Roman" w:eastAsia="Times New Roman" w:hAnsi="Times New Roman" w:cs="Times New Roman"/>
          <w:b/>
          <w:color w:val="FF0000"/>
          <w:sz w:val="24"/>
          <w:szCs w:val="24"/>
        </w:rPr>
      </w:pPr>
    </w:p>
    <w:p w14:paraId="04D7D6ED" w14:textId="77777777" w:rsidR="00FD5627" w:rsidRDefault="00FD5627" w:rsidP="00A14818">
      <w:pPr>
        <w:spacing w:after="0" w:line="240" w:lineRule="auto"/>
        <w:rPr>
          <w:rFonts w:ascii="Times New Roman" w:eastAsia="Times New Roman" w:hAnsi="Times New Roman" w:cs="Times New Roman"/>
          <w:b/>
          <w:color w:val="FF0000"/>
          <w:sz w:val="24"/>
          <w:szCs w:val="24"/>
        </w:rPr>
      </w:pPr>
    </w:p>
    <w:p w14:paraId="7B27AC9F" w14:textId="77777777" w:rsidR="002C0BFC" w:rsidRDefault="002C0BFC" w:rsidP="00A14818">
      <w:pPr>
        <w:spacing w:after="0" w:line="240" w:lineRule="auto"/>
        <w:rPr>
          <w:rFonts w:ascii="Times New Roman" w:eastAsia="Times New Roman" w:hAnsi="Times New Roman" w:cs="Times New Roman"/>
          <w:b/>
          <w:color w:val="FF0000"/>
          <w:sz w:val="24"/>
          <w:szCs w:val="24"/>
        </w:rPr>
      </w:pPr>
    </w:p>
    <w:p w14:paraId="073E275C" w14:textId="77777777" w:rsidR="0029286D" w:rsidRDefault="0029286D" w:rsidP="00A14818">
      <w:pPr>
        <w:spacing w:after="0" w:line="240" w:lineRule="auto"/>
        <w:rPr>
          <w:rFonts w:ascii="Times New Roman" w:eastAsia="Times New Roman" w:hAnsi="Times New Roman" w:cs="Times New Roman"/>
          <w:b/>
          <w:color w:val="FF0000"/>
          <w:sz w:val="24"/>
          <w:szCs w:val="24"/>
        </w:rPr>
      </w:pPr>
    </w:p>
    <w:p w14:paraId="50FE955E" w14:textId="6D2D8B19" w:rsidR="000A6210" w:rsidRPr="009B74DA" w:rsidRDefault="000A6210" w:rsidP="00A14818">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1</w:t>
      </w:r>
    </w:p>
    <w:p w14:paraId="51B525E4" w14:textId="77777777" w:rsidR="000A6210" w:rsidRPr="000A6210" w:rsidRDefault="000A6210" w:rsidP="00A14818">
      <w:pPr>
        <w:spacing w:after="0" w:line="240" w:lineRule="auto"/>
        <w:rPr>
          <w:rFonts w:ascii="Times New Roman" w:eastAsia="Times New Roman" w:hAnsi="Times New Roman" w:cs="Times New Roman"/>
          <w:b/>
          <w:sz w:val="24"/>
          <w:szCs w:val="24"/>
        </w:rPr>
      </w:pPr>
    </w:p>
    <w:p w14:paraId="2D7B8780" w14:textId="77777777" w:rsidR="00A14818" w:rsidRPr="000A4E00"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BOARD OF LICENSE COMMISSIONERS –</w:t>
      </w:r>
    </w:p>
    <w:p w14:paraId="770A1403"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HOURS OF O</w:t>
      </w:r>
      <w:r>
        <w:rPr>
          <w:rFonts w:ascii="Times New Roman" w:eastAsia="Times New Roman" w:hAnsi="Times New Roman" w:cs="Times New Roman"/>
          <w:b/>
          <w:sz w:val="24"/>
          <w:szCs w:val="24"/>
          <w:u w:val="single"/>
        </w:rPr>
        <w:t>PERATION AND HOLIDAYS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The office of the Board of License shall be open Monday through Friday, from 9:00 a.m. to 12:00 noon and from 1:00 p.m. to 4:00 p.m.</w:t>
      </w:r>
    </w:p>
    <w:p w14:paraId="58AEA11D"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3E67B046"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The Board shall meet every Wednesday beginning at 10:00 a.m. and continuing until adjournment.  However, in the event of an extremely long agenda, the Board may declare a lunch recess.</w:t>
      </w:r>
    </w:p>
    <w:p w14:paraId="2AE245FF"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45A415F0"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The Board and all of its personnel shall observe all </w:t>
      </w:r>
      <w:r w:rsidR="00F97752">
        <w:rPr>
          <w:rFonts w:ascii="Times New Roman" w:eastAsia="Times New Roman" w:hAnsi="Times New Roman" w:cs="Times New Roman"/>
          <w:sz w:val="24"/>
          <w:szCs w:val="24"/>
        </w:rPr>
        <w:t>County</w:t>
      </w:r>
      <w:r w:rsidRPr="00D95272">
        <w:rPr>
          <w:rFonts w:ascii="Times New Roman" w:eastAsia="Times New Roman" w:hAnsi="Times New Roman" w:cs="Times New Roman"/>
          <w:sz w:val="24"/>
          <w:szCs w:val="24"/>
        </w:rPr>
        <w:t xml:space="preserve"> holidays and those as specified for the Washington County Court House.  The Board will not conve</w:t>
      </w:r>
      <w:r w:rsidR="005828AC">
        <w:rPr>
          <w:rFonts w:ascii="Times New Roman" w:eastAsia="Times New Roman" w:hAnsi="Times New Roman" w:cs="Times New Roman"/>
          <w:sz w:val="24"/>
          <w:szCs w:val="24"/>
        </w:rPr>
        <w:t xml:space="preserve">ne on a Wednesday immediately following any County holiday if that County holiday is on a Tuesday.  </w:t>
      </w:r>
    </w:p>
    <w:p w14:paraId="42EA6AE9"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36143480"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Christmas and New Year’s Day fall on a Wednesday, the Board shall not convene on those dates.  Also when these holidays fall on another day of the week, the Board shall not convene on the preceding Wednesdays.   </w:t>
      </w:r>
      <w:r w:rsidR="005828AC" w:rsidRPr="005828AC">
        <w:rPr>
          <w:rFonts w:ascii="Times New Roman" w:eastAsia="Times New Roman" w:hAnsi="Times New Roman" w:cs="Times New Roman"/>
          <w:b/>
          <w:color w:val="FF0000"/>
        </w:rPr>
        <w:t>Effective 06/14/2017</w:t>
      </w:r>
      <w:r w:rsidRPr="005828AC">
        <w:rPr>
          <w:rFonts w:ascii="Times New Roman" w:eastAsia="Times New Roman" w:hAnsi="Times New Roman" w:cs="Times New Roman"/>
          <w:b/>
          <w:color w:val="FF0000"/>
          <w:sz w:val="24"/>
          <w:szCs w:val="24"/>
          <w:u w:val="single"/>
        </w:rPr>
        <w:t xml:space="preserve">    </w:t>
      </w:r>
    </w:p>
    <w:p w14:paraId="402EF3C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44A2A79"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0C4C4B5D"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5F3D55F"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64D8C4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780A854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6A81C0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A4848EE"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222AD2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758763A"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7BC3B2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B354A54"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67151E9"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45FFF82"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1D9E9FB"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FF20E2A"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4161BC7"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F3475CF"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A988235"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7C7F66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2D44D4BD"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44A23226"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1D6AAD54"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20883AF8"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254B1290"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4C13E951"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32EA9B73"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6D5A4824"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3B8E8437"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657304A0"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08855561" w14:textId="7678AFD6" w:rsidR="00894CA9" w:rsidRDefault="00894CA9" w:rsidP="00D95272">
      <w:pPr>
        <w:spacing w:after="0" w:line="240" w:lineRule="auto"/>
        <w:jc w:val="center"/>
        <w:rPr>
          <w:rFonts w:ascii="Times New Roman" w:eastAsia="Times New Roman" w:hAnsi="Times New Roman" w:cs="Times New Roman"/>
          <w:b/>
          <w:sz w:val="24"/>
          <w:szCs w:val="24"/>
        </w:rPr>
      </w:pPr>
    </w:p>
    <w:p w14:paraId="0EFEA685" w14:textId="77777777" w:rsidR="0029286D" w:rsidRDefault="0029286D" w:rsidP="00D95272">
      <w:pPr>
        <w:spacing w:after="0" w:line="240" w:lineRule="auto"/>
        <w:jc w:val="center"/>
        <w:rPr>
          <w:rFonts w:ascii="Times New Roman" w:eastAsia="Times New Roman" w:hAnsi="Times New Roman" w:cs="Times New Roman"/>
          <w:b/>
          <w:sz w:val="24"/>
          <w:szCs w:val="24"/>
        </w:rPr>
      </w:pPr>
    </w:p>
    <w:p w14:paraId="7E292940" w14:textId="77777777" w:rsidR="006076C5" w:rsidRDefault="006076C5" w:rsidP="00D95272">
      <w:pPr>
        <w:spacing w:after="0" w:line="240" w:lineRule="auto"/>
        <w:jc w:val="center"/>
        <w:rPr>
          <w:rFonts w:ascii="Times New Roman" w:eastAsia="Times New Roman" w:hAnsi="Times New Roman" w:cs="Times New Roman"/>
          <w:b/>
          <w:sz w:val="24"/>
          <w:szCs w:val="24"/>
        </w:rPr>
      </w:pPr>
    </w:p>
    <w:p w14:paraId="5D4A4FD6" w14:textId="77777777" w:rsidR="00C103D9" w:rsidRDefault="00C103D9" w:rsidP="00C103D9">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sz w:val="24"/>
          <w:szCs w:val="24"/>
          <w:u w:val="single"/>
        </w:rPr>
        <w:lastRenderedPageBreak/>
        <w:t>CHECKLIST FOR APPLICATION REQUIREMENTS</w:t>
      </w:r>
    </w:p>
    <w:p w14:paraId="06E5BA75" w14:textId="77777777" w:rsidR="00C103D9" w:rsidRPr="006B522D" w:rsidRDefault="00C103D9" w:rsidP="00AE436B">
      <w:pPr>
        <w:spacing w:after="0" w:line="360" w:lineRule="auto"/>
        <w:jc w:val="center"/>
        <w:rPr>
          <w:rFonts w:ascii="Times New Roman" w:eastAsia="Times New Roman" w:hAnsi="Times New Roman" w:cs="Times New Roman"/>
          <w:b/>
          <w:bCs/>
          <w:color w:val="000000" w:themeColor="text1"/>
          <w:sz w:val="24"/>
          <w:szCs w:val="24"/>
          <w:u w:val="single"/>
        </w:rPr>
      </w:pPr>
      <w:r w:rsidRPr="006B522D">
        <w:rPr>
          <w:rFonts w:ascii="Times New Roman" w:eastAsia="Times New Roman" w:hAnsi="Times New Roman" w:cs="Times New Roman"/>
          <w:b/>
          <w:bCs/>
          <w:color w:val="000000" w:themeColor="text1"/>
          <w:sz w:val="24"/>
          <w:szCs w:val="24"/>
          <w:u w:val="single"/>
        </w:rPr>
        <w:t>LICENSE APPLICANTS, TRANSFEREE’S OR MARYLAND CONTACT MUST BE</w:t>
      </w:r>
    </w:p>
    <w:p w14:paraId="362EDBB1"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3EAEF030" w14:textId="66E4FB3E"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(b) Maryland Resident </w:t>
      </w:r>
      <w:r w:rsidR="007D1C00">
        <w:rPr>
          <w:rFonts w:ascii="Times New Roman" w:eastAsia="Times New Roman" w:hAnsi="Times New Roman" w:cs="Times New Roman"/>
          <w:b/>
          <w:bCs/>
          <w:color w:val="000000" w:themeColor="text1"/>
          <w:sz w:val="24"/>
          <w:szCs w:val="24"/>
        </w:rPr>
        <w:t>must be a United States citizen</w:t>
      </w:r>
    </w:p>
    <w:p w14:paraId="584147F0"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(c) </w:t>
      </w:r>
      <w:r>
        <w:rPr>
          <w:rFonts w:ascii="Times New Roman" w:eastAsia="Times New Roman" w:hAnsi="Times New Roman" w:cs="Times New Roman"/>
          <w:b/>
          <w:bCs/>
          <w:color w:val="000000" w:themeColor="text1"/>
          <w:sz w:val="24"/>
          <w:szCs w:val="24"/>
        </w:rPr>
        <w:t>One (1)</w:t>
      </w:r>
      <w:r w:rsidRPr="00A2425A">
        <w:rPr>
          <w:rFonts w:ascii="Times New Roman" w:eastAsia="Times New Roman" w:hAnsi="Times New Roman" w:cs="Times New Roman"/>
          <w:b/>
          <w:bCs/>
          <w:color w:val="000000" w:themeColor="text1"/>
          <w:sz w:val="24"/>
          <w:szCs w:val="24"/>
        </w:rPr>
        <w:t xml:space="preserve"> applicant must be a Maryland Resident or have a Maryland Contact </w:t>
      </w:r>
    </w:p>
    <w:p w14:paraId="5B71AE9B" w14:textId="4F4BC795"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(d) </w:t>
      </w:r>
      <w:r w:rsidR="007D1C00">
        <w:rPr>
          <w:rFonts w:ascii="Times New Roman" w:eastAsia="Times New Roman" w:hAnsi="Times New Roman" w:cs="Times New Roman"/>
          <w:b/>
          <w:bCs/>
          <w:color w:val="000000" w:themeColor="text1"/>
          <w:sz w:val="24"/>
          <w:szCs w:val="24"/>
        </w:rPr>
        <w:t xml:space="preserve">If you don’t have a Maryland Resident then </w:t>
      </w:r>
      <w:r w:rsidR="00AE436B">
        <w:rPr>
          <w:rFonts w:ascii="Times New Roman" w:eastAsia="Times New Roman" w:hAnsi="Times New Roman" w:cs="Times New Roman"/>
          <w:b/>
          <w:bCs/>
          <w:color w:val="000000" w:themeColor="text1"/>
          <w:sz w:val="24"/>
          <w:szCs w:val="24"/>
        </w:rPr>
        <w:t>one other applicant must be United States Citizen.</w:t>
      </w:r>
    </w:p>
    <w:p w14:paraId="33446A25"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(e) Individual, Partnership, Corporation or LLC – All members must be fingerprinted</w:t>
      </w:r>
    </w:p>
    <w:p w14:paraId="62A8CE41" w14:textId="77777777" w:rsidR="00C103D9"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(f) No Felonies or Serious Criminal Convictions</w:t>
      </w:r>
    </w:p>
    <w:p w14:paraId="00FD7207" w14:textId="77777777" w:rsidR="00C103D9" w:rsidRDefault="00C103D9" w:rsidP="00C103D9">
      <w:pPr>
        <w:spacing w:after="0" w:line="360" w:lineRule="auto"/>
        <w:rPr>
          <w:rFonts w:ascii="Times New Roman" w:eastAsia="Times New Roman" w:hAnsi="Times New Roman" w:cs="Times New Roman"/>
          <w:b/>
          <w:bCs/>
          <w:color w:val="000000" w:themeColor="text1"/>
          <w:sz w:val="24"/>
          <w:szCs w:val="24"/>
        </w:rPr>
      </w:pPr>
    </w:p>
    <w:p w14:paraId="160C24ED" w14:textId="77777777" w:rsidR="00C103D9" w:rsidRPr="006B522D" w:rsidRDefault="00C103D9" w:rsidP="00AE436B">
      <w:pPr>
        <w:spacing w:after="0" w:line="360" w:lineRule="auto"/>
        <w:jc w:val="center"/>
        <w:rPr>
          <w:rFonts w:ascii="Times New Roman" w:eastAsia="Times New Roman" w:hAnsi="Times New Roman" w:cs="Times New Roman"/>
          <w:b/>
          <w:bCs/>
          <w:sz w:val="24"/>
          <w:szCs w:val="24"/>
        </w:rPr>
      </w:pPr>
      <w:r w:rsidRPr="006B522D">
        <w:rPr>
          <w:rFonts w:ascii="Times New Roman" w:eastAsia="Times New Roman" w:hAnsi="Times New Roman" w:cs="Times New Roman"/>
          <w:b/>
          <w:bCs/>
          <w:color w:val="000000" w:themeColor="text1"/>
          <w:sz w:val="24"/>
          <w:szCs w:val="24"/>
          <w:u w:val="single"/>
        </w:rPr>
        <w:t>NEEDED BEFORE FINAL HEARING WILL BE SCHEDULED</w:t>
      </w:r>
    </w:p>
    <w:p w14:paraId="6AF15C48" w14:textId="5AA21F37" w:rsidR="00C103D9" w:rsidRPr="006B522D"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            (a) </w:t>
      </w:r>
      <w:r w:rsidRPr="006B522D">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5</w:t>
      </w:r>
      <w:r w:rsidRPr="006B522D">
        <w:rPr>
          <w:rFonts w:ascii="Times New Roman" w:eastAsia="Times New Roman" w:hAnsi="Times New Roman" w:cs="Times New Roman"/>
          <w:b/>
          <w:bCs/>
          <w:sz w:val="24"/>
          <w:szCs w:val="24"/>
        </w:rPr>
        <w:t>00.00 Application Fee</w:t>
      </w:r>
      <w:r w:rsidR="00726CD2">
        <w:rPr>
          <w:rFonts w:ascii="Times New Roman" w:eastAsia="Times New Roman" w:hAnsi="Times New Roman" w:cs="Times New Roman"/>
          <w:b/>
          <w:bCs/>
          <w:sz w:val="24"/>
          <w:szCs w:val="24"/>
        </w:rPr>
        <w:t xml:space="preserve"> </w:t>
      </w:r>
    </w:p>
    <w:p w14:paraId="486E26BC"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(b) Completed </w:t>
      </w:r>
      <w:r w:rsidRPr="006B522D">
        <w:rPr>
          <w:rFonts w:ascii="Times New Roman" w:eastAsia="Times New Roman" w:hAnsi="Times New Roman" w:cs="Times New Roman"/>
          <w:b/>
          <w:bCs/>
          <w:sz w:val="24"/>
          <w:szCs w:val="24"/>
        </w:rPr>
        <w:t xml:space="preserve">Application </w:t>
      </w:r>
    </w:p>
    <w:p w14:paraId="44D0E42C" w14:textId="77777777" w:rsidR="00C103D9"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 </w:t>
      </w:r>
      <w:r w:rsidRPr="006B522D">
        <w:rPr>
          <w:rFonts w:ascii="Times New Roman" w:eastAsia="Times New Roman" w:hAnsi="Times New Roman" w:cs="Times New Roman"/>
          <w:b/>
          <w:bCs/>
          <w:sz w:val="24"/>
          <w:szCs w:val="24"/>
        </w:rPr>
        <w:t xml:space="preserve">Incumbency Certificate for LLC – All members must be fingerprinted  </w:t>
      </w:r>
    </w:p>
    <w:p w14:paraId="1CCE38B7" w14:textId="77777777" w:rsidR="00C103D9"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 </w:t>
      </w:r>
      <w:r w:rsidRPr="006B522D">
        <w:rPr>
          <w:rFonts w:ascii="Times New Roman" w:eastAsia="Times New Roman" w:hAnsi="Times New Roman" w:cs="Times New Roman"/>
          <w:b/>
          <w:bCs/>
          <w:sz w:val="24"/>
          <w:szCs w:val="24"/>
        </w:rPr>
        <w:t>Incumbency Certificate for Corporations – All members must be fingerprinted</w:t>
      </w:r>
    </w:p>
    <w:p w14:paraId="2E6277F5"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 </w:t>
      </w:r>
      <w:r w:rsidRPr="006B522D">
        <w:rPr>
          <w:rFonts w:ascii="Times New Roman" w:eastAsia="Times New Roman" w:hAnsi="Times New Roman" w:cs="Times New Roman"/>
          <w:b/>
          <w:bCs/>
          <w:sz w:val="24"/>
          <w:szCs w:val="24"/>
        </w:rPr>
        <w:t>Individual Business Interest Financial Affidavit</w:t>
      </w:r>
    </w:p>
    <w:p w14:paraId="12A0C3AE"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w:t>
      </w:r>
      <w:r w:rsidRPr="006B522D">
        <w:rPr>
          <w:rFonts w:ascii="Times New Roman" w:eastAsia="Times New Roman" w:hAnsi="Times New Roman" w:cs="Times New Roman"/>
          <w:b/>
          <w:bCs/>
          <w:sz w:val="24"/>
          <w:szCs w:val="24"/>
        </w:rPr>
        <w:t xml:space="preserve">Affidavit for Maryland Contact Packet - (filled out by Maryland Contact, see attached form) </w:t>
      </w:r>
    </w:p>
    <w:p w14:paraId="3C7F9D3D"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Pr="006B522D">
        <w:rPr>
          <w:rFonts w:ascii="Times New Roman" w:eastAsia="Times New Roman" w:hAnsi="Times New Roman" w:cs="Times New Roman"/>
          <w:b/>
          <w:bCs/>
          <w:sz w:val="24"/>
          <w:szCs w:val="24"/>
        </w:rPr>
        <w:t>Affidavit for Resident Licensee Packet - (Filled out by Maryland Resident)</w:t>
      </w:r>
    </w:p>
    <w:p w14:paraId="06BFFB64"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 </w:t>
      </w:r>
      <w:r w:rsidRPr="006B522D">
        <w:rPr>
          <w:rFonts w:ascii="Times New Roman" w:eastAsia="Times New Roman" w:hAnsi="Times New Roman" w:cs="Times New Roman"/>
          <w:b/>
          <w:bCs/>
          <w:sz w:val="24"/>
          <w:szCs w:val="24"/>
        </w:rPr>
        <w:t>Affidavit for Licensee or Licensee’s Packet – (Filled out by non-resident or licensee’s)</w:t>
      </w:r>
    </w:p>
    <w:p w14:paraId="0E1BD0B9"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Pr="006B522D">
        <w:rPr>
          <w:rFonts w:ascii="Times New Roman" w:eastAsia="Times New Roman" w:hAnsi="Times New Roman" w:cs="Times New Roman"/>
          <w:b/>
          <w:bCs/>
          <w:sz w:val="24"/>
          <w:szCs w:val="24"/>
        </w:rPr>
        <w:t>Waiver for Inspections – (Filled out by all licensee’s)</w:t>
      </w:r>
    </w:p>
    <w:p w14:paraId="5C22EED2"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Pr="006B522D">
        <w:rPr>
          <w:rFonts w:ascii="Times New Roman" w:eastAsia="Times New Roman" w:hAnsi="Times New Roman" w:cs="Times New Roman"/>
          <w:b/>
          <w:bCs/>
          <w:sz w:val="24"/>
          <w:szCs w:val="24"/>
        </w:rPr>
        <w:t>Background Questionnaire – (Filled out by all licensee’s)</w:t>
      </w:r>
    </w:p>
    <w:p w14:paraId="4330CF2C"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w:t>
      </w:r>
      <w:r w:rsidRPr="006B522D">
        <w:rPr>
          <w:rFonts w:ascii="Times New Roman" w:eastAsia="Times New Roman" w:hAnsi="Times New Roman" w:cs="Times New Roman"/>
          <w:b/>
          <w:bCs/>
          <w:sz w:val="24"/>
          <w:szCs w:val="24"/>
        </w:rPr>
        <w:t>Colored Copy of Valid Driver’s License – Maryland Resident or Maryland Contact</w:t>
      </w:r>
    </w:p>
    <w:p w14:paraId="42889F81"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 </w:t>
      </w:r>
      <w:r w:rsidRPr="006B522D">
        <w:rPr>
          <w:rFonts w:ascii="Times New Roman" w:eastAsia="Times New Roman" w:hAnsi="Times New Roman" w:cs="Times New Roman"/>
          <w:b/>
          <w:bCs/>
          <w:sz w:val="24"/>
          <w:szCs w:val="24"/>
        </w:rPr>
        <w:t>Copy of Permanent Resident Card, Naturalization Certificate or US Passport</w:t>
      </w:r>
    </w:p>
    <w:p w14:paraId="77B35F4D" w14:textId="1ADF998A"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 </w:t>
      </w:r>
      <w:r w:rsidRPr="006B522D">
        <w:rPr>
          <w:rFonts w:ascii="Times New Roman" w:eastAsia="Times New Roman" w:hAnsi="Times New Roman" w:cs="Times New Roman"/>
          <w:b/>
          <w:bCs/>
          <w:sz w:val="24"/>
          <w:szCs w:val="24"/>
        </w:rPr>
        <w:t xml:space="preserve">Articles of Organization needs to be in Good Standing </w:t>
      </w:r>
    </w:p>
    <w:p w14:paraId="375C0D53" w14:textId="400BFD64"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Federal ID Number</w:t>
      </w:r>
    </w:p>
    <w:p w14:paraId="617808D6" w14:textId="792A08B1"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Plat/Drawing of entire premise indicating location of storage and sale of Alcohol on premises</w:t>
      </w:r>
    </w:p>
    <w:p w14:paraId="54F7D1DB" w14:textId="75C43993" w:rsidR="00C103D9"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Zoning Certification from either the City of Hagerstown or Washington County</w:t>
      </w:r>
    </w:p>
    <w:p w14:paraId="423AAFC7" w14:textId="076368BF"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q</w:t>
      </w:r>
      <w:r>
        <w:rPr>
          <w:rFonts w:ascii="Times New Roman" w:eastAsia="Times New Roman" w:hAnsi="Times New Roman" w:cs="Times New Roman"/>
          <w:b/>
          <w:bCs/>
          <w:sz w:val="24"/>
          <w:szCs w:val="24"/>
        </w:rPr>
        <w:t>) Certificate of Occupancy – Plan Review &amp; Permitting</w:t>
      </w:r>
    </w:p>
    <w:p w14:paraId="60762A60" w14:textId="61B61E89"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Copy of Full Menu if applying for a Class B-Restaurant License</w:t>
      </w:r>
    </w:p>
    <w:p w14:paraId="304490D9" w14:textId="7CFE2D1A" w:rsidR="00C103D9" w:rsidRPr="006B522D" w:rsidRDefault="00C103D9" w:rsidP="00C103D9">
      <w:pPr>
        <w:spacing w:after="0" w:line="36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Hours of Operation-</w:t>
      </w:r>
    </w:p>
    <w:p w14:paraId="5175A4DB" w14:textId="4F9B5D6E"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Copy of Lease or Ownership of Location</w:t>
      </w:r>
      <w:r>
        <w:rPr>
          <w:rFonts w:ascii="Times New Roman" w:eastAsia="Times New Roman" w:hAnsi="Times New Roman" w:cs="Times New Roman"/>
          <w:b/>
          <w:bCs/>
          <w:sz w:val="24"/>
          <w:szCs w:val="24"/>
        </w:rPr>
        <w:t xml:space="preserve"> or</w:t>
      </w: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Contingent </w:t>
      </w:r>
      <w:r w:rsidRPr="006B522D">
        <w:rPr>
          <w:rFonts w:ascii="Times New Roman" w:eastAsia="Times New Roman" w:hAnsi="Times New Roman" w:cs="Times New Roman"/>
          <w:b/>
          <w:bCs/>
          <w:sz w:val="24"/>
          <w:szCs w:val="24"/>
        </w:rPr>
        <w:t>Settlement Agreement</w:t>
      </w:r>
    </w:p>
    <w:p w14:paraId="29423F1A" w14:textId="5ADFE6B2" w:rsidR="00C103D9"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726CD2">
        <w:rPr>
          <w:rFonts w:ascii="Times New Roman" w:eastAsia="Times New Roman" w:hAnsi="Times New Roman" w:cs="Times New Roman"/>
          <w:b/>
          <w:bCs/>
          <w:sz w:val="24"/>
          <w:szCs w:val="24"/>
        </w:rPr>
        <w:t>u</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 xml:space="preserve">Finger printing will need to be scheduled when you turn </w:t>
      </w:r>
      <w:r w:rsidR="00726CD2" w:rsidRPr="006B522D">
        <w:rPr>
          <w:rFonts w:ascii="Times New Roman" w:eastAsia="Times New Roman" w:hAnsi="Times New Roman" w:cs="Times New Roman"/>
          <w:b/>
          <w:bCs/>
          <w:sz w:val="24"/>
          <w:szCs w:val="24"/>
        </w:rPr>
        <w:t>the application</w:t>
      </w:r>
      <w:r w:rsidRPr="006B522D">
        <w:rPr>
          <w:rFonts w:ascii="Times New Roman" w:eastAsia="Times New Roman" w:hAnsi="Times New Roman" w:cs="Times New Roman"/>
          <w:b/>
          <w:bCs/>
          <w:sz w:val="24"/>
          <w:szCs w:val="24"/>
        </w:rPr>
        <w:t xml:space="preserve"> in.</w:t>
      </w:r>
    </w:p>
    <w:p w14:paraId="61E0E7DB" w14:textId="77777777" w:rsidR="00C103D9" w:rsidRPr="003C5323" w:rsidRDefault="00C103D9" w:rsidP="00C103D9">
      <w:pPr>
        <w:spacing w:after="0" w:line="240" w:lineRule="auto"/>
        <w:jc w:val="center"/>
        <w:rPr>
          <w:rFonts w:ascii="Times New Roman" w:eastAsia="Times New Roman" w:hAnsi="Times New Roman" w:cs="Times New Roman"/>
          <w:b/>
          <w:sz w:val="32"/>
          <w:szCs w:val="32"/>
          <w:highlight w:val="yellow"/>
        </w:rPr>
      </w:pPr>
      <w:r w:rsidRPr="003C5323">
        <w:rPr>
          <w:rFonts w:ascii="Times New Roman" w:eastAsia="Times New Roman" w:hAnsi="Times New Roman" w:cs="Times New Roman"/>
          <w:b/>
          <w:sz w:val="32"/>
          <w:szCs w:val="32"/>
          <w:highlight w:val="yellow"/>
        </w:rPr>
        <w:t xml:space="preserve">The Following Documents will need to be received the day of the </w:t>
      </w:r>
    </w:p>
    <w:p w14:paraId="0C2B9D5F" w14:textId="77777777" w:rsidR="00C103D9" w:rsidRPr="003C5323" w:rsidRDefault="00C103D9" w:rsidP="00C103D9">
      <w:pPr>
        <w:spacing w:after="0" w:line="240" w:lineRule="auto"/>
        <w:jc w:val="center"/>
        <w:rPr>
          <w:rFonts w:ascii="Times New Roman" w:eastAsia="Times New Roman" w:hAnsi="Times New Roman" w:cs="Times New Roman"/>
          <w:b/>
          <w:sz w:val="32"/>
          <w:szCs w:val="32"/>
        </w:rPr>
      </w:pPr>
      <w:r w:rsidRPr="003C5323">
        <w:rPr>
          <w:rFonts w:ascii="Times New Roman" w:eastAsia="Times New Roman" w:hAnsi="Times New Roman" w:cs="Times New Roman"/>
          <w:b/>
          <w:sz w:val="32"/>
          <w:szCs w:val="32"/>
          <w:highlight w:val="yellow"/>
        </w:rPr>
        <w:t>Final Hearing or upon pickup of the license upon approval.</w:t>
      </w:r>
    </w:p>
    <w:p w14:paraId="55C568CA"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lastRenderedPageBreak/>
        <w:t xml:space="preserve">(a) 2 persons Alcohol Awareness Certifications </w:t>
      </w:r>
      <w:r w:rsidRPr="003C5323">
        <w:rPr>
          <w:rFonts w:ascii="Times New Roman" w:eastAsia="Times New Roman" w:hAnsi="Times New Roman" w:cs="Times New Roman"/>
          <w:b/>
          <w:bCs/>
          <w:sz w:val="28"/>
          <w:szCs w:val="28"/>
        </w:rPr>
        <w:t>(Classes given at the Liquor Board)</w:t>
      </w:r>
      <w:r w:rsidRPr="003C5323">
        <w:rPr>
          <w:rFonts w:ascii="Times New Roman" w:eastAsia="Times New Roman" w:hAnsi="Times New Roman" w:cs="Times New Roman"/>
          <w:sz w:val="28"/>
          <w:szCs w:val="28"/>
        </w:rPr>
        <w:t xml:space="preserve"> </w:t>
      </w:r>
    </w:p>
    <w:p w14:paraId="1151FE74" w14:textId="77777777" w:rsidR="00C103D9" w:rsidRPr="003C5323" w:rsidRDefault="00C103D9" w:rsidP="00C103D9">
      <w:pPr>
        <w:spacing w:after="0" w:line="240" w:lineRule="auto"/>
        <w:ind w:left="720"/>
        <w:rPr>
          <w:rFonts w:ascii="Times New Roman" w:eastAsia="Times New Roman" w:hAnsi="Times New Roman" w:cs="Times New Roman"/>
          <w:b/>
          <w:bCs/>
          <w:sz w:val="28"/>
          <w:szCs w:val="28"/>
        </w:rPr>
      </w:pPr>
      <w:r w:rsidRPr="003C5323">
        <w:rPr>
          <w:rFonts w:ascii="Times New Roman" w:eastAsia="Times New Roman" w:hAnsi="Times New Roman" w:cs="Times New Roman"/>
          <w:sz w:val="28"/>
          <w:szCs w:val="28"/>
        </w:rPr>
        <w:t>(b) 1 person (per every 250</w:t>
      </w:r>
      <w:r>
        <w:rPr>
          <w:rFonts w:ascii="Times New Roman" w:eastAsia="Times New Roman" w:hAnsi="Times New Roman" w:cs="Times New Roman"/>
          <w:sz w:val="28"/>
          <w:szCs w:val="28"/>
        </w:rPr>
        <w:t xml:space="preserve"> people</w:t>
      </w:r>
      <w:r w:rsidRPr="003C5323">
        <w:rPr>
          <w:rFonts w:ascii="Times New Roman" w:eastAsia="Times New Roman" w:hAnsi="Times New Roman" w:cs="Times New Roman"/>
          <w:sz w:val="28"/>
          <w:szCs w:val="28"/>
        </w:rPr>
        <w:t xml:space="preserve">) Crowd Management Certificate </w:t>
      </w:r>
      <w:r w:rsidRPr="003C5323">
        <w:rPr>
          <w:rFonts w:ascii="Times New Roman" w:eastAsia="Times New Roman" w:hAnsi="Times New Roman" w:cs="Times New Roman"/>
          <w:b/>
          <w:bCs/>
          <w:sz w:val="28"/>
          <w:szCs w:val="28"/>
        </w:rPr>
        <w:t>– www.crowdmanagers.com/training</w:t>
      </w:r>
    </w:p>
    <w:p w14:paraId="119B6DAD" w14:textId="77777777" w:rsidR="00C103D9" w:rsidRPr="003C5323" w:rsidRDefault="00C103D9" w:rsidP="00C103D9">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sz w:val="28"/>
          <w:szCs w:val="28"/>
        </w:rPr>
        <w:t xml:space="preserve">(c) Transferee Cleared with Gaming, State &amp; County </w:t>
      </w:r>
    </w:p>
    <w:p w14:paraId="12CB4EE8" w14:textId="77777777" w:rsidR="00C103D9" w:rsidRPr="003C5323" w:rsidRDefault="00C103D9" w:rsidP="00C103D9">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bCs/>
          <w:sz w:val="28"/>
          <w:szCs w:val="28"/>
        </w:rPr>
        <w:t>(d) Bulk Transfer</w:t>
      </w:r>
      <w:r>
        <w:rPr>
          <w:rFonts w:ascii="Times New Roman" w:eastAsia="Times New Roman" w:hAnsi="Times New Roman" w:cs="Times New Roman"/>
          <w:bCs/>
          <w:sz w:val="28"/>
          <w:szCs w:val="28"/>
        </w:rPr>
        <w:t xml:space="preserve"> Certification</w:t>
      </w:r>
    </w:p>
    <w:p w14:paraId="1C9ED195"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(e) Copy of Health Department Inspection </w:t>
      </w:r>
      <w:r w:rsidRPr="003C5323">
        <w:rPr>
          <w:rFonts w:ascii="Times New Roman" w:eastAsia="Times New Roman" w:hAnsi="Times New Roman" w:cs="Times New Roman"/>
          <w:b/>
          <w:bCs/>
          <w:sz w:val="28"/>
          <w:szCs w:val="28"/>
        </w:rPr>
        <w:t>(if serving food)</w:t>
      </w:r>
    </w:p>
    <w:p w14:paraId="13DAF68E"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(f) Copy of Fire Marshal Inspection including occupancy certification.</w:t>
      </w:r>
    </w:p>
    <w:p w14:paraId="52316C9E"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(g) Copy of Sales &amp; Use License. </w:t>
      </w:r>
      <w:r w:rsidRPr="003C5323">
        <w:rPr>
          <w:rFonts w:ascii="Times New Roman" w:eastAsia="Times New Roman" w:hAnsi="Times New Roman" w:cs="Times New Roman"/>
          <w:b/>
          <w:bCs/>
          <w:color w:val="000000" w:themeColor="text1"/>
          <w:sz w:val="28"/>
          <w:szCs w:val="28"/>
        </w:rPr>
        <w:t>(Must have Corporation Name, Establishment Address on the license and not the licensee’s home address.)</w:t>
      </w:r>
    </w:p>
    <w:p w14:paraId="4D20CABB"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(h) Copy of Traders License with current fiscal year. </w:t>
      </w:r>
      <w:r w:rsidRPr="003C5323">
        <w:rPr>
          <w:rFonts w:ascii="Times New Roman" w:eastAsia="Times New Roman" w:hAnsi="Times New Roman" w:cs="Times New Roman"/>
          <w:b/>
          <w:bCs/>
          <w:color w:val="000000" w:themeColor="text1"/>
          <w:sz w:val="28"/>
          <w:szCs w:val="28"/>
        </w:rPr>
        <w:t xml:space="preserve">(Must have Corporation Name, Establishment Address on the license and not the licensee’s home address.) </w:t>
      </w:r>
    </w:p>
    <w:p w14:paraId="7E0E3FE5"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b/>
          <w:bCs/>
          <w:color w:val="000000" w:themeColor="text1"/>
          <w:sz w:val="28"/>
          <w:szCs w:val="28"/>
        </w:rPr>
        <w:t>(Transferee’s Traders accepted the date of the Final Hearing or upon pick up of license)</w:t>
      </w:r>
    </w:p>
    <w:p w14:paraId="03B63DD7" w14:textId="77777777" w:rsidR="00C103D9" w:rsidRPr="003C5323" w:rsidRDefault="00C103D9" w:rsidP="00C103D9">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(i) Copy of Settlement Agreement</w:t>
      </w:r>
      <w:r>
        <w:rPr>
          <w:rFonts w:ascii="Times New Roman" w:eastAsia="Times New Roman" w:hAnsi="Times New Roman" w:cs="Times New Roman"/>
          <w:color w:val="000000" w:themeColor="text1"/>
          <w:sz w:val="28"/>
          <w:szCs w:val="28"/>
        </w:rPr>
        <w:t xml:space="preserve"> or Ownership. </w:t>
      </w:r>
    </w:p>
    <w:p w14:paraId="016F0826" w14:textId="77777777" w:rsidR="00C103D9" w:rsidRDefault="00C103D9" w:rsidP="00C103D9">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 xml:space="preserve">(j) </w:t>
      </w:r>
      <w:r w:rsidRPr="003C5323">
        <w:rPr>
          <w:rFonts w:ascii="Times New Roman" w:eastAsia="Times New Roman" w:hAnsi="Times New Roman" w:cs="Times New Roman"/>
          <w:b/>
          <w:bCs/>
          <w:color w:val="000000" w:themeColor="text1"/>
          <w:sz w:val="28"/>
          <w:szCs w:val="28"/>
        </w:rPr>
        <w:t>Full Payment day of the final hearing.</w:t>
      </w:r>
      <w:r w:rsidRPr="003C5323">
        <w:rPr>
          <w:rFonts w:ascii="Times New Roman" w:eastAsia="Times New Roman" w:hAnsi="Times New Roman" w:cs="Times New Roman"/>
          <w:color w:val="000000" w:themeColor="text1"/>
          <w:sz w:val="28"/>
          <w:szCs w:val="28"/>
        </w:rPr>
        <w:t xml:space="preserve"> </w:t>
      </w:r>
    </w:p>
    <w:p w14:paraId="1B983F45" w14:textId="77777777" w:rsidR="00C103D9" w:rsidRDefault="00C103D9" w:rsidP="00C103D9">
      <w:pPr>
        <w:spacing w:after="0" w:line="240" w:lineRule="auto"/>
        <w:ind w:left="720"/>
        <w:rPr>
          <w:rFonts w:ascii="Times New Roman" w:eastAsia="Times New Roman" w:hAnsi="Times New Roman" w:cs="Times New Roman"/>
          <w:b/>
          <w:bCs/>
          <w:sz w:val="28"/>
          <w:szCs w:val="28"/>
        </w:rPr>
      </w:pPr>
    </w:p>
    <w:p w14:paraId="3AC00D04" w14:textId="77777777" w:rsidR="00C103D9" w:rsidRDefault="00C103D9" w:rsidP="00C103D9">
      <w:pPr>
        <w:spacing w:after="0" w:line="240" w:lineRule="auto"/>
        <w:ind w:left="720"/>
        <w:rPr>
          <w:rFonts w:ascii="Times New Roman" w:eastAsia="Times New Roman" w:hAnsi="Times New Roman" w:cs="Times New Roman"/>
          <w:b/>
          <w:bCs/>
          <w:sz w:val="28"/>
          <w:szCs w:val="28"/>
        </w:rPr>
      </w:pPr>
    </w:p>
    <w:p w14:paraId="74C0145A" w14:textId="77777777" w:rsidR="00C103D9" w:rsidRPr="00F62800" w:rsidRDefault="00C103D9" w:rsidP="00C103D9">
      <w:pPr>
        <w:spacing w:after="0" w:line="240" w:lineRule="auto"/>
        <w:jc w:val="center"/>
        <w:rPr>
          <w:rFonts w:ascii="Times New Roman" w:eastAsia="Times New Roman" w:hAnsi="Times New Roman" w:cs="Times New Roman"/>
          <w:sz w:val="24"/>
          <w:szCs w:val="24"/>
        </w:rPr>
      </w:pPr>
      <w:r w:rsidRPr="00F62800">
        <w:rPr>
          <w:rFonts w:ascii="Times New Roman" w:eastAsia="Times New Roman" w:hAnsi="Times New Roman" w:cs="Times New Roman"/>
          <w:b/>
          <w:sz w:val="24"/>
          <w:szCs w:val="24"/>
          <w:u w:val="single"/>
        </w:rPr>
        <w:t xml:space="preserve">INFORMATION </w:t>
      </w:r>
      <w:r>
        <w:rPr>
          <w:rFonts w:ascii="Times New Roman" w:eastAsia="Times New Roman" w:hAnsi="Times New Roman" w:cs="Times New Roman"/>
          <w:b/>
          <w:sz w:val="24"/>
          <w:szCs w:val="24"/>
          <w:u w:val="single"/>
        </w:rPr>
        <w:t>THAT YOU MIGHT NEED</w:t>
      </w:r>
    </w:p>
    <w:p w14:paraId="07D9A434"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437D1AC2"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1.</w:t>
      </w:r>
      <w:r w:rsidRPr="00F62800">
        <w:rPr>
          <w:rFonts w:ascii="Times New Roman" w:eastAsia="Times New Roman" w:hAnsi="Times New Roman" w:cs="Times New Roman"/>
          <w:sz w:val="24"/>
          <w:szCs w:val="24"/>
        </w:rPr>
        <w:tab/>
        <w:t>Zoning Permit</w:t>
      </w:r>
    </w:p>
    <w:p w14:paraId="31786356"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287B26E"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a.</w:t>
      </w:r>
      <w:r w:rsidRPr="00F62800">
        <w:rPr>
          <w:rFonts w:ascii="Times New Roman" w:eastAsia="Times New Roman" w:hAnsi="Times New Roman" w:cs="Times New Roman"/>
          <w:sz w:val="24"/>
          <w:szCs w:val="24"/>
        </w:rPr>
        <w:tab/>
        <w:t xml:space="preserve">City of </w:t>
      </w:r>
      <w:smartTag w:uri="urn:schemas-microsoft-com:office:smarttags" w:element="City">
        <w:smartTag w:uri="urn:schemas-microsoft-com:office:smarttags" w:element="place">
          <w:r w:rsidRPr="00F62800">
            <w:rPr>
              <w:rFonts w:ascii="Times New Roman" w:eastAsia="Times New Roman" w:hAnsi="Times New Roman" w:cs="Times New Roman"/>
              <w:sz w:val="24"/>
              <w:szCs w:val="24"/>
            </w:rPr>
            <w:t>Hagerstown Zoning</w:t>
          </w:r>
        </w:smartTag>
      </w:smartTag>
      <w:r w:rsidRPr="00F62800">
        <w:rPr>
          <w:rFonts w:ascii="Times New Roman" w:eastAsia="Times New Roman" w:hAnsi="Times New Roman" w:cs="Times New Roman"/>
          <w:sz w:val="24"/>
          <w:szCs w:val="24"/>
        </w:rPr>
        <w:t xml:space="preserve"> information may be found at </w:t>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0" w:history="1">
        <w:r w:rsidRPr="00F62800">
          <w:rPr>
            <w:rFonts w:ascii="Times New Roman" w:eastAsia="Times New Roman" w:hAnsi="Times New Roman" w:cs="Times New Roman"/>
            <w:color w:val="0000FF"/>
            <w:sz w:val="24"/>
            <w:szCs w:val="24"/>
            <w:u w:val="single"/>
          </w:rPr>
          <w:t>www.hagerstownmd.org/Plan_Dev/Zoning/Zoning_index.asp</w:t>
        </w:r>
      </w:hyperlink>
    </w:p>
    <w:p w14:paraId="5AD51E25"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3CF258C5"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b.</w:t>
      </w:r>
      <w:r w:rsidRPr="00F62800">
        <w:rPr>
          <w:rFonts w:ascii="Times New Roman" w:eastAsia="Times New Roman" w:hAnsi="Times New Roman" w:cs="Times New Roman"/>
          <w:sz w:val="24"/>
          <w:szCs w:val="24"/>
        </w:rPr>
        <w:tab/>
        <w:t>Washington County Zoning information may be found at</w:t>
      </w:r>
    </w:p>
    <w:p w14:paraId="3844438D"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hyperlink r:id="rId11" w:history="1">
        <w:r w:rsidRPr="00F62800">
          <w:rPr>
            <w:rFonts w:ascii="Times New Roman" w:eastAsia="Times New Roman" w:hAnsi="Times New Roman" w:cs="Times New Roman"/>
            <w:color w:val="0000FF"/>
            <w:sz w:val="24"/>
            <w:szCs w:val="24"/>
            <w:u w:val="single"/>
          </w:rPr>
          <w:t>http://www.washco-md.net/public_works/permits/permits.html</w:t>
        </w:r>
      </w:hyperlink>
    </w:p>
    <w:p w14:paraId="2DE044BA"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0FB95882" w14:textId="77777777" w:rsidR="00C103D9"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54852AE6"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2.</w:t>
      </w:r>
      <w:r w:rsidRPr="00F62800">
        <w:rPr>
          <w:rFonts w:ascii="Times New Roman" w:eastAsia="Times New Roman" w:hAnsi="Times New Roman" w:cs="Times New Roman"/>
          <w:sz w:val="24"/>
          <w:szCs w:val="24"/>
        </w:rPr>
        <w:tab/>
        <w:t>Federal Tax Number (EIN)</w:t>
      </w:r>
    </w:p>
    <w:p w14:paraId="13CB91D3"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03A5FE15"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2" w:history="1">
        <w:r w:rsidRPr="00F62800">
          <w:rPr>
            <w:rFonts w:ascii="Times New Roman" w:eastAsia="Times New Roman" w:hAnsi="Times New Roman" w:cs="Times New Roman"/>
            <w:color w:val="0000FF"/>
            <w:sz w:val="24"/>
            <w:szCs w:val="24"/>
            <w:u w:val="single"/>
          </w:rPr>
          <w:t>www.irs.gov/businesses/small/article/0,,id=97860,00.html</w:t>
        </w:r>
      </w:hyperlink>
    </w:p>
    <w:p w14:paraId="12112879"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374A7051" w14:textId="77777777" w:rsidR="00C103D9"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3DC39C68"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3.</w:t>
      </w:r>
      <w:r w:rsidRPr="00F62800">
        <w:rPr>
          <w:rFonts w:ascii="Times New Roman" w:eastAsia="Times New Roman" w:hAnsi="Times New Roman" w:cs="Times New Roman"/>
          <w:sz w:val="24"/>
          <w:szCs w:val="24"/>
        </w:rPr>
        <w:tab/>
      </w:r>
      <w:smartTag w:uri="urn:schemas-microsoft-com:office:smarttags" w:element="State">
        <w:smartTag w:uri="urn:schemas-microsoft-com:office:smarttags" w:element="place">
          <w:r w:rsidRPr="00F62800">
            <w:rPr>
              <w:rFonts w:ascii="Times New Roman" w:eastAsia="Times New Roman" w:hAnsi="Times New Roman" w:cs="Times New Roman"/>
              <w:sz w:val="24"/>
              <w:szCs w:val="24"/>
            </w:rPr>
            <w:t>Maryland</w:t>
          </w:r>
        </w:smartTag>
      </w:smartTag>
      <w:r w:rsidRPr="00F62800">
        <w:rPr>
          <w:rFonts w:ascii="Times New Roman" w:eastAsia="Times New Roman" w:hAnsi="Times New Roman" w:cs="Times New Roman"/>
          <w:sz w:val="24"/>
          <w:szCs w:val="24"/>
        </w:rPr>
        <w:t xml:space="preserve"> Sales and Use Tax Number</w:t>
      </w:r>
    </w:p>
    <w:p w14:paraId="1454187A"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93BB9DD"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3" w:history="1">
        <w:r w:rsidRPr="00F62800">
          <w:rPr>
            <w:rFonts w:ascii="Times New Roman" w:eastAsia="Times New Roman" w:hAnsi="Times New Roman" w:cs="Times New Roman"/>
            <w:color w:val="0000FF"/>
            <w:sz w:val="24"/>
            <w:szCs w:val="24"/>
            <w:u w:val="single"/>
          </w:rPr>
          <w:t>http://interactive.marylandtaxes.com/webapps/comptrollercra/entrance.asp</w:t>
        </w:r>
      </w:hyperlink>
    </w:p>
    <w:p w14:paraId="0356404F"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1EEDD544"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251B5EE2"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 xml:space="preserve"> </w:t>
      </w:r>
    </w:p>
    <w:p w14:paraId="2613BB07" w14:textId="77777777" w:rsidR="00C103D9" w:rsidRDefault="00C103D9" w:rsidP="00C10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62800">
        <w:rPr>
          <w:rFonts w:ascii="Times New Roman" w:eastAsia="Times New Roman" w:hAnsi="Times New Roman" w:cs="Times New Roman"/>
          <w:sz w:val="24"/>
          <w:szCs w:val="24"/>
        </w:rPr>
        <w:t>.</w:t>
      </w:r>
      <w:r w:rsidRPr="00F62800">
        <w:rPr>
          <w:rFonts w:ascii="Times New Roman" w:eastAsia="Times New Roman" w:hAnsi="Times New Roman" w:cs="Times New Roman"/>
          <w:sz w:val="24"/>
          <w:szCs w:val="24"/>
        </w:rPr>
        <w:tab/>
        <w:t xml:space="preserve">Online Business Information System   </w:t>
      </w:r>
      <w:hyperlink r:id="rId14" w:history="1">
        <w:r w:rsidRPr="00F62800">
          <w:rPr>
            <w:rFonts w:ascii="Times New Roman" w:eastAsia="Times New Roman" w:hAnsi="Times New Roman" w:cs="Times New Roman"/>
            <w:color w:val="0000FF"/>
            <w:sz w:val="24"/>
            <w:szCs w:val="24"/>
            <w:u w:val="single"/>
          </w:rPr>
          <w:t>www.blis.state.md.us</w:t>
        </w:r>
      </w:hyperlink>
    </w:p>
    <w:p w14:paraId="5DFAB47D" w14:textId="77777777" w:rsidR="00C103D9" w:rsidRDefault="00C103D9" w:rsidP="00C103D9">
      <w:pPr>
        <w:spacing w:after="0" w:line="240" w:lineRule="auto"/>
        <w:rPr>
          <w:rFonts w:ascii="Times New Roman" w:eastAsia="Times New Roman" w:hAnsi="Times New Roman" w:cs="Times New Roman"/>
          <w:sz w:val="24"/>
          <w:szCs w:val="24"/>
        </w:rPr>
      </w:pPr>
    </w:p>
    <w:p w14:paraId="5E3C8650" w14:textId="77777777" w:rsidR="00AE436B" w:rsidRDefault="00AE436B" w:rsidP="00C103D9">
      <w:pPr>
        <w:spacing w:after="0" w:line="480" w:lineRule="auto"/>
        <w:rPr>
          <w:rFonts w:ascii="Times New Roman" w:eastAsia="Times New Roman" w:hAnsi="Times New Roman" w:cs="Times New Roman"/>
          <w:b/>
          <w:sz w:val="24"/>
          <w:szCs w:val="24"/>
        </w:rPr>
      </w:pPr>
    </w:p>
    <w:p w14:paraId="3C37E8CF" w14:textId="77777777" w:rsidR="002C0BFC" w:rsidRDefault="002C0BFC" w:rsidP="00C103D9">
      <w:pPr>
        <w:spacing w:after="0" w:line="480" w:lineRule="auto"/>
        <w:rPr>
          <w:rFonts w:ascii="Times New Roman" w:eastAsia="Times New Roman" w:hAnsi="Times New Roman" w:cs="Times New Roman"/>
          <w:b/>
          <w:sz w:val="24"/>
          <w:szCs w:val="24"/>
        </w:rPr>
      </w:pPr>
    </w:p>
    <w:p w14:paraId="236ADAA0" w14:textId="77777777" w:rsidR="002C0BFC" w:rsidRDefault="002C0BFC" w:rsidP="00C103D9">
      <w:pPr>
        <w:spacing w:after="0" w:line="480" w:lineRule="auto"/>
        <w:rPr>
          <w:rFonts w:ascii="Times New Roman" w:eastAsia="Times New Roman" w:hAnsi="Times New Roman" w:cs="Times New Roman"/>
          <w:b/>
          <w:sz w:val="24"/>
          <w:szCs w:val="24"/>
        </w:rPr>
      </w:pPr>
    </w:p>
    <w:p w14:paraId="4E1DED88" w14:textId="77777777" w:rsidR="00AE436B" w:rsidRDefault="00AE436B" w:rsidP="00C103D9">
      <w:pPr>
        <w:spacing w:after="0" w:line="480" w:lineRule="auto"/>
        <w:rPr>
          <w:rFonts w:ascii="Times New Roman" w:eastAsia="Times New Roman" w:hAnsi="Times New Roman" w:cs="Times New Roman"/>
          <w:b/>
          <w:sz w:val="24"/>
          <w:szCs w:val="24"/>
        </w:rPr>
      </w:pPr>
    </w:p>
    <w:p w14:paraId="756B5E74" w14:textId="52F9A439" w:rsidR="00C103D9" w:rsidRPr="00B45C02" w:rsidRDefault="00C103D9" w:rsidP="00C103D9">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Pr="00B45C02">
        <w:rPr>
          <w:rFonts w:ascii="Times New Roman" w:eastAsia="Times New Roman" w:hAnsi="Times New Roman" w:cs="Times New Roman"/>
          <w:b/>
          <w:sz w:val="24"/>
          <w:szCs w:val="24"/>
        </w:rPr>
        <w:t>URSUANT TO MD. CODE ANN., §</w:t>
      </w:r>
      <w:r>
        <w:rPr>
          <w:rFonts w:ascii="Times New Roman" w:eastAsia="Times New Roman" w:hAnsi="Times New Roman" w:cs="Times New Roman"/>
          <w:b/>
          <w:sz w:val="24"/>
          <w:szCs w:val="24"/>
        </w:rPr>
        <w:t xml:space="preserve"> 4 - 109</w:t>
      </w:r>
      <w:r w:rsidRPr="00B45C02">
        <w:rPr>
          <w:rFonts w:ascii="Times New Roman" w:eastAsia="Times New Roman" w:hAnsi="Times New Roman" w:cs="Times New Roman"/>
          <w:b/>
          <w:sz w:val="24"/>
          <w:szCs w:val="24"/>
        </w:rPr>
        <w:t>:</w:t>
      </w:r>
    </w:p>
    <w:p w14:paraId="331390BC" w14:textId="77777777" w:rsidR="00C103D9" w:rsidRPr="00A66FF8" w:rsidRDefault="00C103D9" w:rsidP="00C103D9">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10A45B3C" w14:textId="77777777" w:rsidR="00C103D9" w:rsidRPr="00A66FF8" w:rsidRDefault="00C103D9" w:rsidP="00C103D9">
      <w:pPr>
        <w:spacing w:after="0" w:line="240" w:lineRule="auto"/>
        <w:rPr>
          <w:rFonts w:ascii="Times New Roman" w:eastAsia="Times New Roman" w:hAnsi="Times New Roman" w:cs="Times New Roman"/>
          <w:b/>
        </w:rPr>
      </w:pPr>
    </w:p>
    <w:p w14:paraId="0C4CC599" w14:textId="77777777" w:rsidR="00C103D9" w:rsidRPr="003C5323" w:rsidRDefault="00C103D9" w:rsidP="00C103D9">
      <w:p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In all cases, </w:t>
      </w:r>
      <w:r w:rsidRPr="003C5323">
        <w:rPr>
          <w:rFonts w:ascii="Times New Roman" w:eastAsia="Times New Roman" w:hAnsi="Times New Roman" w:cs="Times New Roman"/>
          <w:b/>
          <w:bCs/>
          <w:sz w:val="28"/>
          <w:szCs w:val="28"/>
          <w:highlight w:val="yellow"/>
          <w:u w:val="single"/>
        </w:rPr>
        <w:t>at least one individual license applicant must:</w:t>
      </w:r>
    </w:p>
    <w:p w14:paraId="784525EB" w14:textId="275A27EF" w:rsidR="00C103D9" w:rsidRPr="003C5323" w:rsidRDefault="00C103D9" w:rsidP="00C103D9">
      <w:pPr>
        <w:numPr>
          <w:ilvl w:val="0"/>
          <w:numId w:val="4"/>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Be a Maryland Resident </w:t>
      </w:r>
      <w:r w:rsidR="00AE436B">
        <w:rPr>
          <w:rFonts w:ascii="Times New Roman" w:eastAsia="Times New Roman" w:hAnsi="Times New Roman" w:cs="Times New Roman"/>
          <w:b/>
          <w:bCs/>
          <w:sz w:val="28"/>
          <w:szCs w:val="28"/>
          <w:highlight w:val="yellow"/>
        </w:rPr>
        <w:t>and a</w:t>
      </w:r>
      <w:r w:rsidRPr="003C5323">
        <w:rPr>
          <w:rFonts w:ascii="Times New Roman" w:eastAsia="Times New Roman" w:hAnsi="Times New Roman" w:cs="Times New Roman"/>
          <w:b/>
          <w:bCs/>
          <w:sz w:val="28"/>
          <w:szCs w:val="28"/>
          <w:highlight w:val="yellow"/>
        </w:rPr>
        <w:t xml:space="preserve"> United States citizen OR</w:t>
      </w:r>
    </w:p>
    <w:p w14:paraId="0FCC9013" w14:textId="32F16F9B" w:rsidR="00C103D9" w:rsidRPr="003C5323" w:rsidRDefault="005B324D" w:rsidP="00C103D9">
      <w:pPr>
        <w:numPr>
          <w:ilvl w:val="0"/>
          <w:numId w:val="4"/>
        </w:numPr>
        <w:spacing w:after="0" w:line="240" w:lineRule="auto"/>
        <w:rPr>
          <w:rFonts w:ascii="Times New Roman" w:eastAsia="Times New Roman" w:hAnsi="Times New Roman" w:cs="Times New Roman"/>
          <w:b/>
          <w:bCs/>
          <w:sz w:val="28"/>
          <w:szCs w:val="28"/>
          <w:highlight w:val="yellow"/>
        </w:rPr>
      </w:pPr>
      <w:r>
        <w:rPr>
          <w:rFonts w:ascii="Times New Roman" w:eastAsia="Times New Roman" w:hAnsi="Times New Roman" w:cs="Times New Roman"/>
          <w:b/>
          <w:bCs/>
          <w:sz w:val="28"/>
          <w:szCs w:val="28"/>
          <w:highlight w:val="yellow"/>
        </w:rPr>
        <w:t>A United States Citizen and have</w:t>
      </w:r>
      <w:r w:rsidR="00C103D9" w:rsidRPr="003C5323">
        <w:rPr>
          <w:rFonts w:ascii="Times New Roman" w:eastAsia="Times New Roman" w:hAnsi="Times New Roman" w:cs="Times New Roman"/>
          <w:b/>
          <w:bCs/>
          <w:sz w:val="28"/>
          <w:szCs w:val="28"/>
          <w:highlight w:val="yellow"/>
        </w:rPr>
        <w:t xml:space="preserve"> a Maryland Contact – see attached for</w:t>
      </w:r>
      <w:r w:rsidR="00C103D9">
        <w:rPr>
          <w:rFonts w:ascii="Times New Roman" w:eastAsia="Times New Roman" w:hAnsi="Times New Roman" w:cs="Times New Roman"/>
          <w:b/>
          <w:bCs/>
          <w:sz w:val="28"/>
          <w:szCs w:val="28"/>
          <w:highlight w:val="yellow"/>
        </w:rPr>
        <w:t xml:space="preserve">m below. </w:t>
      </w:r>
    </w:p>
    <w:p w14:paraId="35BFEB5D" w14:textId="77777777" w:rsidR="00C103D9" w:rsidRPr="003C5323" w:rsidRDefault="00C103D9" w:rsidP="00C103D9">
      <w:pPr>
        <w:spacing w:after="0" w:line="240" w:lineRule="auto"/>
        <w:ind w:left="1440"/>
        <w:rPr>
          <w:rFonts w:ascii="Times New Roman" w:eastAsia="Times New Roman" w:hAnsi="Times New Roman" w:cs="Times New Roman"/>
          <w:b/>
          <w:bCs/>
          <w:sz w:val="28"/>
          <w:szCs w:val="28"/>
        </w:rPr>
      </w:pPr>
    </w:p>
    <w:p w14:paraId="1EB52D0C" w14:textId="77777777" w:rsidR="00C103D9" w:rsidRPr="00A66FF8" w:rsidRDefault="00C103D9" w:rsidP="00C103D9">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278DEC2B"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all of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Maryland or have a Maryland Contact.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7"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7"/>
    </w:p>
    <w:p w14:paraId="0AA9FA0D" w14:textId="77777777" w:rsidR="00C103D9" w:rsidRPr="00A66FF8" w:rsidRDefault="00C103D9" w:rsidP="00C103D9">
      <w:pPr>
        <w:spacing w:after="0" w:line="240" w:lineRule="auto"/>
        <w:rPr>
          <w:rFonts w:ascii="Times New Roman" w:eastAsia="Times New Roman" w:hAnsi="Times New Roman" w:cs="Times New Roman"/>
          <w:b/>
        </w:rPr>
      </w:pPr>
    </w:p>
    <w:p w14:paraId="35EA82B0"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Maryland or have a Maryland Contact.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00A47C19" w14:textId="77777777" w:rsidR="00C103D9" w:rsidRPr="00A66FF8" w:rsidRDefault="00C103D9" w:rsidP="00C103D9">
      <w:pPr>
        <w:spacing w:after="0" w:line="240" w:lineRule="auto"/>
        <w:rPr>
          <w:rFonts w:ascii="Times New Roman" w:eastAsia="Times New Roman" w:hAnsi="Times New Roman" w:cs="Times New Roman"/>
          <w:b/>
        </w:rPr>
      </w:pPr>
    </w:p>
    <w:p w14:paraId="41397C9C"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Maryland or have a Maryland Contact,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556E48FC" w14:textId="77777777" w:rsidR="00C103D9" w:rsidRPr="00A66FF8" w:rsidRDefault="00C103D9" w:rsidP="00C103D9">
      <w:pPr>
        <w:spacing w:after="0" w:line="240" w:lineRule="auto"/>
        <w:rPr>
          <w:rFonts w:ascii="Times New Roman" w:eastAsia="Times New Roman" w:hAnsi="Times New Roman" w:cs="Times New Roman"/>
          <w:b/>
        </w:rPr>
      </w:pPr>
    </w:p>
    <w:p w14:paraId="02F2C876" w14:textId="2AE82628"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w:t>
      </w:r>
      <w:r w:rsidR="005B324D">
        <w:rPr>
          <w:rFonts w:ascii="Times New Roman" w:eastAsia="Times New Roman" w:hAnsi="Times New Roman" w:cs="Times New Roman"/>
        </w:rPr>
        <w:t xml:space="preserve">r, Traders License and </w:t>
      </w:r>
      <w:r w:rsidR="00F730D3">
        <w:rPr>
          <w:rFonts w:ascii="Times New Roman" w:eastAsia="Times New Roman" w:hAnsi="Times New Roman" w:cs="Times New Roman"/>
        </w:rPr>
        <w:t xml:space="preserve">Federal ID number. </w:t>
      </w:r>
    </w:p>
    <w:p w14:paraId="37011356" w14:textId="77777777" w:rsidR="00C103D9" w:rsidRPr="00A66FF8" w:rsidRDefault="00C103D9" w:rsidP="00C103D9">
      <w:pPr>
        <w:spacing w:after="0" w:line="240" w:lineRule="auto"/>
        <w:rPr>
          <w:rFonts w:ascii="Times New Roman" w:eastAsia="Times New Roman" w:hAnsi="Times New Roman" w:cs="Times New Roman"/>
        </w:rPr>
      </w:pPr>
    </w:p>
    <w:p w14:paraId="3F4F9420" w14:textId="77777777" w:rsidR="00C103D9" w:rsidRPr="00B45C02" w:rsidRDefault="00C103D9" w:rsidP="00C103D9">
      <w:pPr>
        <w:spacing w:after="0" w:line="240" w:lineRule="auto"/>
        <w:rPr>
          <w:rFonts w:ascii="Times New Roman" w:eastAsia="Times New Roman" w:hAnsi="Times New Roman" w:cs="Times New Roman"/>
          <w:b/>
          <w:sz w:val="20"/>
          <w:szCs w:val="20"/>
        </w:rPr>
      </w:pPr>
    </w:p>
    <w:p w14:paraId="6AF25DD9" w14:textId="77777777" w:rsidR="00C103D9" w:rsidRPr="00A66FF8" w:rsidRDefault="00C103D9" w:rsidP="00C103D9">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6F073FF2" w14:textId="77777777" w:rsidR="00C103D9" w:rsidRPr="00A66FF8" w:rsidRDefault="00C103D9" w:rsidP="00C103D9">
      <w:pPr>
        <w:spacing w:after="0" w:line="240" w:lineRule="auto"/>
        <w:rPr>
          <w:rFonts w:ascii="Times New Roman" w:eastAsia="Times New Roman" w:hAnsi="Times New Roman" w:cs="Times New Roman"/>
          <w:b/>
          <w:sz w:val="24"/>
          <w:szCs w:val="24"/>
        </w:rPr>
      </w:pPr>
    </w:p>
    <w:p w14:paraId="042D1955" w14:textId="77777777" w:rsidR="00C103D9" w:rsidRPr="00F1145E" w:rsidRDefault="00C103D9" w:rsidP="00C103D9">
      <w:pPr>
        <w:spacing w:after="0" w:line="240" w:lineRule="auto"/>
        <w:rPr>
          <w:rFonts w:ascii="Times New Roman" w:eastAsia="Times New Roman" w:hAnsi="Times New Roman" w:cs="Times New Roman"/>
          <w:b/>
          <w:bCs/>
          <w:sz w:val="24"/>
          <w:szCs w:val="24"/>
        </w:rPr>
      </w:pPr>
      <w:r w:rsidRPr="00F1145E">
        <w:rPr>
          <w:rFonts w:ascii="Times New Roman" w:eastAsia="Times New Roman" w:hAnsi="Times New Roman" w:cs="Times New Roman"/>
          <w:b/>
          <w:bCs/>
          <w:sz w:val="24"/>
          <w:szCs w:val="24"/>
        </w:rPr>
        <w:t>Transferors may or may not be present at the Final Hearing, as long as all transfer documents have been received.</w:t>
      </w:r>
    </w:p>
    <w:p w14:paraId="51319371" w14:textId="77777777" w:rsidR="00C103D9" w:rsidRPr="00A66FF8" w:rsidRDefault="00C103D9" w:rsidP="00C103D9">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75F22D6A" w14:textId="77777777" w:rsidR="00C103D9" w:rsidRDefault="00C103D9" w:rsidP="00C103D9">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To verify compliance with Commercial Law Section 6-104, Seller(s) shall submit a copy of the Bulk Sales Affidavit with listing of all creditors and/or claimants and amount of claim to the office of the Comptroller of Maryland with a $200.00 fee.</w:t>
      </w:r>
    </w:p>
    <w:p w14:paraId="66C533C4" w14:textId="38EFF6FD" w:rsidR="00C103D9" w:rsidRDefault="00C103D9" w:rsidP="00C103D9">
      <w:pPr>
        <w:spacing w:after="0" w:line="240" w:lineRule="auto"/>
        <w:rPr>
          <w:rFonts w:ascii="Times New Roman" w:eastAsia="Times New Roman" w:hAnsi="Times New Roman" w:cs="Times New Roman"/>
          <w:sz w:val="24"/>
          <w:szCs w:val="24"/>
        </w:rPr>
      </w:pPr>
    </w:p>
    <w:p w14:paraId="68E3183B" w14:textId="0A776080" w:rsidR="00C339DD" w:rsidRDefault="00C339DD" w:rsidP="00C103D9">
      <w:pPr>
        <w:spacing w:after="0" w:line="240" w:lineRule="auto"/>
        <w:rPr>
          <w:rFonts w:ascii="Times New Roman" w:eastAsia="Times New Roman" w:hAnsi="Times New Roman" w:cs="Times New Roman"/>
          <w:sz w:val="24"/>
          <w:szCs w:val="24"/>
        </w:rPr>
      </w:pPr>
    </w:p>
    <w:p w14:paraId="156AD43C" w14:textId="77777777" w:rsidR="00C103D9" w:rsidRDefault="00C103D9" w:rsidP="00C103D9">
      <w:pPr>
        <w:jc w:val="center"/>
        <w:rPr>
          <w:rFonts w:ascii="Times New Roman" w:hAnsi="Times New Roman" w:cs="Times New Roman"/>
          <w:b/>
          <w:caps/>
          <w:sz w:val="24"/>
          <w:szCs w:val="24"/>
          <w:u w:val="single"/>
        </w:rPr>
      </w:pPr>
      <w:r w:rsidRPr="00DD717C">
        <w:rPr>
          <w:rFonts w:ascii="Times New Roman" w:hAnsi="Times New Roman" w:cs="Times New Roman"/>
          <w:b/>
          <w:caps/>
          <w:sz w:val="24"/>
          <w:szCs w:val="24"/>
          <w:u w:val="single"/>
        </w:rPr>
        <w:lastRenderedPageBreak/>
        <w:t>Affidavit for Maryland Contact</w:t>
      </w:r>
    </w:p>
    <w:p w14:paraId="3E5CCA8D" w14:textId="77777777" w:rsidR="00C103D9" w:rsidRPr="00DD717C" w:rsidRDefault="00C103D9" w:rsidP="00C103D9">
      <w:pPr>
        <w:rPr>
          <w:rFonts w:ascii="Times New Roman" w:hAnsi="Times New Roman" w:cs="Times New Roman"/>
          <w:caps/>
          <w:sz w:val="24"/>
          <w:szCs w:val="24"/>
        </w:rPr>
      </w:pPr>
      <w:r>
        <w:rPr>
          <w:rFonts w:ascii="Times New Roman" w:hAnsi="Times New Roman" w:cs="Times New Roman"/>
          <w:caps/>
          <w:sz w:val="24"/>
          <w:szCs w:val="24"/>
        </w:rPr>
        <w:tab/>
      </w:r>
      <w:r w:rsidRPr="00DD717C">
        <w:rPr>
          <w:rFonts w:ascii="Times New Roman" w:hAnsi="Times New Roman" w:cs="Times New Roman"/>
          <w:caps/>
          <w:sz w:val="24"/>
          <w:szCs w:val="24"/>
        </w:rPr>
        <w:t>I</w:t>
      </w:r>
      <w:r>
        <w:rPr>
          <w:rFonts w:ascii="Times New Roman" w:hAnsi="Times New Roman" w:cs="Times New Roman"/>
          <w:caps/>
          <w:sz w:val="24"/>
          <w:szCs w:val="24"/>
        </w:rPr>
        <w:t>,</w:t>
      </w:r>
      <w:r w:rsidRPr="00DD717C">
        <w:rPr>
          <w:rFonts w:ascii="Times New Roman" w:hAnsi="Times New Roman" w:cs="Times New Roman"/>
          <w:caps/>
          <w:sz w:val="24"/>
          <w:szCs w:val="24"/>
        </w:rPr>
        <w:t xml:space="preserve"> h</w:t>
      </w:r>
      <w:r>
        <w:rPr>
          <w:rFonts w:ascii="Times New Roman" w:hAnsi="Times New Roman" w:cs="Times New Roman"/>
          <w:caps/>
          <w:sz w:val="24"/>
          <w:szCs w:val="24"/>
        </w:rPr>
        <w:t>ereby certify the following:</w:t>
      </w:r>
    </w:p>
    <w:p w14:paraId="08D36B60"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I have agreed to serve as the Maryland Contact </w:t>
      </w:r>
      <w:r w:rsidRPr="00F2363E">
        <w:rPr>
          <w:rFonts w:ascii="Times New Roman" w:hAnsi="Times New Roman" w:cs="Times New Roman"/>
          <w:sz w:val="24"/>
          <w:szCs w:val="24"/>
          <w:highlight w:val="yellow"/>
        </w:rPr>
        <w:t xml:space="preserve">for </w:t>
      </w:r>
      <w:r w:rsidRPr="00F2363E">
        <w:rPr>
          <w:rFonts w:ascii="Times New Roman" w:hAnsi="Times New Roman" w:cs="Times New Roman"/>
          <w:sz w:val="24"/>
          <w:szCs w:val="24"/>
          <w:highlight w:val="yellow"/>
          <w:u w:val="single"/>
        </w:rPr>
        <w:tab/>
      </w:r>
      <w:r w:rsidRPr="00F2363E">
        <w:rPr>
          <w:rFonts w:ascii="Times New Roman" w:hAnsi="Times New Roman" w:cs="Times New Roman"/>
          <w:sz w:val="24"/>
          <w:szCs w:val="24"/>
          <w:highlight w:val="yellow"/>
          <w:u w:val="single"/>
        </w:rPr>
        <w:tab/>
        <w:t xml:space="preserve">                                </w:t>
      </w:r>
      <w:r w:rsidRPr="00F2363E">
        <w:rPr>
          <w:rFonts w:ascii="Times New Roman" w:hAnsi="Times New Roman" w:cs="Times New Roman"/>
          <w:sz w:val="24"/>
          <w:szCs w:val="24"/>
          <w:highlight w:val="yellow"/>
        </w:rPr>
        <w:t>,</w:t>
      </w:r>
      <w:r>
        <w:rPr>
          <w:rFonts w:ascii="Times New Roman" w:hAnsi="Times New Roman" w:cs="Times New Roman"/>
          <w:sz w:val="24"/>
          <w:szCs w:val="24"/>
        </w:rPr>
        <w:t xml:space="preserve"> (the </w:t>
      </w:r>
      <w:r w:rsidRPr="00774FBF">
        <w:rPr>
          <w:rFonts w:ascii="Times New Roman" w:hAnsi="Times New Roman" w:cs="Times New Roman"/>
          <w:b/>
          <w:sz w:val="24"/>
          <w:szCs w:val="24"/>
        </w:rPr>
        <w:t>“Licensee”</w:t>
      </w:r>
      <w:r>
        <w:rPr>
          <w:rFonts w:ascii="Times New Roman" w:hAnsi="Times New Roman" w:cs="Times New Roman"/>
          <w:sz w:val="24"/>
          <w:szCs w:val="24"/>
        </w:rPr>
        <w:t xml:space="preserve">) the holder of liquor license issued by the Board of License Commissioners for Washington County, Maryland (the </w:t>
      </w:r>
      <w:r w:rsidRPr="00DD717C">
        <w:rPr>
          <w:rFonts w:ascii="Times New Roman" w:hAnsi="Times New Roman" w:cs="Times New Roman"/>
          <w:b/>
          <w:sz w:val="24"/>
          <w:szCs w:val="24"/>
        </w:rPr>
        <w:t>“</w:t>
      </w:r>
      <w:r>
        <w:rPr>
          <w:rFonts w:ascii="Times New Roman" w:hAnsi="Times New Roman" w:cs="Times New Roman"/>
          <w:b/>
          <w:sz w:val="24"/>
          <w:szCs w:val="24"/>
        </w:rPr>
        <w:t>Liquor Board</w:t>
      </w:r>
      <w:r w:rsidRPr="00DD717C">
        <w:rPr>
          <w:rFonts w:ascii="Times New Roman" w:hAnsi="Times New Roman" w:cs="Times New Roman"/>
          <w:b/>
          <w:sz w:val="24"/>
          <w:szCs w:val="24"/>
        </w:rPr>
        <w:t>”</w:t>
      </w:r>
      <w:r>
        <w:rPr>
          <w:rFonts w:ascii="Times New Roman" w:hAnsi="Times New Roman" w:cs="Times New Roman"/>
          <w:sz w:val="24"/>
          <w:szCs w:val="24"/>
        </w:rPr>
        <w:t xml:space="preserve">). </w:t>
      </w:r>
    </w:p>
    <w:p w14:paraId="31CB07C9"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 agree to accept service of process (i.e. receive notifications) from the Liquor Board on behalf of the Licensee. Upon receipt of any notification from the Liquor Board, I agree to promptly notify the Licensee, and forward a copy of the notification received from the Liquor Board to the Licensee. I understand that service of process on me from the Liquor Board shall constitute service of process on the Licensee. </w:t>
      </w:r>
    </w:p>
    <w:p w14:paraId="54F66F8D" w14:textId="77777777"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I am a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Attorney with the State of Maryland,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Certified Public Accountant with the State of Maryland, or </w:t>
      </w:r>
      <w:r>
        <w:rPr>
          <w:rFonts w:ascii="Times New Roman" w:hAnsi="Times New Roman" w:cs="Times New Roman"/>
          <w:sz w:val="24"/>
          <w:szCs w:val="24"/>
        </w:rPr>
        <w:sym w:font="Symbol" w:char="F07F"/>
      </w:r>
      <w:r>
        <w:rPr>
          <w:rFonts w:ascii="Times New Roman" w:hAnsi="Times New Roman" w:cs="Times New Roman"/>
          <w:sz w:val="24"/>
          <w:szCs w:val="24"/>
        </w:rPr>
        <w:t xml:space="preserve"> authorized agent of a Maryland Insurance Company. My office is registered and in good standing with the Maryland State Department of Assessments and Taxation.</w:t>
      </w:r>
    </w:p>
    <w:p w14:paraId="0D2263A5" w14:textId="77777777" w:rsidR="00C103D9" w:rsidRDefault="00C103D9" w:rsidP="00C103D9">
      <w:pPr>
        <w:rPr>
          <w:rFonts w:ascii="Times New Roman" w:hAnsi="Times New Roman" w:cs="Times New Roman"/>
          <w:sz w:val="24"/>
          <w:szCs w:val="24"/>
          <w:u w:val="single"/>
        </w:rPr>
      </w:pPr>
      <w:r>
        <w:rPr>
          <w:rFonts w:ascii="Times New Roman" w:hAnsi="Times New Roman" w:cs="Times New Roman"/>
          <w:sz w:val="24"/>
          <w:szCs w:val="24"/>
        </w:rPr>
        <w:tab/>
        <w:t>4.</w:t>
      </w:r>
      <w:r>
        <w:rPr>
          <w:rFonts w:ascii="Times New Roman" w:hAnsi="Times New Roman" w:cs="Times New Roman"/>
          <w:sz w:val="24"/>
          <w:szCs w:val="24"/>
        </w:rPr>
        <w:tab/>
        <w:t>I agree that all service of process (i.e. notifications) from the Liquor Board may be served upon me personally at the following address located within the State of Maryland:</w:t>
      </w:r>
    </w:p>
    <w:p w14:paraId="7B55683C"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________________________________________________           </w:t>
      </w:r>
    </w:p>
    <w:p w14:paraId="168CC7F3"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 xml:space="preserve"> I agree to promptly notify the Liquor Board if the foregoing address should change.  </w:t>
      </w:r>
    </w:p>
    <w:p w14:paraId="31DF7C63"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I agree that I shall provide the Liquor Board with thirty (30) days advance written notice in the event that I should elect to resign as the Maryland Contact for the Licensee.</w:t>
      </w:r>
    </w:p>
    <w:p w14:paraId="65B3A3E6"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I acknowledge that I shall be required to complete a yearly form provided by the Liquor Board in connection with the Licensee’s renewal application. I agree to promptly complete this form upon receipt from the Liquor Board.    </w:t>
      </w:r>
    </w:p>
    <w:p w14:paraId="37A3A8C3" w14:textId="77777777"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w:t>
      </w:r>
      <w:r w:rsidRPr="007F22C7">
        <w:rPr>
          <w:rFonts w:ascii="Times New Roman" w:hAnsi="Times New Roman" w:cs="Times New Roman"/>
          <w:sz w:val="24"/>
          <w:szCs w:val="24"/>
          <w:u w:val="single"/>
        </w:rPr>
        <w:t>not</w:t>
      </w:r>
      <w:r>
        <w:rPr>
          <w:rFonts w:ascii="Times New Roman" w:hAnsi="Times New Roman" w:cs="Times New Roman"/>
          <w:sz w:val="24"/>
          <w:szCs w:val="24"/>
        </w:rPr>
        <w:t xml:space="preserve"> currently serving as a Contact Person for any other licensee holding a liquor license issued by the Liquor Board. </w:t>
      </w:r>
    </w:p>
    <w:p w14:paraId="1C8E247F" w14:textId="77777777" w:rsidR="00C103D9" w:rsidRDefault="00C103D9" w:rsidP="00C103D9">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currently serving as a Maryland Contact for other licensee(s) holding liquor license(s) issued by the Liquor Board; the names and addresses of each licensee is listed below. An Exhibit may be attached if additional space is required.      </w:t>
      </w:r>
    </w:p>
    <w:p w14:paraId="141AE5F2" w14:textId="6D6C52E2"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04E8E">
        <w:rPr>
          <w:rFonts w:ascii="Times New Roman" w:hAnsi="Times New Roman" w:cs="Times New Roman"/>
          <w:sz w:val="24"/>
          <w:szCs w:val="24"/>
          <w:u w:val="single"/>
        </w:rPr>
        <w:t>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____________________________________________________</w:t>
      </w:r>
      <w:r w:rsidR="00504E8E">
        <w:rPr>
          <w:rFonts w:ascii="Times New Roman" w:hAnsi="Times New Roman" w:cs="Times New Roman"/>
          <w:sz w:val="24"/>
          <w:szCs w:val="24"/>
          <w:u w:val="single"/>
        </w:rPr>
        <w:t>_________________________</w:t>
      </w:r>
      <w:r>
        <w:rPr>
          <w:rFonts w:ascii="Times New Roman" w:hAnsi="Times New Roman" w:cs="Times New Roman"/>
          <w:sz w:val="24"/>
          <w:szCs w:val="24"/>
          <w:u w:val="single"/>
        </w:rPr>
        <w:t>________</w:t>
      </w:r>
      <w:r>
        <w:rPr>
          <w:rFonts w:ascii="Times New Roman" w:hAnsi="Times New Roman" w:cs="Times New Roman"/>
          <w:sz w:val="24"/>
          <w:szCs w:val="24"/>
          <w:u w:val="single"/>
        </w:rPr>
        <w:tab/>
      </w:r>
    </w:p>
    <w:p w14:paraId="66F4252A"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r>
    </w:p>
    <w:p w14:paraId="3F42BB90" w14:textId="77777777" w:rsidR="00C103D9" w:rsidRDefault="00C103D9" w:rsidP="00C103D9">
      <w:pPr>
        <w:rPr>
          <w:rFonts w:ascii="Times New Roman" w:hAnsi="Times New Roman" w:cs="Times New Roman"/>
          <w:sz w:val="24"/>
          <w:szCs w:val="24"/>
        </w:rPr>
      </w:pPr>
    </w:p>
    <w:p w14:paraId="7E224E16"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lastRenderedPageBreak/>
        <w:t>I hereby swear and affirm under the penalty of perjury that the answers and responses made on this Affidavit of Maryland Contact to be the truth and nothing but the truth. I understand that if I am found guilty and convicted of making any false answers and/or responses in connection with this Affidavit of Maryland Contact that I may be subject to the penalties provided by law for this crime. (Annotated Code of Maryland, Article 2B, Section 16-501 and Criminal Law Article, Section 9-101).</w:t>
      </w:r>
    </w:p>
    <w:p w14:paraId="051AACD7" w14:textId="77777777" w:rsidR="00C103D9" w:rsidRDefault="00C103D9" w:rsidP="00C103D9">
      <w:pPr>
        <w:rPr>
          <w:rFonts w:ascii="Times New Roman" w:hAnsi="Times New Roman" w:cs="Times New Roman"/>
          <w:sz w:val="24"/>
          <w:szCs w:val="24"/>
        </w:rPr>
      </w:pPr>
    </w:p>
    <w:p w14:paraId="6B65578B" w14:textId="77777777" w:rsidR="00C103D9" w:rsidRDefault="00C103D9" w:rsidP="00C103D9">
      <w:pPr>
        <w:rPr>
          <w:rFonts w:ascii="Times New Roman" w:hAnsi="Times New Roman" w:cs="Times New Roman"/>
          <w:sz w:val="24"/>
          <w:szCs w:val="24"/>
        </w:rPr>
      </w:pPr>
    </w:p>
    <w:p w14:paraId="29DC6C7A" w14:textId="77777777" w:rsidR="00C103D9" w:rsidRDefault="00C103D9" w:rsidP="00C103D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(SEAL)</w:t>
      </w:r>
    </w:p>
    <w:p w14:paraId="083A5D44" w14:textId="77777777" w:rsidR="00C103D9" w:rsidRDefault="00C103D9" w:rsidP="00C103D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189E1E" w14:textId="77777777" w:rsidR="00C103D9" w:rsidRDefault="00C103D9" w:rsidP="00C103D9">
      <w:pPr>
        <w:spacing w:line="240" w:lineRule="auto"/>
        <w:contextualSpacing/>
        <w:jc w:val="righ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76C961" w14:textId="77777777" w:rsidR="00C103D9" w:rsidRDefault="00C103D9" w:rsidP="00C103D9">
      <w:pPr>
        <w:spacing w:line="240" w:lineRule="auto"/>
        <w:contextualSpacing/>
        <w:jc w:val="right"/>
        <w:rPr>
          <w:rFonts w:ascii="Times New Roman" w:hAnsi="Times New Roman" w:cs="Times New Roman"/>
          <w:sz w:val="24"/>
          <w:szCs w:val="24"/>
          <w:u w:val="single"/>
        </w:rPr>
      </w:pPr>
    </w:p>
    <w:p w14:paraId="791857F7" w14:textId="77777777" w:rsidR="00C103D9" w:rsidRDefault="00C103D9" w:rsidP="00C103D9">
      <w:pPr>
        <w:spacing w:line="240" w:lineRule="auto"/>
        <w:contextualSpacing/>
        <w:rPr>
          <w:rFonts w:ascii="Times New Roman" w:hAnsi="Times New Roman" w:cs="Times New Roman"/>
          <w:sz w:val="24"/>
          <w:szCs w:val="24"/>
          <w:u w:val="single"/>
        </w:rPr>
      </w:pPr>
    </w:p>
    <w:p w14:paraId="35F394BE"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5C9E1A28"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647142E9"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6820D69C"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4ED60313"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340D908"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69D2B550"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53829AC0"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STATE OF _______________________________</w:t>
      </w:r>
    </w:p>
    <w:p w14:paraId="54779CAD"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BC28C64" w14:textId="77777777" w:rsidR="00C103D9" w:rsidRPr="00EC42BE" w:rsidRDefault="00C103D9" w:rsidP="00C103D9">
      <w:pPr>
        <w:widowControl w:val="0"/>
        <w:autoSpaceDE w:val="0"/>
        <w:autoSpaceDN w:val="0"/>
        <w:adjustRightInd w:val="0"/>
        <w:spacing w:after="0" w:line="360" w:lineRule="auto"/>
        <w:ind w:firstLine="720"/>
        <w:jc w:val="both"/>
        <w:rPr>
          <w:rFonts w:ascii="Times New Roman" w:eastAsia="Times New Roman" w:hAnsi="Times New Roman" w:cs="Times New Roman"/>
        </w:rPr>
      </w:pPr>
      <w:r w:rsidRPr="00EC42BE">
        <w:rPr>
          <w:rFonts w:ascii="Times New Roman" w:eastAsia="Times New Roman" w:hAnsi="Times New Roman" w:cs="Times New Roman"/>
        </w:rPr>
        <w:t>THIS CERTIFIES, that on the _______ day of _____________</w:t>
      </w:r>
      <w:r>
        <w:rPr>
          <w:rFonts w:ascii="Times New Roman" w:eastAsia="Times New Roman" w:hAnsi="Times New Roman" w:cs="Times New Roman"/>
        </w:rPr>
        <w:t xml:space="preserve">________________, 20___, before </w:t>
      </w:r>
      <w:r w:rsidRPr="00EC42BE">
        <w:rPr>
          <w:rFonts w:ascii="Times New Roman" w:eastAsia="Times New Roman" w:hAnsi="Times New Roman" w:cs="Times New Roman"/>
        </w:rPr>
        <w:t>me</w:t>
      </w:r>
      <w:r>
        <w:rPr>
          <w:rFonts w:ascii="Times New Roman" w:eastAsia="Times New Roman" w:hAnsi="Times New Roman" w:cs="Times New Roman"/>
        </w:rPr>
        <w:t xml:space="preserve"> </w:t>
      </w:r>
      <w:r w:rsidRPr="00EC42BE">
        <w:rPr>
          <w:rFonts w:ascii="Times New Roman" w:eastAsia="Times New Roman" w:hAnsi="Times New Roman" w:cs="Times New Roman"/>
        </w:rPr>
        <w:t xml:space="preserve">the subscriber, a notary public of the State of Maryland, personally appeared the Maryland Contact </w:t>
      </w:r>
    </w:p>
    <w:p w14:paraId="41908F40" w14:textId="77777777" w:rsidR="00C103D9" w:rsidRPr="00EC42BE" w:rsidRDefault="00C103D9" w:rsidP="00C103D9">
      <w:pPr>
        <w:widowControl w:val="0"/>
        <w:autoSpaceDE w:val="0"/>
        <w:autoSpaceDN w:val="0"/>
        <w:adjustRightInd w:val="0"/>
        <w:spacing w:after="0" w:line="360" w:lineRule="auto"/>
        <w:jc w:val="both"/>
        <w:rPr>
          <w:rFonts w:ascii="Times New Roman" w:eastAsia="Times New Roman" w:hAnsi="Times New Roman" w:cs="Times New Roman"/>
        </w:rPr>
      </w:pPr>
      <w:r w:rsidRPr="00EC42BE">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___________________</w:t>
      </w:r>
    </w:p>
    <w:p w14:paraId="61D4698F" w14:textId="77777777" w:rsidR="00C103D9" w:rsidRDefault="00C103D9" w:rsidP="00C103D9">
      <w:pPr>
        <w:widowControl w:val="0"/>
        <w:autoSpaceDE w:val="0"/>
        <w:autoSpaceDN w:val="0"/>
        <w:adjustRightInd w:val="0"/>
        <w:spacing w:after="0" w:line="360" w:lineRule="auto"/>
        <w:rPr>
          <w:rFonts w:ascii="Times New Roman" w:eastAsia="Times New Roman" w:hAnsi="Times New Roman" w:cs="Times New Roman"/>
          <w:u w:val="single"/>
        </w:rPr>
      </w:pPr>
      <w:r w:rsidRPr="00EC42BE">
        <w:rPr>
          <w:rFonts w:ascii="Times New Roman" w:eastAsia="Times New Roman" w:hAnsi="Times New Roman" w:cs="Times New Roman"/>
        </w:rPr>
        <w:t xml:space="preserve">Who acknowledged himself / herself to be the person whose name is subscribed to within this Affidavit of Maryland Contact and they have acknowledged the execution of the foregoing statement to be (His/Her) voluntary and true act. </w:t>
      </w:r>
      <w:r w:rsidRPr="00EC42BE">
        <w:rPr>
          <w:rFonts w:ascii="Times New Roman" w:eastAsia="Times New Roman" w:hAnsi="Times New Roman" w:cs="Times New Roman"/>
          <w:u w:val="single"/>
        </w:rPr>
        <w:t xml:space="preserve">        </w:t>
      </w:r>
    </w:p>
    <w:p w14:paraId="2CE26E97" w14:textId="77777777" w:rsidR="00C103D9" w:rsidRPr="00EC42BE" w:rsidRDefault="00C103D9" w:rsidP="00C103D9">
      <w:pPr>
        <w:widowControl w:val="0"/>
        <w:autoSpaceDE w:val="0"/>
        <w:autoSpaceDN w:val="0"/>
        <w:adjustRightInd w:val="0"/>
        <w:spacing w:after="0" w:line="360" w:lineRule="auto"/>
        <w:rPr>
          <w:rFonts w:ascii="Times New Roman" w:eastAsia="Times New Roman" w:hAnsi="Times New Roman" w:cs="Times New Roman"/>
        </w:rPr>
      </w:pPr>
      <w:r w:rsidRPr="00EC42BE">
        <w:rPr>
          <w:rFonts w:ascii="Times New Roman" w:eastAsia="Times New Roman" w:hAnsi="Times New Roman" w:cs="Times New Roman"/>
          <w:u w:val="single"/>
        </w:rPr>
        <w:t xml:space="preserve">                                                                                                                                                                                                              </w:t>
      </w:r>
      <w:r w:rsidRPr="00EC42BE">
        <w:rPr>
          <w:rFonts w:ascii="Times New Roman" w:eastAsia="Times New Roman" w:hAnsi="Times New Roman" w:cs="Times New Roman"/>
        </w:rPr>
        <w:t xml:space="preserve">  </w:t>
      </w:r>
    </w:p>
    <w:p w14:paraId="05B94FF4"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 xml:space="preserve">Witness my hand and official seal. </w:t>
      </w:r>
    </w:p>
    <w:p w14:paraId="313D06DA"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D3CB06A" w14:textId="77777777" w:rsidR="00C103D9" w:rsidRDefault="00C103D9" w:rsidP="00C103D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p>
    <w:p w14:paraId="6C489677" w14:textId="77777777" w:rsidR="00C103D9" w:rsidRPr="00EC42BE" w:rsidRDefault="00C103D9" w:rsidP="00C103D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r w:rsidRPr="00EC42BE">
        <w:rPr>
          <w:rFonts w:ascii="Times New Roman" w:eastAsia="Times New Roman" w:hAnsi="Times New Roman" w:cs="Times New Roman"/>
        </w:rPr>
        <w:t>(</w:t>
      </w:r>
      <w:r>
        <w:rPr>
          <w:rFonts w:ascii="Times New Roman" w:eastAsia="Times New Roman" w:hAnsi="Times New Roman" w:cs="Times New Roman"/>
        </w:rPr>
        <w:t>SEAL)</w:t>
      </w:r>
      <w:r w:rsidRPr="00EC42BE">
        <w:rPr>
          <w:rFonts w:ascii="Times New Roman" w:eastAsia="Times New Roman" w:hAnsi="Times New Roman" w:cs="Times New Roman"/>
        </w:rPr>
        <w:t>____________________________________</w:t>
      </w:r>
    </w:p>
    <w:p w14:paraId="37C149C5" w14:textId="77777777" w:rsidR="00C103D9" w:rsidRPr="00EC42BE" w:rsidRDefault="00C103D9" w:rsidP="00C103D9">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b/>
          <w:sz w:val="32"/>
          <w:szCs w:val="32"/>
          <w:u w:val="single"/>
        </w:rPr>
      </w:pPr>
      <w:r>
        <w:rPr>
          <w:rFonts w:ascii="Times New Roman" w:eastAsia="Times New Roman" w:hAnsi="Times New Roman" w:cs="Times New Roman"/>
        </w:rPr>
        <w:tab/>
        <w:t xml:space="preserve">My </w:t>
      </w:r>
      <w:r w:rsidRPr="00EC42BE">
        <w:rPr>
          <w:rFonts w:ascii="Times New Roman" w:eastAsia="Times New Roman" w:hAnsi="Times New Roman" w:cs="Times New Roman"/>
        </w:rPr>
        <w:t>Commission Expires _______________</w:t>
      </w:r>
      <w:r w:rsidRPr="00EC42BE">
        <w:rPr>
          <w:rFonts w:ascii="Times New Roman" w:eastAsia="Times New Roman" w:hAnsi="Times New Roman" w:cs="Times New Roman"/>
        </w:rPr>
        <w:tab/>
      </w:r>
      <w:r w:rsidRPr="00EC42BE">
        <w:rPr>
          <w:rFonts w:ascii="Times New Roman" w:eastAsia="Times New Roman" w:hAnsi="Times New Roman" w:cs="Times New Roman"/>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p>
    <w:p w14:paraId="0D37CBD5" w14:textId="77777777" w:rsidR="00C103D9" w:rsidRPr="00EC42BE" w:rsidRDefault="00C103D9" w:rsidP="00C103D9">
      <w:pPr>
        <w:widowControl w:val="0"/>
        <w:autoSpaceDE w:val="0"/>
        <w:autoSpaceDN w:val="0"/>
        <w:adjustRightInd w:val="0"/>
        <w:spacing w:after="0" w:line="240" w:lineRule="auto"/>
        <w:rPr>
          <w:rFonts w:ascii="Times New Roman" w:eastAsia="Times New Roman" w:hAnsi="Times New Roman" w:cs="Times New Roman"/>
          <w:sz w:val="32"/>
          <w:szCs w:val="32"/>
        </w:rPr>
      </w:pPr>
    </w:p>
    <w:p w14:paraId="309365E0" w14:textId="77777777" w:rsidR="00C103D9" w:rsidRPr="00EC42BE" w:rsidRDefault="00C103D9" w:rsidP="00C103D9">
      <w:pPr>
        <w:widowControl w:val="0"/>
        <w:autoSpaceDE w:val="0"/>
        <w:autoSpaceDN w:val="0"/>
        <w:adjustRightInd w:val="0"/>
        <w:spacing w:after="0" w:line="240" w:lineRule="auto"/>
        <w:rPr>
          <w:rFonts w:ascii="Times New Roman" w:eastAsia="Times New Roman" w:hAnsi="Times New Roman" w:cs="Times New Roman"/>
          <w:sz w:val="32"/>
          <w:szCs w:val="32"/>
        </w:rPr>
      </w:pPr>
    </w:p>
    <w:p w14:paraId="2AA72F20" w14:textId="596B1A21" w:rsidR="00C103D9" w:rsidRDefault="00C103D9" w:rsidP="00CC7404">
      <w:pPr>
        <w:widowControl w:val="0"/>
        <w:autoSpaceDE w:val="0"/>
        <w:autoSpaceDN w:val="0"/>
        <w:adjustRightInd w:val="0"/>
        <w:spacing w:after="0" w:line="240" w:lineRule="auto"/>
        <w:rPr>
          <w:rFonts w:ascii="Times New Roman" w:hAnsi="Times New Roman" w:cs="Times New Roman"/>
          <w:sz w:val="24"/>
          <w:szCs w:val="24"/>
        </w:rPr>
      </w:pPr>
      <w:r w:rsidRPr="00EC42BE">
        <w:rPr>
          <w:rFonts w:ascii="Times New Roman" w:eastAsia="Times New Roman" w:hAnsi="Times New Roman" w:cs="Times New Roman"/>
          <w:sz w:val="24"/>
          <w:szCs w:val="24"/>
        </w:rPr>
        <w:t>Affidavit for Maryland Contact – Made Effective February 4,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C7AE92" w14:textId="77777777" w:rsidR="00C103D9" w:rsidRDefault="00C103D9" w:rsidP="00C103D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9810FFA" w14:textId="6AECAF4D" w:rsidR="00C103D9" w:rsidRPr="00DD717C" w:rsidRDefault="00C103D9" w:rsidP="00C103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74EA3E4" w14:textId="035F1AC1" w:rsidR="00C103D9" w:rsidRDefault="00C103D9" w:rsidP="00C103D9">
      <w:pPr>
        <w:spacing w:after="0" w:line="240" w:lineRule="auto"/>
        <w:rPr>
          <w:sz w:val="24"/>
          <w:szCs w:val="24"/>
        </w:rPr>
      </w:pPr>
    </w:p>
    <w:p w14:paraId="72920453" w14:textId="66BCD66A" w:rsidR="00C339DD" w:rsidRDefault="00C339DD" w:rsidP="00C103D9">
      <w:pPr>
        <w:spacing w:after="0" w:line="240" w:lineRule="auto"/>
        <w:rPr>
          <w:sz w:val="24"/>
          <w:szCs w:val="24"/>
        </w:rPr>
      </w:pPr>
    </w:p>
    <w:p w14:paraId="757AA0DB" w14:textId="7C79F787" w:rsidR="00C339DD" w:rsidRDefault="00C339DD" w:rsidP="00C103D9">
      <w:pPr>
        <w:spacing w:after="0" w:line="240" w:lineRule="auto"/>
        <w:rPr>
          <w:sz w:val="24"/>
          <w:szCs w:val="24"/>
        </w:rPr>
      </w:pPr>
    </w:p>
    <w:p w14:paraId="6E19ED8D" w14:textId="77777777" w:rsidR="00C339DD" w:rsidRPr="00A66FF8" w:rsidRDefault="00C339DD" w:rsidP="00C103D9">
      <w:pPr>
        <w:spacing w:after="0" w:line="240" w:lineRule="auto"/>
        <w:rPr>
          <w:sz w:val="24"/>
          <w:szCs w:val="24"/>
        </w:rPr>
      </w:pPr>
    </w:p>
    <w:p w14:paraId="7DA7220C" w14:textId="77777777" w:rsidR="00AE66B6" w:rsidRDefault="00AE66B6" w:rsidP="00A14818">
      <w:pPr>
        <w:spacing w:after="0" w:line="240" w:lineRule="auto"/>
        <w:rPr>
          <w:rFonts w:ascii="Times New Roman" w:eastAsia="Times New Roman" w:hAnsi="Times New Roman" w:cs="Times New Roman"/>
          <w:b/>
          <w:color w:val="FF0000"/>
          <w:sz w:val="24"/>
          <w:szCs w:val="24"/>
        </w:rPr>
      </w:pPr>
    </w:p>
    <w:p w14:paraId="0FD225AA" w14:textId="77777777" w:rsidR="000A6210" w:rsidRPr="009B74DA" w:rsidRDefault="000A6210" w:rsidP="00A14818">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3</w:t>
      </w:r>
    </w:p>
    <w:p w14:paraId="0BFBB59D" w14:textId="77777777" w:rsidR="000A6210" w:rsidRDefault="000A6210" w:rsidP="00A14818">
      <w:pPr>
        <w:spacing w:after="0" w:line="240" w:lineRule="auto"/>
        <w:rPr>
          <w:rFonts w:ascii="Times New Roman" w:eastAsia="Times New Roman" w:hAnsi="Times New Roman" w:cs="Times New Roman"/>
          <w:b/>
          <w:sz w:val="24"/>
          <w:szCs w:val="24"/>
          <w:u w:val="single"/>
        </w:rPr>
      </w:pPr>
    </w:p>
    <w:p w14:paraId="52730D1E" w14:textId="0D792C2C" w:rsidR="00D95272" w:rsidRPr="00D95272" w:rsidRDefault="008166A5" w:rsidP="0086744A">
      <w:pPr>
        <w:spacing w:after="0" w:line="240" w:lineRule="auto"/>
        <w:rPr>
          <w:rFonts w:ascii="Times New Roman" w:eastAsia="Times New Roman" w:hAnsi="Times New Roman" w:cs="Times New Roman"/>
          <w:b/>
          <w:sz w:val="24"/>
          <w:szCs w:val="24"/>
          <w:u w:val="single"/>
        </w:rPr>
      </w:pPr>
      <w:r w:rsidRPr="00CB4CFD">
        <w:rPr>
          <w:rFonts w:ascii="Times New Roman" w:eastAsia="Times New Roman" w:hAnsi="Times New Roman" w:cs="Times New Roman"/>
          <w:b/>
          <w:sz w:val="24"/>
          <w:szCs w:val="24"/>
          <w:u w:val="single"/>
        </w:rPr>
        <w:t>DISPLAY OF LICENSES</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b/>
          <w:sz w:val="24"/>
          <w:szCs w:val="24"/>
        </w:rPr>
        <w:t>–</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sz w:val="24"/>
          <w:szCs w:val="24"/>
        </w:rPr>
        <w:t xml:space="preserve">Every person receiving a license under the provisions of this article shall frame their licenses under glass and </w:t>
      </w:r>
      <w:r w:rsidR="00F33F44">
        <w:rPr>
          <w:rFonts w:ascii="Times New Roman" w:eastAsia="Times New Roman" w:hAnsi="Times New Roman" w:cs="Times New Roman"/>
          <w:sz w:val="24"/>
          <w:szCs w:val="24"/>
        </w:rPr>
        <w:t>post,</w:t>
      </w:r>
      <w:r w:rsidR="00CB4CFD" w:rsidRPr="00CB4CFD">
        <w:rPr>
          <w:rFonts w:ascii="Times New Roman" w:eastAsia="Times New Roman" w:hAnsi="Times New Roman" w:cs="Times New Roman"/>
          <w:color w:val="222222"/>
          <w:sz w:val="24"/>
          <w:szCs w:val="24"/>
          <w:lang w:val="en"/>
        </w:rPr>
        <w:t xml:space="preserve"> so </w:t>
      </w:r>
      <w:r w:rsidR="00753DEA">
        <w:rPr>
          <w:rFonts w:ascii="Times New Roman" w:eastAsia="Times New Roman" w:hAnsi="Times New Roman" w:cs="Times New Roman"/>
          <w:color w:val="222222"/>
          <w:sz w:val="24"/>
          <w:szCs w:val="24"/>
          <w:lang w:val="en"/>
        </w:rPr>
        <w:t>it is</w:t>
      </w:r>
      <w:r w:rsidR="00CB4CFD" w:rsidRPr="00CB4CFD">
        <w:rPr>
          <w:rFonts w:ascii="Times New Roman" w:eastAsia="Times New Roman" w:hAnsi="Times New Roman" w:cs="Times New Roman"/>
          <w:color w:val="222222"/>
          <w:sz w:val="24"/>
          <w:szCs w:val="24"/>
          <w:lang w:val="en"/>
        </w:rPr>
        <w:t xml:space="preserve"> clearly visible</w:t>
      </w:r>
      <w:r w:rsidR="00753DEA">
        <w:rPr>
          <w:rFonts w:ascii="Times New Roman" w:eastAsia="Times New Roman" w:hAnsi="Times New Roman" w:cs="Times New Roman"/>
          <w:color w:val="222222"/>
          <w:sz w:val="24"/>
          <w:szCs w:val="24"/>
          <w:lang w:val="en"/>
        </w:rPr>
        <w:t xml:space="preserve"> to the public and the Boards inspectors. </w:t>
      </w:r>
      <w:r w:rsidR="00D95272" w:rsidRPr="00CB4CFD">
        <w:rPr>
          <w:rFonts w:ascii="Times New Roman" w:eastAsia="Times New Roman" w:hAnsi="Times New Roman" w:cs="Times New Roman"/>
          <w:sz w:val="24"/>
          <w:szCs w:val="24"/>
        </w:rPr>
        <w:t xml:space="preserve">  </w:t>
      </w:r>
      <w:r w:rsidR="00D95272" w:rsidRPr="00CB4CFD">
        <w:rPr>
          <w:rFonts w:ascii="Times New Roman" w:eastAsia="Times New Roman" w:hAnsi="Times New Roman" w:cs="Times New Roman"/>
          <w:b/>
          <w:sz w:val="24"/>
          <w:szCs w:val="24"/>
        </w:rPr>
        <w:t>(</w:t>
      </w:r>
      <w:bookmarkStart w:id="8" w:name="_Hlk513469652"/>
      <w:r w:rsidR="00C90B33">
        <w:rPr>
          <w:rFonts w:ascii="Times New Roman" w:eastAsia="Times New Roman" w:hAnsi="Times New Roman" w:cs="Times New Roman"/>
          <w:b/>
          <w:sz w:val="24"/>
          <w:szCs w:val="24"/>
        </w:rPr>
        <w:t>Annotated Code of Maryland § 4-508</w:t>
      </w:r>
      <w:bookmarkEnd w:id="8"/>
      <w:r w:rsidR="00D95272" w:rsidRPr="00CB4CFD">
        <w:rPr>
          <w:rFonts w:ascii="Times New Roman" w:eastAsia="Times New Roman" w:hAnsi="Times New Roman" w:cs="Times New Roman"/>
          <w:b/>
          <w:sz w:val="24"/>
          <w:szCs w:val="24"/>
        </w:rPr>
        <w:t>).</w:t>
      </w:r>
      <w:r w:rsidR="00AB1BEF">
        <w:rPr>
          <w:rFonts w:ascii="Times New Roman" w:eastAsia="Times New Roman" w:hAnsi="Times New Roman" w:cs="Times New Roman"/>
          <w:b/>
          <w:sz w:val="24"/>
          <w:szCs w:val="24"/>
        </w:rPr>
        <w:t xml:space="preserve"> </w:t>
      </w:r>
      <w:r w:rsidR="00AB1BEF">
        <w:rPr>
          <w:rFonts w:ascii="Times New Roman" w:eastAsia="Times New Roman" w:hAnsi="Times New Roman" w:cs="Times New Roman"/>
          <w:sz w:val="24"/>
          <w:szCs w:val="24"/>
        </w:rPr>
        <w:t xml:space="preserve">All </w:t>
      </w:r>
      <w:r w:rsidR="001E6113">
        <w:rPr>
          <w:rFonts w:ascii="Times New Roman" w:eastAsia="Times New Roman" w:hAnsi="Times New Roman" w:cs="Times New Roman"/>
          <w:sz w:val="24"/>
          <w:szCs w:val="24"/>
        </w:rPr>
        <w:t>original</w:t>
      </w:r>
      <w:r w:rsidR="00AB1BEF">
        <w:rPr>
          <w:rFonts w:ascii="Times New Roman" w:eastAsia="Times New Roman" w:hAnsi="Times New Roman" w:cs="Times New Roman"/>
          <w:sz w:val="24"/>
          <w:szCs w:val="24"/>
        </w:rPr>
        <w:t xml:space="preserve"> alcoholic beverage license</w:t>
      </w:r>
      <w:r w:rsidR="00D80FC2">
        <w:rPr>
          <w:rFonts w:ascii="Times New Roman" w:eastAsia="Times New Roman" w:hAnsi="Times New Roman" w:cs="Times New Roman"/>
          <w:sz w:val="24"/>
          <w:szCs w:val="24"/>
        </w:rPr>
        <w:t>s</w:t>
      </w:r>
      <w:r w:rsidR="00AB1BEF">
        <w:rPr>
          <w:rFonts w:ascii="Times New Roman" w:eastAsia="Times New Roman" w:hAnsi="Times New Roman" w:cs="Times New Roman"/>
          <w:sz w:val="24"/>
          <w:szCs w:val="24"/>
        </w:rPr>
        <w:t>, trader’s license and sales and use license should be displayed.</w:t>
      </w:r>
      <w:r w:rsidR="00753DEA">
        <w:rPr>
          <w:rFonts w:ascii="Times New Roman" w:eastAsia="Times New Roman" w:hAnsi="Times New Roman" w:cs="Times New Roman"/>
          <w:sz w:val="24"/>
          <w:szCs w:val="24"/>
        </w:rPr>
        <w:t xml:space="preserve"> </w:t>
      </w:r>
      <w:r w:rsidR="00753DEA" w:rsidRPr="00D95272">
        <w:rPr>
          <w:rFonts w:ascii="Times New Roman" w:eastAsia="Times New Roman" w:hAnsi="Times New Roman" w:cs="Times New Roman"/>
          <w:b/>
          <w:color w:val="FF0000"/>
          <w:sz w:val="20"/>
          <w:szCs w:val="20"/>
        </w:rPr>
        <w:t xml:space="preserve">Updated </w:t>
      </w:r>
      <w:r w:rsidR="00D80FC2">
        <w:rPr>
          <w:rFonts w:ascii="Times New Roman" w:eastAsia="Times New Roman" w:hAnsi="Times New Roman" w:cs="Times New Roman"/>
          <w:b/>
          <w:color w:val="FF0000"/>
          <w:sz w:val="20"/>
          <w:szCs w:val="20"/>
        </w:rPr>
        <w:t>1/24/2019</w:t>
      </w:r>
    </w:p>
    <w:p w14:paraId="22CB23D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62BF208"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4</w:t>
      </w:r>
    </w:p>
    <w:p w14:paraId="3EF11CC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42EB0D5C" w14:textId="77777777" w:rsidR="00D9797F" w:rsidRDefault="00D95272" w:rsidP="0086744A">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AUTHORIZATION &amp; ISSUANCE</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Before the license is issued, the premises and business for which any new license or transfer of license is sought must conform to all applicable governmental regulations and laws, including but not limited to Zoning, Health Department requirements and Fire Marshall Codes.  There shall be not more than one alcoholic beverage license issued to any premises where a licensed establishment exists. </w:t>
      </w:r>
      <w:r w:rsidR="00975403" w:rsidRPr="00C164FB">
        <w:rPr>
          <w:rFonts w:ascii="Times New Roman" w:eastAsia="Times New Roman" w:hAnsi="Times New Roman" w:cs="Times New Roman"/>
          <w:b/>
        </w:rPr>
        <w:t>Annotated Code of Maryland § 4-</w:t>
      </w:r>
      <w:r w:rsidR="00C164FB">
        <w:rPr>
          <w:rFonts w:ascii="Times New Roman" w:eastAsia="Times New Roman" w:hAnsi="Times New Roman" w:cs="Times New Roman"/>
          <w:b/>
        </w:rPr>
        <w:t xml:space="preserve">204   </w:t>
      </w:r>
      <w:r w:rsidRPr="00D95272">
        <w:rPr>
          <w:rFonts w:ascii="Times New Roman" w:eastAsia="Times New Roman" w:hAnsi="Times New Roman" w:cs="Times New Roman"/>
          <w:b/>
          <w:color w:val="FF0000"/>
          <w:sz w:val="20"/>
          <w:szCs w:val="20"/>
        </w:rPr>
        <w:t xml:space="preserve">Updated </w:t>
      </w:r>
      <w:r w:rsidR="00C164FB">
        <w:rPr>
          <w:rFonts w:ascii="Times New Roman" w:eastAsia="Times New Roman" w:hAnsi="Times New Roman" w:cs="Times New Roman"/>
          <w:b/>
          <w:color w:val="FF0000"/>
          <w:sz w:val="20"/>
          <w:szCs w:val="20"/>
        </w:rPr>
        <w:t>5/23/2018</w:t>
      </w:r>
    </w:p>
    <w:p w14:paraId="4E6C6C4C" w14:textId="77777777" w:rsidR="00C164FB" w:rsidRPr="00D95272" w:rsidRDefault="00C164FB" w:rsidP="0086744A">
      <w:pPr>
        <w:spacing w:after="0" w:line="240" w:lineRule="auto"/>
        <w:rPr>
          <w:rFonts w:ascii="Times New Roman" w:eastAsia="Times New Roman" w:hAnsi="Times New Roman" w:cs="Times New Roman"/>
          <w:b/>
          <w:sz w:val="24"/>
          <w:szCs w:val="24"/>
          <w:u w:val="single"/>
        </w:rPr>
      </w:pPr>
    </w:p>
    <w:p w14:paraId="30836C56"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CDFF915"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5</w:t>
      </w:r>
    </w:p>
    <w:p w14:paraId="77636C4C"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C3E9F5D" w14:textId="241F82AD" w:rsidR="00243919" w:rsidRDefault="00D95272" w:rsidP="004D3381">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RENOVATIONS OR CONSTRUCTION</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Once any type of alcoholic beverage license has been issued for a specific building, </w:t>
      </w:r>
      <w:r w:rsidRPr="00D95272">
        <w:rPr>
          <w:rFonts w:ascii="Times New Roman" w:eastAsia="Times New Roman" w:hAnsi="Times New Roman" w:cs="Times New Roman"/>
          <w:b/>
          <w:sz w:val="24"/>
          <w:szCs w:val="24"/>
        </w:rPr>
        <w:t>the licensee shall notify the Board and receive approval prior to making any major renovations or changes</w:t>
      </w:r>
      <w:r w:rsidRPr="00D95272">
        <w:rPr>
          <w:rFonts w:ascii="Times New Roman" w:eastAsia="Times New Roman" w:hAnsi="Times New Roman" w:cs="Times New Roman"/>
          <w:sz w:val="24"/>
          <w:szCs w:val="24"/>
        </w:rPr>
        <w:t xml:space="preserve"> in the license premises.  A major renovation or change shall be deemed to be alteration in the building or its fixtures.  This may require approval by </w:t>
      </w:r>
      <w:r w:rsidR="008D3811" w:rsidRPr="00D95272">
        <w:rPr>
          <w:rFonts w:ascii="Times New Roman" w:eastAsia="Times New Roman" w:hAnsi="Times New Roman" w:cs="Times New Roman"/>
          <w:sz w:val="24"/>
          <w:szCs w:val="24"/>
        </w:rPr>
        <w:t>the Health</w:t>
      </w:r>
      <w:r w:rsidRPr="00D95272">
        <w:rPr>
          <w:rFonts w:ascii="Times New Roman" w:eastAsia="Times New Roman" w:hAnsi="Times New Roman" w:cs="Times New Roman"/>
          <w:sz w:val="24"/>
          <w:szCs w:val="24"/>
        </w:rPr>
        <w:t xml:space="preserve"> Department and Fire Marshall. </w:t>
      </w:r>
      <w:r w:rsidRPr="00D95272">
        <w:rPr>
          <w:rFonts w:ascii="Times New Roman" w:eastAsia="Times New Roman" w:hAnsi="Times New Roman" w:cs="Times New Roman"/>
          <w:b/>
          <w:color w:val="FF0000"/>
          <w:sz w:val="20"/>
          <w:szCs w:val="20"/>
        </w:rPr>
        <w:t>Updated 6/4/2013</w:t>
      </w:r>
    </w:p>
    <w:p w14:paraId="49748116" w14:textId="77777777" w:rsidR="00D9797F" w:rsidRDefault="00D9797F" w:rsidP="004D3381">
      <w:pPr>
        <w:spacing w:after="0" w:line="240" w:lineRule="auto"/>
        <w:rPr>
          <w:rFonts w:ascii="Times New Roman" w:eastAsia="Times New Roman" w:hAnsi="Times New Roman" w:cs="Times New Roman"/>
          <w:b/>
          <w:color w:val="FF0000"/>
          <w:sz w:val="20"/>
          <w:szCs w:val="20"/>
        </w:rPr>
      </w:pPr>
    </w:p>
    <w:p w14:paraId="1588FBB7" w14:textId="77777777" w:rsidR="00243919" w:rsidRDefault="00243919" w:rsidP="004D3381">
      <w:pPr>
        <w:spacing w:after="0" w:line="240" w:lineRule="auto"/>
        <w:rPr>
          <w:rFonts w:ascii="Times New Roman" w:eastAsia="Times New Roman" w:hAnsi="Times New Roman" w:cs="Times New Roman"/>
          <w:b/>
          <w:color w:val="FF0000"/>
          <w:sz w:val="20"/>
          <w:szCs w:val="20"/>
        </w:rPr>
      </w:pPr>
    </w:p>
    <w:p w14:paraId="494736BF" w14:textId="77777777" w:rsidR="00D1275D" w:rsidRDefault="00D1275D" w:rsidP="000A6210">
      <w:pPr>
        <w:spacing w:after="0" w:line="240" w:lineRule="auto"/>
        <w:rPr>
          <w:rFonts w:ascii="Times New Roman" w:eastAsia="Times New Roman" w:hAnsi="Times New Roman" w:cs="Times New Roman"/>
          <w:b/>
          <w:color w:val="FF0000"/>
          <w:sz w:val="24"/>
          <w:szCs w:val="24"/>
        </w:rPr>
      </w:pPr>
      <w:bookmarkStart w:id="9" w:name="_Hlk45011390"/>
    </w:p>
    <w:p w14:paraId="5303D844" w14:textId="0835DB9D" w:rsidR="00EE79E9"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EE79E9">
        <w:rPr>
          <w:rFonts w:ascii="Times New Roman" w:eastAsia="Times New Roman" w:hAnsi="Times New Roman" w:cs="Times New Roman"/>
          <w:b/>
          <w:color w:val="FF0000"/>
          <w:sz w:val="24"/>
          <w:szCs w:val="24"/>
        </w:rPr>
        <w:t>6</w:t>
      </w:r>
      <w:r w:rsidR="003803A2">
        <w:rPr>
          <w:rFonts w:ascii="Times New Roman" w:eastAsia="Times New Roman" w:hAnsi="Times New Roman" w:cs="Times New Roman"/>
          <w:b/>
          <w:color w:val="FF0000"/>
          <w:sz w:val="24"/>
          <w:szCs w:val="24"/>
        </w:rPr>
        <w:t xml:space="preserve"> </w:t>
      </w:r>
      <w:bookmarkEnd w:id="9"/>
    </w:p>
    <w:p w14:paraId="08F4D1A1" w14:textId="77777777" w:rsidR="00EE79E9" w:rsidRDefault="00EE79E9" w:rsidP="000A6210">
      <w:pPr>
        <w:spacing w:after="0" w:line="240" w:lineRule="auto"/>
        <w:rPr>
          <w:rFonts w:ascii="Times New Roman" w:eastAsia="Times New Roman" w:hAnsi="Times New Roman" w:cs="Times New Roman"/>
          <w:b/>
          <w:color w:val="FF0000"/>
          <w:sz w:val="24"/>
          <w:szCs w:val="24"/>
        </w:rPr>
      </w:pPr>
    </w:p>
    <w:p w14:paraId="45CFAFAB" w14:textId="558C786D" w:rsidR="00765BC7" w:rsidRPr="00EE79E9" w:rsidRDefault="000616AD" w:rsidP="000A6210">
      <w:pPr>
        <w:spacing w:after="0" w:line="240" w:lineRule="auto"/>
        <w:rPr>
          <w:rFonts w:ascii="Times New Roman" w:eastAsia="Times New Roman" w:hAnsi="Times New Roman" w:cs="Times New Roman"/>
          <w:b/>
          <w:sz w:val="24"/>
          <w:szCs w:val="24"/>
          <w:u w:val="single"/>
        </w:rPr>
      </w:pPr>
      <w:r w:rsidRPr="00EE79E9">
        <w:rPr>
          <w:rFonts w:ascii="Times New Roman" w:eastAsia="Times New Roman" w:hAnsi="Times New Roman" w:cs="Times New Roman"/>
          <w:b/>
          <w:sz w:val="24"/>
          <w:szCs w:val="24"/>
          <w:u w:val="single"/>
        </w:rPr>
        <w:t xml:space="preserve">§ 13-101 – </w:t>
      </w:r>
      <w:r w:rsidR="00EE79E9" w:rsidRPr="00EE79E9">
        <w:rPr>
          <w:rFonts w:ascii="Times New Roman" w:eastAsia="Times New Roman" w:hAnsi="Times New Roman" w:cs="Times New Roman"/>
          <w:b/>
          <w:sz w:val="24"/>
          <w:szCs w:val="24"/>
          <w:u w:val="single"/>
        </w:rPr>
        <w:t>ALCOHOL AWARENESS PROGRAM REQUIREMENTS</w:t>
      </w:r>
    </w:p>
    <w:p w14:paraId="4B930252" w14:textId="77777777" w:rsidR="00B93ABA" w:rsidRDefault="00B93ABA" w:rsidP="00D95272">
      <w:pPr>
        <w:spacing w:after="0" w:line="240" w:lineRule="auto"/>
        <w:jc w:val="both"/>
        <w:rPr>
          <w:rFonts w:ascii="Times New Roman" w:eastAsia="Times New Roman" w:hAnsi="Times New Roman" w:cs="Times New Roman"/>
          <w:b/>
          <w:sz w:val="24"/>
          <w:szCs w:val="24"/>
        </w:rPr>
      </w:pPr>
    </w:p>
    <w:p w14:paraId="61CCDD67"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82711B">
        <w:rPr>
          <w:rFonts w:ascii="Times New Roman" w:eastAsia="Times New Roman" w:hAnsi="Times New Roman" w:cs="Times New Roman"/>
          <w:sz w:val="24"/>
          <w:szCs w:val="24"/>
        </w:rPr>
        <w:t>A</w:t>
      </w:r>
      <w:r w:rsidRPr="00D95272">
        <w:rPr>
          <w:rFonts w:ascii="Times New Roman" w:eastAsia="Times New Roman" w:hAnsi="Times New Roman" w:cs="Times New Roman"/>
          <w:sz w:val="24"/>
          <w:szCs w:val="24"/>
        </w:rPr>
        <w:t xml:space="preserve"> program approved and certified by the State Comptroller that includes instruction on how alcohol affects a</w:t>
      </w:r>
      <w:r w:rsidR="0082711B">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person’s body and behavior; provides education on the dangers of drinking methods for serving customers to minimize the chance of intoxication and ceasing service before the customer becomes intoxicated.</w:t>
      </w:r>
    </w:p>
    <w:p w14:paraId="0B569B8D"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C4E3C95" w14:textId="55EC9250" w:rsidR="00AE66B6" w:rsidRDefault="00D95272" w:rsidP="00D95272">
      <w:pPr>
        <w:spacing w:after="0" w:line="240" w:lineRule="auto"/>
        <w:rPr>
          <w:rFonts w:ascii="Times New Roman" w:eastAsia="Times New Roman" w:hAnsi="Times New Roman" w:cs="Times New Roman"/>
          <w:b/>
          <w:bCs/>
          <w:sz w:val="24"/>
          <w:szCs w:val="24"/>
        </w:rPr>
      </w:pPr>
      <w:r w:rsidRPr="00D95272">
        <w:rPr>
          <w:rFonts w:ascii="Times New Roman" w:eastAsia="Times New Roman" w:hAnsi="Times New Roman" w:cs="Times New Roman"/>
          <w:sz w:val="24"/>
          <w:szCs w:val="24"/>
        </w:rPr>
        <w:t xml:space="preserve">A licensee authorized to sell any alcoholic beverages and/or an employee designated by the licensee, shall complete prescribed training in an Alcohol Awareness Program certified by the State Comptroller.  Certificate of Completion shall be issued for completion of such certified program.  Such </w:t>
      </w:r>
      <w:r w:rsidR="00B608D7" w:rsidRPr="00D95272">
        <w:rPr>
          <w:rFonts w:ascii="Times New Roman" w:eastAsia="Times New Roman" w:hAnsi="Times New Roman" w:cs="Times New Roman"/>
          <w:sz w:val="24"/>
          <w:szCs w:val="24"/>
        </w:rPr>
        <w:t>a certificate</w:t>
      </w:r>
      <w:r w:rsidRPr="00D95272">
        <w:rPr>
          <w:rFonts w:ascii="Times New Roman" w:eastAsia="Times New Roman" w:hAnsi="Times New Roman" w:cs="Times New Roman"/>
          <w:sz w:val="24"/>
          <w:szCs w:val="24"/>
        </w:rPr>
        <w:t xml:space="preserve"> shall be presented </w:t>
      </w:r>
      <w:r w:rsidR="00055FA0">
        <w:rPr>
          <w:rFonts w:ascii="Times New Roman" w:eastAsia="Times New Roman" w:hAnsi="Times New Roman" w:cs="Times New Roman"/>
          <w:sz w:val="24"/>
          <w:szCs w:val="24"/>
        </w:rPr>
        <w:t xml:space="preserve">and readily available upon request </w:t>
      </w:r>
      <w:r w:rsidRPr="00D95272">
        <w:rPr>
          <w:rFonts w:ascii="Times New Roman" w:eastAsia="Times New Roman" w:hAnsi="Times New Roman" w:cs="Times New Roman"/>
          <w:sz w:val="24"/>
          <w:szCs w:val="24"/>
        </w:rPr>
        <w:t xml:space="preserve">to the proper authorities upon request. Certification must be renewed at least every four (4) years. </w:t>
      </w:r>
      <w:bookmarkStart w:id="10" w:name="_Hlk31803816"/>
    </w:p>
    <w:p w14:paraId="5076E3B7" w14:textId="77777777" w:rsidR="00AE66B6" w:rsidRDefault="00AE66B6" w:rsidP="00D95272">
      <w:pPr>
        <w:spacing w:after="0" w:line="240" w:lineRule="auto"/>
        <w:rPr>
          <w:rFonts w:ascii="Times New Roman" w:eastAsia="Times New Roman" w:hAnsi="Times New Roman" w:cs="Times New Roman"/>
          <w:b/>
          <w:bCs/>
          <w:sz w:val="24"/>
          <w:szCs w:val="24"/>
        </w:rPr>
      </w:pPr>
    </w:p>
    <w:p w14:paraId="3B6AB22C" w14:textId="77777777" w:rsidR="00DE6138" w:rsidRDefault="00DE6138" w:rsidP="00D95272">
      <w:pPr>
        <w:spacing w:after="0" w:line="240" w:lineRule="auto"/>
        <w:rPr>
          <w:rFonts w:ascii="Times New Roman" w:eastAsia="Times New Roman" w:hAnsi="Times New Roman" w:cs="Times New Roman"/>
          <w:b/>
          <w:bCs/>
          <w:sz w:val="24"/>
          <w:szCs w:val="24"/>
          <w:u w:val="single"/>
        </w:rPr>
      </w:pPr>
    </w:p>
    <w:p w14:paraId="7C0AB72C" w14:textId="6D1AE25B" w:rsidR="003302B2" w:rsidRPr="00EE79E9" w:rsidRDefault="003302B2" w:rsidP="00D95272">
      <w:pPr>
        <w:spacing w:after="0" w:line="240" w:lineRule="auto"/>
        <w:rPr>
          <w:rFonts w:ascii="Times New Roman" w:eastAsia="Times New Roman" w:hAnsi="Times New Roman" w:cs="Times New Roman"/>
          <w:b/>
          <w:bCs/>
          <w:sz w:val="24"/>
          <w:szCs w:val="24"/>
          <w:u w:val="single"/>
        </w:rPr>
      </w:pPr>
      <w:r w:rsidRPr="00EE79E9">
        <w:rPr>
          <w:rFonts w:ascii="Times New Roman" w:eastAsia="Times New Roman" w:hAnsi="Times New Roman" w:cs="Times New Roman"/>
          <w:b/>
          <w:bCs/>
          <w:sz w:val="24"/>
          <w:szCs w:val="24"/>
          <w:u w:val="single"/>
        </w:rPr>
        <w:t xml:space="preserve">§ 31-1903 – </w:t>
      </w:r>
      <w:r w:rsidR="00EE79E9" w:rsidRPr="00EE79E9">
        <w:rPr>
          <w:rFonts w:ascii="Times New Roman" w:eastAsia="Times New Roman" w:hAnsi="Times New Roman" w:cs="Times New Roman"/>
          <w:b/>
          <w:bCs/>
          <w:sz w:val="24"/>
          <w:szCs w:val="24"/>
          <w:u w:val="single"/>
        </w:rPr>
        <w:t>ALCOHOL AWARENESS PROGRAM</w:t>
      </w:r>
    </w:p>
    <w:p w14:paraId="42220F11" w14:textId="77777777" w:rsidR="003302B2" w:rsidRDefault="003302B2" w:rsidP="00D95272">
      <w:pPr>
        <w:spacing w:after="0" w:line="240" w:lineRule="auto"/>
        <w:rPr>
          <w:rFonts w:ascii="Times New Roman" w:eastAsia="Times New Roman" w:hAnsi="Times New Roman" w:cs="Times New Roman"/>
          <w:sz w:val="24"/>
          <w:szCs w:val="24"/>
        </w:rPr>
      </w:pPr>
    </w:p>
    <w:p w14:paraId="2FA8D139" w14:textId="2FBE2CE0"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licensee or </w:t>
      </w:r>
      <w:r w:rsidR="001059C4">
        <w:rPr>
          <w:rFonts w:ascii="Times New Roman" w:eastAsia="Times New Roman" w:hAnsi="Times New Roman" w:cs="Times New Roman"/>
          <w:sz w:val="24"/>
          <w:szCs w:val="24"/>
        </w:rPr>
        <w:t>an individual designated by the license holder</w:t>
      </w:r>
      <w:r w:rsidRPr="00D95272">
        <w:rPr>
          <w:rFonts w:ascii="Times New Roman" w:eastAsia="Times New Roman" w:hAnsi="Times New Roman" w:cs="Times New Roman"/>
          <w:sz w:val="24"/>
          <w:szCs w:val="24"/>
        </w:rPr>
        <w:t xml:space="preserve"> who is employed</w:t>
      </w:r>
      <w:r w:rsidR="001059C4">
        <w:rPr>
          <w:rFonts w:ascii="Times New Roman" w:eastAsia="Times New Roman" w:hAnsi="Times New Roman" w:cs="Times New Roman"/>
          <w:sz w:val="24"/>
          <w:szCs w:val="24"/>
        </w:rPr>
        <w:t xml:space="preserve"> in a supervisory capacity </w:t>
      </w:r>
      <w:r w:rsidR="001059C4" w:rsidRPr="00D95272">
        <w:rPr>
          <w:rFonts w:ascii="Times New Roman" w:eastAsia="Times New Roman" w:hAnsi="Times New Roman" w:cs="Times New Roman"/>
          <w:sz w:val="24"/>
          <w:szCs w:val="24"/>
        </w:rPr>
        <w:t>shall</w:t>
      </w:r>
      <w:r w:rsidRPr="00D95272">
        <w:rPr>
          <w:rFonts w:ascii="Times New Roman" w:eastAsia="Times New Roman" w:hAnsi="Times New Roman" w:cs="Times New Roman"/>
          <w:sz w:val="24"/>
          <w:szCs w:val="24"/>
        </w:rPr>
        <w:t xml:space="preserve"> be certified by an approved alcohol awareness program and shall be present during the hours in which alcohol may be sold. The person certified by an approved alcohol awareness program may be absent from the licensed premises for a personal or business reason or an </w:t>
      </w:r>
      <w:r w:rsidR="00B608D7" w:rsidRPr="00D95272">
        <w:rPr>
          <w:rFonts w:ascii="Times New Roman" w:eastAsia="Times New Roman" w:hAnsi="Times New Roman" w:cs="Times New Roman"/>
          <w:sz w:val="24"/>
          <w:szCs w:val="24"/>
        </w:rPr>
        <w:t>emergency if</w:t>
      </w:r>
      <w:r w:rsidRPr="00D95272">
        <w:rPr>
          <w:rFonts w:ascii="Times New Roman" w:eastAsia="Times New Roman" w:hAnsi="Times New Roman" w:cs="Times New Roman"/>
          <w:sz w:val="24"/>
          <w:szCs w:val="24"/>
        </w:rPr>
        <w:t xml:space="preserve"> the absence lasts for no more than 2 hours.</w:t>
      </w:r>
    </w:p>
    <w:p w14:paraId="1AFFE063" w14:textId="14198C3E" w:rsidR="00503981" w:rsidRDefault="00D95272" w:rsidP="000A6210">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Board of License Commissioners shall require the licensee to keep a </w:t>
      </w:r>
      <w:r w:rsidR="00B608D7" w:rsidRPr="00D95272">
        <w:rPr>
          <w:rFonts w:ascii="Times New Roman" w:eastAsia="Times New Roman" w:hAnsi="Times New Roman" w:cs="Times New Roman"/>
          <w:sz w:val="24"/>
          <w:szCs w:val="24"/>
        </w:rPr>
        <w:t>logbook</w:t>
      </w:r>
      <w:r w:rsidRPr="00D95272">
        <w:rPr>
          <w:rFonts w:ascii="Times New Roman" w:eastAsia="Times New Roman" w:hAnsi="Times New Roman" w:cs="Times New Roman"/>
          <w:sz w:val="24"/>
          <w:szCs w:val="24"/>
        </w:rPr>
        <w:t xml:space="preserve"> on the licensed premises that </w:t>
      </w:r>
      <w:r w:rsidR="00D9797F">
        <w:rPr>
          <w:rFonts w:ascii="Times New Roman" w:eastAsia="Times New Roman" w:hAnsi="Times New Roman" w:cs="Times New Roman"/>
          <w:sz w:val="24"/>
          <w:szCs w:val="24"/>
        </w:rPr>
        <w:t>c</w:t>
      </w:r>
      <w:r w:rsidRPr="00D95272">
        <w:rPr>
          <w:rFonts w:ascii="Times New Roman" w:eastAsia="Times New Roman" w:hAnsi="Times New Roman" w:cs="Times New Roman"/>
          <w:sz w:val="24"/>
          <w:szCs w:val="24"/>
        </w:rPr>
        <w:t xml:space="preserve">ontains documentation of each temporary absence, the length of time of the absence, and the reason for the absence. </w:t>
      </w:r>
    </w:p>
    <w:p w14:paraId="655003AA" w14:textId="77777777" w:rsidR="00503981" w:rsidRDefault="00503981" w:rsidP="000A6210">
      <w:pPr>
        <w:spacing w:after="0" w:line="240" w:lineRule="auto"/>
        <w:rPr>
          <w:rFonts w:ascii="Times New Roman" w:eastAsia="Times New Roman" w:hAnsi="Times New Roman" w:cs="Times New Roman"/>
          <w:sz w:val="24"/>
          <w:szCs w:val="24"/>
        </w:rPr>
      </w:pPr>
    </w:p>
    <w:p w14:paraId="49A97875" w14:textId="77777777" w:rsidR="002E7D55" w:rsidRDefault="00503981" w:rsidP="000A6210">
      <w:pPr>
        <w:spacing w:after="0" w:line="240" w:lineRule="auto"/>
        <w:rPr>
          <w:rFonts w:ascii="Times New Roman" w:eastAsia="Times New Roman" w:hAnsi="Times New Roman" w:cs="Times New Roman"/>
          <w:b/>
          <w:i/>
          <w:sz w:val="24"/>
          <w:szCs w:val="24"/>
        </w:rPr>
      </w:pPr>
      <w:bookmarkStart w:id="11" w:name="_Hlk31803779"/>
      <w:r>
        <w:rPr>
          <w:rFonts w:ascii="Times New Roman" w:eastAsia="Times New Roman" w:hAnsi="Times New Roman" w:cs="Times New Roman"/>
          <w:b/>
          <w:i/>
          <w:sz w:val="24"/>
          <w:szCs w:val="24"/>
        </w:rPr>
        <w:lastRenderedPageBreak/>
        <w:t xml:space="preserve">All alcohol awareness certifications </w:t>
      </w:r>
      <w:r w:rsidRPr="00503981">
        <w:rPr>
          <w:rFonts w:ascii="Times New Roman" w:eastAsia="Times New Roman" w:hAnsi="Times New Roman" w:cs="Times New Roman"/>
          <w:b/>
          <w:i/>
          <w:color w:val="FF0000"/>
          <w:sz w:val="24"/>
          <w:szCs w:val="24"/>
        </w:rPr>
        <w:t xml:space="preserve">MUST BE AVAILABLE </w:t>
      </w:r>
      <w:r>
        <w:rPr>
          <w:rFonts w:ascii="Times New Roman" w:eastAsia="Times New Roman" w:hAnsi="Times New Roman" w:cs="Times New Roman"/>
          <w:b/>
          <w:i/>
          <w:sz w:val="24"/>
          <w:szCs w:val="24"/>
        </w:rPr>
        <w:t xml:space="preserve">in case of a routine inspection by a State, Local inspector or Official of the Liquor Board.  </w:t>
      </w:r>
      <w:r w:rsidR="00EB5F83" w:rsidRPr="005E19D3">
        <w:rPr>
          <w:rFonts w:ascii="Times New Roman" w:eastAsia="Times New Roman" w:hAnsi="Times New Roman" w:cs="Times New Roman"/>
          <w:b/>
          <w:i/>
          <w:sz w:val="24"/>
          <w:szCs w:val="24"/>
        </w:rPr>
        <w:t xml:space="preserve">Any licensed establishment that does not </w:t>
      </w:r>
      <w:r w:rsidR="00AA0071">
        <w:rPr>
          <w:rFonts w:ascii="Times New Roman" w:eastAsia="Times New Roman" w:hAnsi="Times New Roman" w:cs="Times New Roman"/>
          <w:b/>
          <w:i/>
          <w:sz w:val="24"/>
          <w:szCs w:val="24"/>
        </w:rPr>
        <w:t>have</w:t>
      </w:r>
      <w:r>
        <w:rPr>
          <w:rFonts w:ascii="Times New Roman" w:eastAsia="Times New Roman" w:hAnsi="Times New Roman" w:cs="Times New Roman"/>
          <w:b/>
          <w:i/>
          <w:sz w:val="24"/>
          <w:szCs w:val="24"/>
        </w:rPr>
        <w:t xml:space="preserve"> copies of all certifications are in violation and will be fined. $100.00 and for each </w:t>
      </w:r>
      <w:r w:rsidR="002E7D55">
        <w:rPr>
          <w:rFonts w:ascii="Times New Roman" w:eastAsia="Times New Roman" w:hAnsi="Times New Roman" w:cs="Times New Roman"/>
          <w:b/>
          <w:i/>
          <w:sz w:val="24"/>
          <w:szCs w:val="24"/>
        </w:rPr>
        <w:t xml:space="preserve">subsequent offense a fine not to exceed $500.00. </w:t>
      </w:r>
    </w:p>
    <w:p w14:paraId="7595B9C6" w14:textId="77777777" w:rsidR="000A6210" w:rsidRDefault="002E7D55" w:rsidP="000A62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Any licensed establishment that does not have a</w:t>
      </w:r>
      <w:r w:rsidR="00AA0071">
        <w:rPr>
          <w:rFonts w:ascii="Times New Roman" w:eastAsia="Times New Roman" w:hAnsi="Times New Roman" w:cs="Times New Roman"/>
          <w:b/>
          <w:i/>
          <w:sz w:val="24"/>
          <w:szCs w:val="24"/>
        </w:rPr>
        <w:t xml:space="preserve"> State Alcohol Awareness Certified</w:t>
      </w:r>
      <w:r w:rsidR="005E19D3" w:rsidRPr="005E19D3">
        <w:rPr>
          <w:rFonts w:ascii="Times New Roman" w:eastAsia="Times New Roman" w:hAnsi="Times New Roman" w:cs="Times New Roman"/>
          <w:b/>
          <w:i/>
          <w:sz w:val="24"/>
          <w:szCs w:val="24"/>
        </w:rPr>
        <w:t xml:space="preserve"> person or persons on duty at all times will be in viola</w:t>
      </w:r>
      <w:r w:rsidR="00AA0071">
        <w:rPr>
          <w:rFonts w:ascii="Times New Roman" w:eastAsia="Times New Roman" w:hAnsi="Times New Roman" w:cs="Times New Roman"/>
          <w:b/>
          <w:i/>
          <w:sz w:val="24"/>
          <w:szCs w:val="24"/>
        </w:rPr>
        <w:t>tion and will be fined $100.00 and for each subsequent offense a fine not to exceed $500.or a suspension or revocation of the license or both</w:t>
      </w:r>
      <w:r w:rsidR="00156DB5">
        <w:rPr>
          <w:rFonts w:ascii="Times New Roman" w:eastAsia="Times New Roman" w:hAnsi="Times New Roman" w:cs="Times New Roman"/>
          <w:b/>
          <w:i/>
          <w:sz w:val="24"/>
          <w:szCs w:val="24"/>
        </w:rPr>
        <w:t>.</w:t>
      </w:r>
      <w:r w:rsidR="00503981">
        <w:rPr>
          <w:rFonts w:ascii="Times New Roman" w:eastAsia="Times New Roman" w:hAnsi="Times New Roman" w:cs="Times New Roman"/>
          <w:b/>
          <w:i/>
          <w:sz w:val="24"/>
          <w:szCs w:val="24"/>
        </w:rPr>
        <w:t xml:space="preserve"> </w:t>
      </w:r>
      <w:r w:rsidR="009F6A85">
        <w:rPr>
          <w:rFonts w:ascii="Times New Roman" w:eastAsia="Times New Roman" w:hAnsi="Times New Roman" w:cs="Times New Roman"/>
          <w:b/>
          <w:color w:val="FF0000"/>
          <w:sz w:val="20"/>
          <w:szCs w:val="20"/>
        </w:rPr>
        <w:t>Updated 11/20/2017</w:t>
      </w:r>
      <w:r w:rsidR="005E19D3" w:rsidRPr="005E19D3">
        <w:rPr>
          <w:rFonts w:ascii="Times New Roman" w:eastAsia="Times New Roman" w:hAnsi="Times New Roman" w:cs="Times New Roman"/>
          <w:color w:val="FF0000"/>
          <w:sz w:val="24"/>
          <w:szCs w:val="24"/>
        </w:rPr>
        <w:t xml:space="preserve"> </w:t>
      </w:r>
      <w:r w:rsidR="00D95272" w:rsidRPr="005E19D3">
        <w:rPr>
          <w:rFonts w:ascii="Times New Roman" w:eastAsia="Times New Roman" w:hAnsi="Times New Roman" w:cs="Times New Roman"/>
          <w:color w:val="FF0000"/>
          <w:sz w:val="24"/>
          <w:szCs w:val="24"/>
        </w:rPr>
        <w:t xml:space="preserve"> </w:t>
      </w:r>
    </w:p>
    <w:bookmarkEnd w:id="10"/>
    <w:bookmarkEnd w:id="11"/>
    <w:p w14:paraId="0C04CE1B" w14:textId="77777777" w:rsidR="000A6210" w:rsidRDefault="000A6210" w:rsidP="000A6210">
      <w:pPr>
        <w:spacing w:after="0" w:line="240" w:lineRule="auto"/>
        <w:rPr>
          <w:rFonts w:ascii="Times New Roman" w:eastAsia="Times New Roman" w:hAnsi="Times New Roman" w:cs="Times New Roman"/>
          <w:b/>
          <w:sz w:val="24"/>
          <w:szCs w:val="24"/>
        </w:rPr>
      </w:pPr>
    </w:p>
    <w:p w14:paraId="2F6387F3" w14:textId="73BB2FA2" w:rsidR="00D9797F" w:rsidRDefault="00D9797F" w:rsidP="000A6210">
      <w:pPr>
        <w:spacing w:after="0" w:line="240" w:lineRule="auto"/>
        <w:rPr>
          <w:rFonts w:ascii="Times New Roman" w:eastAsia="Times New Roman" w:hAnsi="Times New Roman" w:cs="Times New Roman"/>
          <w:b/>
          <w:sz w:val="24"/>
          <w:szCs w:val="24"/>
        </w:rPr>
      </w:pPr>
    </w:p>
    <w:p w14:paraId="6F1F4BF7" w14:textId="77777777" w:rsidR="00C339DD" w:rsidRDefault="00C339DD" w:rsidP="000A6210">
      <w:pPr>
        <w:spacing w:after="0" w:line="240" w:lineRule="auto"/>
        <w:rPr>
          <w:rFonts w:ascii="Times New Roman" w:eastAsia="Times New Roman" w:hAnsi="Times New Roman" w:cs="Times New Roman"/>
          <w:b/>
          <w:sz w:val="24"/>
          <w:szCs w:val="24"/>
        </w:rPr>
      </w:pPr>
    </w:p>
    <w:p w14:paraId="18633A37" w14:textId="0DA84589"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DE6138">
        <w:rPr>
          <w:rFonts w:ascii="Times New Roman" w:eastAsia="Times New Roman" w:hAnsi="Times New Roman" w:cs="Times New Roman"/>
          <w:b/>
          <w:color w:val="FF0000"/>
          <w:sz w:val="24"/>
          <w:szCs w:val="24"/>
        </w:rPr>
        <w:t>7</w:t>
      </w:r>
    </w:p>
    <w:p w14:paraId="31BD07A7"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3BDB69EF" w14:textId="77777777"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HOURS AND DAYS OF OPERATION</w:t>
      </w:r>
      <w:r w:rsidR="00AE69FC">
        <w:rPr>
          <w:rFonts w:ascii="Times New Roman" w:eastAsia="Times New Roman" w:hAnsi="Times New Roman" w:cs="Times New Roman"/>
          <w:b/>
          <w:sz w:val="24"/>
          <w:szCs w:val="24"/>
        </w:rPr>
        <w:t xml:space="preserve"> - </w:t>
      </w:r>
      <w:r w:rsidR="00D95272" w:rsidRPr="001F0352">
        <w:rPr>
          <w:rFonts w:ascii="Times New Roman" w:eastAsia="Times New Roman" w:hAnsi="Times New Roman" w:cs="Times New Roman"/>
          <w:sz w:val="24"/>
          <w:szCs w:val="24"/>
        </w:rPr>
        <w:t>The</w:t>
      </w:r>
      <w:r w:rsidR="00D95272" w:rsidRPr="00D95272">
        <w:rPr>
          <w:rFonts w:ascii="Times New Roman" w:eastAsia="Times New Roman" w:hAnsi="Times New Roman" w:cs="Times New Roman"/>
          <w:sz w:val="24"/>
          <w:szCs w:val="24"/>
        </w:rPr>
        <w:t xml:space="preserve"> hours for legal sale of alcoholic beverages of </w:t>
      </w:r>
      <w:r w:rsidR="00D95272" w:rsidRPr="00D95272">
        <w:rPr>
          <w:rFonts w:ascii="Times New Roman" w:eastAsia="Times New Roman" w:hAnsi="Times New Roman" w:cs="Times New Roman"/>
          <w:b/>
          <w:sz w:val="24"/>
          <w:szCs w:val="24"/>
        </w:rPr>
        <w:t>ALL LICENSE CLASSES</w:t>
      </w:r>
      <w:r w:rsidR="00D95272" w:rsidRPr="00D95272">
        <w:rPr>
          <w:rFonts w:ascii="Times New Roman" w:eastAsia="Times New Roman" w:hAnsi="Times New Roman" w:cs="Times New Roman"/>
          <w:sz w:val="24"/>
          <w:szCs w:val="24"/>
        </w:rPr>
        <w:t xml:space="preserve"> shall be:</w:t>
      </w:r>
    </w:p>
    <w:p w14:paraId="6B7BCE9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Monday – Saturday - 6:00 a.m. to 2:00 </w:t>
      </w:r>
      <w:r w:rsidR="000D47A3" w:rsidRPr="00D95272">
        <w:rPr>
          <w:rFonts w:ascii="Times New Roman" w:eastAsia="Times New Roman" w:hAnsi="Times New Roman" w:cs="Times New Roman"/>
          <w:sz w:val="24"/>
          <w:szCs w:val="24"/>
        </w:rPr>
        <w:t>a.m.</w:t>
      </w:r>
    </w:p>
    <w:p w14:paraId="07B2403E" w14:textId="5F5CDBC6" w:rsid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Sunday 12:00 p.m. to 12:00 a.m.</w:t>
      </w:r>
      <w:r w:rsidRPr="00D95272">
        <w:rPr>
          <w:rFonts w:ascii="Times New Roman" w:eastAsia="Times New Roman" w:hAnsi="Times New Roman" w:cs="Times New Roman"/>
          <w:b/>
          <w:sz w:val="24"/>
          <w:szCs w:val="24"/>
        </w:rPr>
        <w:t xml:space="preserve"> </w:t>
      </w:r>
    </w:p>
    <w:p w14:paraId="08683511" w14:textId="02C65E5F" w:rsidR="006C3E8F" w:rsidRPr="006C3E8F" w:rsidRDefault="006C3E8F" w:rsidP="00D95272">
      <w:pPr>
        <w:spacing w:after="0" w:line="240" w:lineRule="auto"/>
        <w:rPr>
          <w:rFonts w:ascii="Times New Roman" w:eastAsia="Times New Roman" w:hAnsi="Times New Roman" w:cs="Times New Roman"/>
          <w:bCs/>
          <w:sz w:val="24"/>
          <w:szCs w:val="24"/>
        </w:rPr>
      </w:pPr>
      <w:r w:rsidRPr="006C3E8F">
        <w:rPr>
          <w:rFonts w:ascii="Times New Roman" w:eastAsia="Times New Roman" w:hAnsi="Times New Roman" w:cs="Times New Roman"/>
          <w:bCs/>
          <w:sz w:val="24"/>
          <w:szCs w:val="24"/>
        </w:rPr>
        <w:t>Sunday 11:00 am to 12:00 a.m.</w:t>
      </w:r>
      <w:r>
        <w:rPr>
          <w:rFonts w:ascii="Times New Roman" w:eastAsia="Times New Roman" w:hAnsi="Times New Roman" w:cs="Times New Roman"/>
          <w:bCs/>
          <w:sz w:val="24"/>
          <w:szCs w:val="24"/>
        </w:rPr>
        <w:t xml:space="preserve"> for Class A </w:t>
      </w:r>
      <w:r w:rsidR="00EF365D">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etail Stores</w:t>
      </w:r>
      <w:r w:rsidR="00EF365D">
        <w:rPr>
          <w:rFonts w:ascii="Times New Roman" w:eastAsia="Times New Roman" w:hAnsi="Times New Roman" w:cs="Times New Roman"/>
          <w:bCs/>
          <w:sz w:val="24"/>
          <w:szCs w:val="24"/>
        </w:rPr>
        <w:t xml:space="preserve"> (Liquor Stores)</w:t>
      </w:r>
    </w:p>
    <w:p w14:paraId="5C5750E1" w14:textId="77777777" w:rsidR="000A15DB" w:rsidRDefault="000A15DB"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 Federal or State holiday</w:t>
      </w:r>
      <w:r w:rsidR="00737774">
        <w:rPr>
          <w:rFonts w:ascii="Times New Roman" w:eastAsia="Times New Roman" w:hAnsi="Times New Roman" w:cs="Times New Roman"/>
          <w:b/>
          <w:sz w:val="24"/>
          <w:szCs w:val="24"/>
        </w:rPr>
        <w:t xml:space="preserve"> is</w:t>
      </w:r>
      <w:r>
        <w:rPr>
          <w:rFonts w:ascii="Times New Roman" w:eastAsia="Times New Roman" w:hAnsi="Times New Roman" w:cs="Times New Roman"/>
          <w:b/>
          <w:sz w:val="24"/>
          <w:szCs w:val="24"/>
        </w:rPr>
        <w:t xml:space="preserve"> on a </w:t>
      </w:r>
      <w:r w:rsidR="00FA055B">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then the licensed establishment can stay open until 2 am on that Sunday before the holiday. </w:t>
      </w:r>
    </w:p>
    <w:p w14:paraId="1CC6B716" w14:textId="77777777" w:rsidR="00DE1215" w:rsidRPr="00D95272" w:rsidRDefault="00DE1215"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Class B, Class C, and </w:t>
      </w:r>
      <w:r w:rsidR="00DA555A">
        <w:rPr>
          <w:rFonts w:ascii="Times New Roman" w:eastAsia="Times New Roman" w:hAnsi="Times New Roman" w:cs="Times New Roman"/>
          <w:sz w:val="24"/>
          <w:szCs w:val="24"/>
        </w:rPr>
        <w:t>B Restaurant</w:t>
      </w:r>
      <w:r w:rsidRPr="00D95272">
        <w:rPr>
          <w:rFonts w:ascii="Times New Roman" w:eastAsia="Times New Roman" w:hAnsi="Times New Roman" w:cs="Times New Roman"/>
          <w:sz w:val="24"/>
          <w:szCs w:val="24"/>
        </w:rPr>
        <w:t xml:space="preserve">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14:paraId="257064B3" w14:textId="414CE75E"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alcoholic beverages shall be sold, served, dispensed, furnished, given away or consumed in any part of the licensed premises during the hours when legal sales are prohibited by law.  </w:t>
      </w:r>
      <w:r w:rsidRPr="00D95272">
        <w:rPr>
          <w:rFonts w:ascii="Times New Roman" w:eastAsia="Times New Roman" w:hAnsi="Times New Roman" w:cs="Times New Roman"/>
          <w:b/>
          <w:sz w:val="24"/>
          <w:szCs w:val="24"/>
        </w:rPr>
        <w:t xml:space="preserve">All tables and counters must be clear of bottles, glasses or cups containing any alcoholic beverages after the closing hour. </w:t>
      </w:r>
      <w:r w:rsidR="009F6A85">
        <w:rPr>
          <w:rFonts w:ascii="Times New Roman" w:eastAsia="Times New Roman" w:hAnsi="Times New Roman" w:cs="Times New Roman"/>
          <w:b/>
          <w:color w:val="FF0000"/>
          <w:sz w:val="20"/>
          <w:szCs w:val="20"/>
        </w:rPr>
        <w:t xml:space="preserve">Updated </w:t>
      </w:r>
      <w:r w:rsidR="006C3E8F">
        <w:rPr>
          <w:rFonts w:ascii="Times New Roman" w:eastAsia="Times New Roman" w:hAnsi="Times New Roman" w:cs="Times New Roman"/>
          <w:b/>
          <w:color w:val="FF0000"/>
          <w:sz w:val="20"/>
          <w:szCs w:val="20"/>
        </w:rPr>
        <w:t>11/13/2020</w:t>
      </w:r>
    </w:p>
    <w:p w14:paraId="62874E77"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6080D927"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2EFC341D" w14:textId="77777777" w:rsidR="003803A2" w:rsidRDefault="003803A2" w:rsidP="000A6210">
      <w:pPr>
        <w:spacing w:after="0" w:line="240" w:lineRule="auto"/>
        <w:rPr>
          <w:rFonts w:ascii="Times New Roman" w:eastAsia="Times New Roman" w:hAnsi="Times New Roman" w:cs="Times New Roman"/>
          <w:b/>
          <w:color w:val="FF0000"/>
          <w:sz w:val="24"/>
          <w:szCs w:val="24"/>
        </w:rPr>
      </w:pPr>
    </w:p>
    <w:p w14:paraId="3CA87C07" w14:textId="54CE94FD"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DE6138">
        <w:rPr>
          <w:rFonts w:ascii="Times New Roman" w:eastAsia="Times New Roman" w:hAnsi="Times New Roman" w:cs="Times New Roman"/>
          <w:b/>
          <w:color w:val="FF0000"/>
          <w:sz w:val="24"/>
          <w:szCs w:val="24"/>
        </w:rPr>
        <w:t>8</w:t>
      </w:r>
    </w:p>
    <w:p w14:paraId="26AAF77B"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07E4E27C" w14:textId="77777777" w:rsidR="00AE69FC" w:rsidRDefault="00D95272" w:rsidP="00D95272">
      <w:pPr>
        <w:spacing w:after="0" w:line="240" w:lineRule="auto"/>
        <w:rPr>
          <w:rFonts w:ascii="Times New Roman" w:eastAsia="Times New Roman" w:hAnsi="Times New Roman" w:cs="Times New Roman"/>
          <w:b/>
          <w:sz w:val="24"/>
          <w:szCs w:val="24"/>
          <w:u w:val="single"/>
        </w:rPr>
      </w:pPr>
      <w:r w:rsidRPr="001F0352">
        <w:rPr>
          <w:rFonts w:ascii="Times New Roman" w:eastAsia="Times New Roman" w:hAnsi="Times New Roman" w:cs="Times New Roman"/>
          <w:b/>
          <w:sz w:val="24"/>
          <w:szCs w:val="24"/>
          <w:u w:val="single"/>
        </w:rPr>
        <w:t>DAYLIGHT SAVINGS TIME</w:t>
      </w:r>
      <w:r w:rsidR="00AE69FC">
        <w:rPr>
          <w:rFonts w:ascii="Times New Roman" w:eastAsia="Times New Roman" w:hAnsi="Times New Roman" w:cs="Times New Roman"/>
          <w:b/>
          <w:sz w:val="24"/>
          <w:szCs w:val="24"/>
          <w:u w:val="single"/>
        </w:rPr>
        <w:t xml:space="preserve"> – </w:t>
      </w:r>
    </w:p>
    <w:p w14:paraId="72D1566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Spring Daylight Savings Time</w:t>
      </w:r>
      <w:r w:rsidRPr="00D95272">
        <w:rPr>
          <w:rFonts w:ascii="Times New Roman" w:eastAsia="Times New Roman" w:hAnsi="Times New Roman" w:cs="Times New Roman"/>
          <w:sz w:val="24"/>
          <w:szCs w:val="24"/>
        </w:rPr>
        <w:t xml:space="preserve"> – at </w:t>
      </w:r>
      <w:r w:rsidR="004B2FE0">
        <w:rPr>
          <w:rFonts w:ascii="Times New Roman" w:eastAsia="Times New Roman" w:hAnsi="Times New Roman" w:cs="Times New Roman"/>
          <w:sz w:val="24"/>
          <w:szCs w:val="24"/>
        </w:rPr>
        <w:t>2:00</w:t>
      </w:r>
      <w:r w:rsidRPr="00D95272">
        <w:rPr>
          <w:rFonts w:ascii="Times New Roman" w:eastAsia="Times New Roman" w:hAnsi="Times New Roman" w:cs="Times New Roman"/>
          <w:sz w:val="24"/>
          <w:szCs w:val="24"/>
        </w:rPr>
        <w:t xml:space="preserve"> a.m. you will set your clocks forward one (1) hour</w:t>
      </w:r>
      <w:r w:rsidR="004B2FE0">
        <w:rPr>
          <w:rFonts w:ascii="Times New Roman" w:eastAsia="Times New Roman" w:hAnsi="Times New Roman" w:cs="Times New Roman"/>
          <w:sz w:val="24"/>
          <w:szCs w:val="24"/>
        </w:rPr>
        <w:t xml:space="preserve">, you do not lose an hour. </w:t>
      </w:r>
    </w:p>
    <w:p w14:paraId="63EBD54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Fall Daylight Savings Time</w:t>
      </w:r>
      <w:r w:rsidRPr="00D95272">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at </w:t>
      </w:r>
      <w:r w:rsidR="004B2FE0">
        <w:rPr>
          <w:rFonts w:ascii="Times New Roman" w:eastAsia="Times New Roman" w:hAnsi="Times New Roman" w:cs="Times New Roman"/>
          <w:sz w:val="24"/>
          <w:szCs w:val="24"/>
        </w:rPr>
        <w:t>2:00</w:t>
      </w:r>
      <w:r w:rsidRPr="00D95272">
        <w:rPr>
          <w:rFonts w:ascii="Times New Roman" w:eastAsia="Times New Roman" w:hAnsi="Times New Roman" w:cs="Times New Roman"/>
          <w:sz w:val="24"/>
          <w:szCs w:val="24"/>
        </w:rPr>
        <w:t xml:space="preserve"> a.m. you will set your clocks back one (1) hour</w:t>
      </w:r>
      <w:r w:rsidR="004B2FE0">
        <w:rPr>
          <w:rFonts w:ascii="Times New Roman" w:eastAsia="Times New Roman" w:hAnsi="Times New Roman" w:cs="Times New Roman"/>
          <w:sz w:val="24"/>
          <w:szCs w:val="24"/>
        </w:rPr>
        <w:t xml:space="preserve">, BUT you do not gain an extra hour. </w:t>
      </w:r>
    </w:p>
    <w:p w14:paraId="6962D3CC" w14:textId="77777777" w:rsidR="00D95272" w:rsidRPr="00D95272" w:rsidRDefault="00D95272" w:rsidP="00D95272">
      <w:pPr>
        <w:spacing w:after="0" w:line="240" w:lineRule="auto"/>
        <w:rPr>
          <w:rFonts w:ascii="Times New Roman" w:eastAsia="Times New Roman" w:hAnsi="Times New Roman" w:cs="Times New Roman"/>
          <w:color w:val="FF0000"/>
          <w:sz w:val="20"/>
          <w:szCs w:val="20"/>
        </w:rPr>
      </w:pPr>
      <w:r w:rsidRPr="00D95272">
        <w:rPr>
          <w:rFonts w:ascii="Times New Roman" w:eastAsia="Times New Roman" w:hAnsi="Times New Roman" w:cs="Times New Roman"/>
          <w:sz w:val="24"/>
          <w:szCs w:val="24"/>
        </w:rPr>
        <w:t xml:space="preserve">All licensed establishments that sell alcoholic beverages will abide by the closing time designated by the Board of License Commissioners Condensation of Laws (BLC) as it is before the clocks are turned forward or back.  </w:t>
      </w:r>
      <w:r w:rsidRPr="00D95272">
        <w:rPr>
          <w:rFonts w:ascii="Times New Roman" w:eastAsia="Times New Roman" w:hAnsi="Times New Roman" w:cs="Times New Roman"/>
          <w:b/>
          <w:sz w:val="24"/>
          <w:szCs w:val="24"/>
        </w:rPr>
        <w:t>No establishment will be allowed to turn back their clock and reopen for an extra hour.</w:t>
      </w:r>
      <w:r w:rsidRPr="00D95272">
        <w:rPr>
          <w:rFonts w:ascii="Times New Roman" w:eastAsia="Times New Roman" w:hAnsi="Times New Roman" w:cs="Times New Roman"/>
          <w:sz w:val="24"/>
          <w:szCs w:val="24"/>
        </w:rPr>
        <w:t xml:space="preserve">  </w:t>
      </w:r>
      <w:r w:rsidR="00172397">
        <w:rPr>
          <w:rFonts w:ascii="Times New Roman" w:eastAsia="Times New Roman" w:hAnsi="Times New Roman" w:cs="Times New Roman"/>
          <w:b/>
          <w:color w:val="FF0000"/>
          <w:sz w:val="20"/>
          <w:szCs w:val="20"/>
        </w:rPr>
        <w:t xml:space="preserve">Effective </w:t>
      </w:r>
      <w:r w:rsidRPr="00D95272">
        <w:rPr>
          <w:rFonts w:ascii="Times New Roman" w:eastAsia="Times New Roman" w:hAnsi="Times New Roman" w:cs="Times New Roman"/>
          <w:b/>
          <w:color w:val="FF0000"/>
          <w:sz w:val="20"/>
          <w:szCs w:val="20"/>
        </w:rPr>
        <w:t xml:space="preserve">6/5/2013  </w:t>
      </w:r>
      <w:r w:rsidR="004B2FE0">
        <w:rPr>
          <w:rFonts w:ascii="Times New Roman" w:eastAsia="Times New Roman" w:hAnsi="Times New Roman" w:cs="Times New Roman"/>
          <w:b/>
          <w:color w:val="FF0000"/>
          <w:sz w:val="20"/>
          <w:szCs w:val="20"/>
        </w:rPr>
        <w:t>- Updated 10/31/2019</w:t>
      </w:r>
    </w:p>
    <w:p w14:paraId="04F00E90" w14:textId="29B1BE82" w:rsidR="00646B27" w:rsidRDefault="00646B27" w:rsidP="000A6210">
      <w:pPr>
        <w:spacing w:after="0" w:line="240" w:lineRule="auto"/>
        <w:rPr>
          <w:rFonts w:ascii="Times New Roman" w:eastAsia="Times New Roman" w:hAnsi="Times New Roman" w:cs="Times New Roman"/>
          <w:b/>
          <w:color w:val="FF0000"/>
          <w:sz w:val="24"/>
          <w:szCs w:val="24"/>
        </w:rPr>
      </w:pPr>
    </w:p>
    <w:p w14:paraId="22E646FD" w14:textId="77777777" w:rsidR="00CF7173" w:rsidRDefault="00CF7173" w:rsidP="000A6210">
      <w:pPr>
        <w:spacing w:after="0" w:line="240" w:lineRule="auto"/>
        <w:rPr>
          <w:rFonts w:ascii="Times New Roman" w:eastAsia="Times New Roman" w:hAnsi="Times New Roman" w:cs="Times New Roman"/>
          <w:b/>
          <w:color w:val="FF0000"/>
          <w:sz w:val="24"/>
          <w:szCs w:val="24"/>
        </w:rPr>
      </w:pPr>
    </w:p>
    <w:p w14:paraId="3639F79C" w14:textId="77777777" w:rsidR="00504E8E" w:rsidRDefault="00504E8E" w:rsidP="000A6210">
      <w:pPr>
        <w:spacing w:after="0" w:line="240" w:lineRule="auto"/>
        <w:rPr>
          <w:rFonts w:ascii="Times New Roman" w:eastAsia="Times New Roman" w:hAnsi="Times New Roman" w:cs="Times New Roman"/>
          <w:b/>
          <w:color w:val="FF0000"/>
          <w:sz w:val="24"/>
          <w:szCs w:val="24"/>
        </w:rPr>
      </w:pPr>
    </w:p>
    <w:p w14:paraId="0F64175F" w14:textId="1C9E2871"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DE6138">
        <w:rPr>
          <w:rFonts w:ascii="Times New Roman" w:eastAsia="Times New Roman" w:hAnsi="Times New Roman" w:cs="Times New Roman"/>
          <w:b/>
          <w:color w:val="FF0000"/>
          <w:sz w:val="24"/>
          <w:szCs w:val="24"/>
        </w:rPr>
        <w:t>9</w:t>
      </w:r>
    </w:p>
    <w:p w14:paraId="0DE15E53" w14:textId="77777777"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14:paraId="19EC3C38" w14:textId="77777777" w:rsidR="00BC1D2B" w:rsidRDefault="001F0352" w:rsidP="00D95272">
      <w:pPr>
        <w:spacing w:after="0" w:line="240" w:lineRule="auto"/>
        <w:rPr>
          <w:rFonts w:ascii="Times New Roman" w:eastAsia="Times New Roman" w:hAnsi="Times New Roman" w:cs="Times New Roman"/>
          <w:sz w:val="24"/>
          <w:szCs w:val="24"/>
          <w:vertAlign w:val="superscript"/>
        </w:rPr>
      </w:pPr>
      <w:r w:rsidRPr="001F0352">
        <w:rPr>
          <w:rFonts w:ascii="Times New Roman" w:eastAsia="Times New Roman" w:hAnsi="Times New Roman" w:cs="Times New Roman"/>
          <w:b/>
          <w:sz w:val="24"/>
          <w:szCs w:val="24"/>
          <w:u w:val="single"/>
        </w:rPr>
        <w:t>NEW YEARS EVE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D95272" w:rsidRPr="001F0352">
        <w:rPr>
          <w:rFonts w:ascii="Times New Roman" w:eastAsia="Times New Roman" w:hAnsi="Times New Roman" w:cs="Times New Roman"/>
          <w:sz w:val="24"/>
          <w:szCs w:val="24"/>
        </w:rPr>
        <w:t>When</w:t>
      </w:r>
      <w:r w:rsidR="00D95272" w:rsidRPr="00D95272">
        <w:rPr>
          <w:rFonts w:ascii="Times New Roman" w:eastAsia="Times New Roman" w:hAnsi="Times New Roman" w:cs="Times New Roman"/>
          <w:sz w:val="24"/>
          <w:szCs w:val="24"/>
        </w:rPr>
        <w:t xml:space="preserve"> December 31</w:t>
      </w:r>
      <w:r w:rsidR="00D95272" w:rsidRPr="00D95272">
        <w:rPr>
          <w:rFonts w:ascii="Times New Roman" w:eastAsia="Times New Roman" w:hAnsi="Times New Roman" w:cs="Times New Roman"/>
          <w:sz w:val="24"/>
          <w:szCs w:val="24"/>
          <w:vertAlign w:val="superscript"/>
        </w:rPr>
        <w:t>st</w:t>
      </w:r>
      <w:r w:rsidR="00D95272" w:rsidRPr="00D95272">
        <w:rPr>
          <w:rFonts w:ascii="Times New Roman" w:eastAsia="Times New Roman" w:hAnsi="Times New Roman" w:cs="Times New Roman"/>
          <w:sz w:val="24"/>
          <w:szCs w:val="24"/>
        </w:rPr>
        <w:t xml:space="preserve"> (New Year’s Eve) falls on a Sunday, the holder of a Special Sunday Sales license may make sales of those beverages authorized by his license, for on-premises consumption only, from 12:00 noon to 2:00 a.m. on Monday, Januar</w:t>
      </w:r>
      <w:r w:rsidR="00BC1D2B">
        <w:rPr>
          <w:rFonts w:ascii="Times New Roman" w:eastAsia="Times New Roman" w:hAnsi="Times New Roman" w:cs="Times New Roman"/>
          <w:sz w:val="24"/>
          <w:szCs w:val="24"/>
        </w:rPr>
        <w:t>y 1</w:t>
      </w:r>
      <w:r w:rsidR="00BC1D2B" w:rsidRPr="00BC1D2B">
        <w:rPr>
          <w:rFonts w:ascii="Times New Roman" w:eastAsia="Times New Roman" w:hAnsi="Times New Roman" w:cs="Times New Roman"/>
          <w:sz w:val="24"/>
          <w:szCs w:val="24"/>
          <w:vertAlign w:val="superscript"/>
        </w:rPr>
        <w:t>st</w:t>
      </w:r>
      <w:r w:rsidR="00BC1D2B">
        <w:rPr>
          <w:rFonts w:ascii="Times New Roman" w:eastAsia="Times New Roman" w:hAnsi="Times New Roman" w:cs="Times New Roman"/>
          <w:sz w:val="24"/>
          <w:szCs w:val="24"/>
        </w:rPr>
        <w:t xml:space="preserve">. </w:t>
      </w:r>
      <w:r w:rsidR="00BC1D2B">
        <w:rPr>
          <w:rFonts w:ascii="Times New Roman" w:eastAsia="Times New Roman" w:hAnsi="Times New Roman" w:cs="Times New Roman"/>
          <w:sz w:val="24"/>
          <w:szCs w:val="24"/>
          <w:vertAlign w:val="superscript"/>
        </w:rPr>
        <w:t xml:space="preserve">  </w:t>
      </w:r>
    </w:p>
    <w:p w14:paraId="16CEEE50" w14:textId="77777777" w:rsidR="00BC1D2B" w:rsidRPr="00BC1D2B" w:rsidRDefault="00DE2AB8" w:rsidP="00D95272">
      <w:pPr>
        <w:spacing w:after="0" w:line="240" w:lineRule="auto"/>
        <w:rPr>
          <w:rFonts w:ascii="Times New Roman" w:eastAsia="Times New Roman" w:hAnsi="Times New Roman" w:cs="Times New Roman"/>
          <w:b/>
          <w:bCs/>
          <w:sz w:val="24"/>
          <w:szCs w:val="24"/>
        </w:rPr>
      </w:pPr>
      <w:r w:rsidRPr="00BC1D2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31-2005 – WHEN NEW YEAR’S EVE FALLS ON SUNDAY</w:t>
      </w:r>
    </w:p>
    <w:p w14:paraId="1B992EDC" w14:textId="77777777" w:rsidR="00FB2EFD"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of a weekly on-sale license, but not a Special Sunday Sales annual license may purchase a one-day license for Sunday, December 31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for on-premises consumption of those beverages covered by his weekly license.  The cost of this special one-day license is $50 and authorizes sales of the beverages from 12:00 noon to 2:00 </w:t>
      </w:r>
      <w:r w:rsidR="000D47A3" w:rsidRPr="00D95272">
        <w:rPr>
          <w:rFonts w:ascii="Times New Roman" w:eastAsia="Times New Roman" w:hAnsi="Times New Roman" w:cs="Times New Roman"/>
          <w:sz w:val="24"/>
          <w:szCs w:val="24"/>
        </w:rPr>
        <w:t>a.m.</w:t>
      </w:r>
      <w:r w:rsidRPr="00D95272">
        <w:rPr>
          <w:rFonts w:ascii="Times New Roman" w:eastAsia="Times New Roman" w:hAnsi="Times New Roman" w:cs="Times New Roman"/>
          <w:sz w:val="24"/>
          <w:szCs w:val="24"/>
        </w:rPr>
        <w:t xml:space="preserve"> on Monday, January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w:t>
      </w:r>
    </w:p>
    <w:p w14:paraId="5EA75F73" w14:textId="77777777" w:rsidR="00035E76" w:rsidRPr="00035E76" w:rsidRDefault="00BC1D2B" w:rsidP="00D95272">
      <w:pPr>
        <w:spacing w:after="0" w:line="240" w:lineRule="auto"/>
        <w:rPr>
          <w:rFonts w:ascii="Times New Roman" w:eastAsia="Times New Roman" w:hAnsi="Times New Roman" w:cs="Times New Roman"/>
          <w:b/>
          <w:color w:val="FF0000"/>
          <w:sz w:val="20"/>
          <w:szCs w:val="20"/>
        </w:rPr>
      </w:pPr>
      <w:r w:rsidRPr="00035E76">
        <w:rPr>
          <w:rFonts w:ascii="Times New Roman" w:eastAsia="Times New Roman" w:hAnsi="Times New Roman" w:cs="Times New Roman"/>
          <w:b/>
          <w:color w:val="FF0000"/>
          <w:sz w:val="20"/>
          <w:szCs w:val="20"/>
        </w:rPr>
        <w:t xml:space="preserve">Updated </w:t>
      </w:r>
      <w:r>
        <w:rPr>
          <w:rFonts w:ascii="Times New Roman" w:eastAsia="Times New Roman" w:hAnsi="Times New Roman" w:cs="Times New Roman"/>
          <w:b/>
          <w:color w:val="FF0000"/>
          <w:sz w:val="20"/>
          <w:szCs w:val="20"/>
        </w:rPr>
        <w:t>6/7/2019</w:t>
      </w:r>
    </w:p>
    <w:p w14:paraId="2CDBAD52" w14:textId="22E5BF8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 xml:space="preserve">RULE NO. </w:t>
      </w:r>
      <w:r w:rsidR="00B61538">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0</w:t>
      </w:r>
    </w:p>
    <w:p w14:paraId="0294FD62"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28C93CDE" w14:textId="77777777"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CHRISTMAS PARTIES</w:t>
      </w:r>
      <w:r>
        <w:rPr>
          <w:rFonts w:ascii="Times New Roman" w:eastAsia="Times New Roman" w:hAnsi="Times New Roman" w:cs="Times New Roman"/>
          <w:sz w:val="24"/>
          <w:szCs w:val="24"/>
        </w:rPr>
        <w:t xml:space="preserve"> - </w:t>
      </w:r>
      <w:r w:rsidR="004D656F">
        <w:rPr>
          <w:rFonts w:ascii="Times New Roman" w:eastAsia="Times New Roman" w:hAnsi="Times New Roman" w:cs="Times New Roman"/>
          <w:sz w:val="24"/>
          <w:szCs w:val="24"/>
        </w:rPr>
        <w:t xml:space="preserve"> Class B, Class D </w:t>
      </w:r>
      <w:r w:rsidR="00D95272" w:rsidRPr="00D95272">
        <w:rPr>
          <w:rFonts w:ascii="Times New Roman" w:eastAsia="Times New Roman" w:hAnsi="Times New Roman" w:cs="Times New Roman"/>
          <w:sz w:val="24"/>
          <w:szCs w:val="24"/>
        </w:rPr>
        <w:t xml:space="preserve"> or “</w:t>
      </w:r>
      <w:r w:rsidR="000E4BDE">
        <w:rPr>
          <w:rFonts w:ascii="Times New Roman" w:eastAsia="Times New Roman" w:hAnsi="Times New Roman" w:cs="Times New Roman"/>
          <w:sz w:val="24"/>
          <w:szCs w:val="24"/>
        </w:rPr>
        <w:t>Restaurant License</w:t>
      </w:r>
      <w:r w:rsidR="00D95272" w:rsidRPr="00D95272">
        <w:rPr>
          <w:rFonts w:ascii="Times New Roman" w:eastAsia="Times New Roman" w:hAnsi="Times New Roman" w:cs="Times New Roman"/>
          <w:sz w:val="24"/>
          <w:szCs w:val="24"/>
        </w:rPr>
        <w:t xml:space="preserve">” establishment may be closed to the general public one evening between the Thanksgiving Holiday and New Year’s Day for a private Christmas party for employees and/or patrons.  </w:t>
      </w:r>
    </w:p>
    <w:p w14:paraId="4B30E73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28544066" w14:textId="417A2B43" w:rsidR="0032386E" w:rsidRDefault="00D95272" w:rsidP="00D95272">
      <w:pPr>
        <w:spacing w:after="0" w:line="240" w:lineRule="auto"/>
        <w:rPr>
          <w:rFonts w:ascii="Times New Roman" w:eastAsia="Times New Roman" w:hAnsi="Times New Roman" w:cs="Times New Roman"/>
          <w:b/>
          <w:color w:val="FF0000"/>
          <w:sz w:val="20"/>
          <w:szCs w:val="20"/>
        </w:rPr>
      </w:pPr>
      <w:r w:rsidRPr="00D95272">
        <w:rPr>
          <w:rFonts w:ascii="Times New Roman" w:eastAsia="Times New Roman" w:hAnsi="Times New Roman" w:cs="Times New Roman"/>
          <w:sz w:val="24"/>
          <w:szCs w:val="24"/>
        </w:rPr>
        <w:t>The party shall be entirely at the owner’s expense; no alcoholic beverage sales are permitted during this time.  Nor may the owner make any admission charge to the premises.  All other laws and regulations applicable to the license holders shall apply.</w:t>
      </w:r>
      <w:r w:rsidR="004D656F">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To close the licensed establishment for this purpose, the licensee must advise this Board in writing and post a notice on the door of the premises at least two (2) weeks in advance of the selected date. </w:t>
      </w:r>
      <w:r w:rsidR="00172397">
        <w:rPr>
          <w:rFonts w:ascii="Times New Roman" w:eastAsia="Times New Roman" w:hAnsi="Times New Roman" w:cs="Times New Roman"/>
          <w:b/>
          <w:color w:val="FF0000"/>
          <w:sz w:val="20"/>
          <w:szCs w:val="20"/>
        </w:rPr>
        <w:t>Effective</w:t>
      </w:r>
      <w:r w:rsidRPr="00D95272">
        <w:rPr>
          <w:rFonts w:ascii="Times New Roman" w:eastAsia="Times New Roman" w:hAnsi="Times New Roman" w:cs="Times New Roman"/>
          <w:b/>
          <w:color w:val="FF0000"/>
          <w:sz w:val="20"/>
          <w:szCs w:val="20"/>
        </w:rPr>
        <w:t xml:space="preserve"> 7/11/2013</w:t>
      </w:r>
    </w:p>
    <w:p w14:paraId="3BD77687" w14:textId="77777777" w:rsidR="0032386E" w:rsidRDefault="0032386E" w:rsidP="00D95272">
      <w:pPr>
        <w:spacing w:after="0" w:line="240" w:lineRule="auto"/>
        <w:rPr>
          <w:rFonts w:ascii="Times New Roman" w:eastAsia="Times New Roman" w:hAnsi="Times New Roman" w:cs="Times New Roman"/>
          <w:b/>
          <w:color w:val="FF0000"/>
          <w:sz w:val="20"/>
          <w:szCs w:val="20"/>
        </w:rPr>
      </w:pPr>
    </w:p>
    <w:p w14:paraId="6E406F2F" w14:textId="77777777" w:rsidR="00FF00C1" w:rsidRDefault="00FF00C1" w:rsidP="00D95272">
      <w:pPr>
        <w:spacing w:after="0" w:line="240" w:lineRule="auto"/>
        <w:rPr>
          <w:rFonts w:ascii="Times New Roman" w:eastAsia="Times New Roman" w:hAnsi="Times New Roman" w:cs="Times New Roman"/>
          <w:b/>
          <w:color w:val="FF0000"/>
          <w:sz w:val="24"/>
          <w:szCs w:val="24"/>
        </w:rPr>
      </w:pPr>
    </w:p>
    <w:p w14:paraId="489B33D6" w14:textId="51F8CFBA" w:rsidR="00F4287A" w:rsidRDefault="000A6210" w:rsidP="00D95272">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1</w:t>
      </w:r>
    </w:p>
    <w:p w14:paraId="05207D00" w14:textId="77777777" w:rsidR="00F4287A" w:rsidRDefault="00F4287A" w:rsidP="00D95272">
      <w:pPr>
        <w:spacing w:after="0" w:line="240" w:lineRule="auto"/>
        <w:rPr>
          <w:rFonts w:ascii="Times New Roman" w:eastAsia="Times New Roman" w:hAnsi="Times New Roman" w:cs="Times New Roman"/>
          <w:b/>
          <w:color w:val="FF0000"/>
          <w:sz w:val="24"/>
          <w:szCs w:val="24"/>
        </w:rPr>
      </w:pPr>
    </w:p>
    <w:p w14:paraId="4A681DD3" w14:textId="77777777" w:rsidR="00D95272" w:rsidRPr="00F4287A" w:rsidRDefault="00A35753" w:rsidP="00D95272">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31-1902 – </w:t>
      </w:r>
      <w:r w:rsidR="00DE2AB8" w:rsidRPr="00F4287A">
        <w:rPr>
          <w:rFonts w:ascii="Times New Roman" w:eastAsia="Times New Roman" w:hAnsi="Times New Roman" w:cs="Times New Roman"/>
          <w:b/>
          <w:sz w:val="24"/>
          <w:szCs w:val="24"/>
          <w:u w:val="single"/>
        </w:rPr>
        <w:t>EMPLOYMENT OF UNDERAGE INDIVIDUALS</w:t>
      </w:r>
    </w:p>
    <w:p w14:paraId="174D03AB"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0926CB3" w14:textId="77777777" w:rsidR="00924D9A"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In Washington County a </w:t>
      </w:r>
      <w:r w:rsidR="00924D9A">
        <w:rPr>
          <w:rFonts w:ascii="Times New Roman" w:eastAsia="Times New Roman" w:hAnsi="Times New Roman" w:cs="Times New Roman"/>
          <w:sz w:val="24"/>
          <w:szCs w:val="24"/>
        </w:rPr>
        <w:t xml:space="preserve">license holder </w:t>
      </w:r>
      <w:r w:rsidRPr="00D95272">
        <w:rPr>
          <w:rFonts w:ascii="Times New Roman" w:eastAsia="Times New Roman" w:hAnsi="Times New Roman" w:cs="Times New Roman"/>
          <w:sz w:val="24"/>
          <w:szCs w:val="24"/>
        </w:rPr>
        <w:t>may employ</w:t>
      </w:r>
      <w:r w:rsidR="00924D9A">
        <w:rPr>
          <w:rFonts w:ascii="Times New Roman" w:eastAsia="Times New Roman" w:hAnsi="Times New Roman" w:cs="Times New Roman"/>
          <w:sz w:val="24"/>
          <w:szCs w:val="24"/>
        </w:rPr>
        <w:t xml:space="preserve"> an individual who is:</w:t>
      </w:r>
    </w:p>
    <w:p w14:paraId="0C60BDA3" w14:textId="77777777" w:rsidR="00BC1D2B" w:rsidRPr="00BC1D2B" w:rsidRDefault="00924D9A" w:rsidP="001D488D">
      <w:pPr>
        <w:pStyle w:val="ListParagraph"/>
        <w:numPr>
          <w:ilvl w:val="0"/>
          <w:numId w:val="41"/>
        </w:numPr>
        <w:rPr>
          <w:b/>
          <w:bCs/>
          <w:color w:val="FF0000"/>
          <w:sz w:val="16"/>
          <w:szCs w:val="16"/>
          <w:u w:val="single"/>
        </w:rPr>
      </w:pPr>
      <w:r w:rsidRPr="00924D9A">
        <w:t>at least</w:t>
      </w:r>
      <w:r w:rsidR="004A79ED" w:rsidRPr="00924D9A">
        <w:t xml:space="preserve"> 18 year</w:t>
      </w:r>
      <w:r w:rsidRPr="00924D9A">
        <w:t xml:space="preserve">s old </w:t>
      </w:r>
      <w:r w:rsidR="00D95272" w:rsidRPr="00924D9A">
        <w:t>to sell, serve, deliver, or otherwise deal with alcoholic beverages</w:t>
      </w:r>
      <w:r w:rsidRPr="00924D9A">
        <w:t xml:space="preserve"> or</w:t>
      </w:r>
      <w:r w:rsidR="00BC1D2B">
        <w:t xml:space="preserve"> </w:t>
      </w:r>
    </w:p>
    <w:p w14:paraId="33B1AF20" w14:textId="4812C5A5" w:rsidR="00D9797F" w:rsidRPr="00F977A5" w:rsidRDefault="000B29BE" w:rsidP="004838E2">
      <w:pPr>
        <w:pStyle w:val="ListParagraph"/>
        <w:numPr>
          <w:ilvl w:val="0"/>
          <w:numId w:val="41"/>
        </w:numPr>
        <w:rPr>
          <w:b/>
          <w:u w:val="single"/>
        </w:rPr>
      </w:pPr>
      <w:r w:rsidRPr="00924D9A">
        <w:t xml:space="preserve">may employ </w:t>
      </w:r>
      <w:r w:rsidR="004A79ED" w:rsidRPr="00924D9A">
        <w:t xml:space="preserve">a person 16 year of </w:t>
      </w:r>
      <w:r w:rsidRPr="00924D9A">
        <w:t>to perform any other task other than to sell, serve or deliver alcoholic beverages.</w:t>
      </w:r>
      <w:r w:rsidR="00A35753" w:rsidRPr="00924D9A">
        <w:t xml:space="preserve"> </w:t>
      </w:r>
      <w:r w:rsidR="00A35753" w:rsidRPr="00F977A5">
        <w:rPr>
          <w:b/>
          <w:bCs/>
          <w:color w:val="FF0000"/>
          <w:sz w:val="18"/>
          <w:szCs w:val="18"/>
        </w:rPr>
        <w:t>Updated 6/7/2019</w:t>
      </w:r>
    </w:p>
    <w:p w14:paraId="0512EDFA" w14:textId="65DCA120" w:rsidR="0032386E" w:rsidRDefault="0032386E" w:rsidP="00D95272">
      <w:pPr>
        <w:spacing w:after="0" w:line="240" w:lineRule="auto"/>
        <w:rPr>
          <w:rFonts w:ascii="Times New Roman" w:eastAsia="Times New Roman" w:hAnsi="Times New Roman" w:cs="Times New Roman"/>
          <w:b/>
          <w:color w:val="FF0000"/>
          <w:sz w:val="24"/>
          <w:szCs w:val="24"/>
        </w:rPr>
      </w:pPr>
    </w:p>
    <w:p w14:paraId="5C1E30D9" w14:textId="0D44E813" w:rsidR="00C339DD" w:rsidRDefault="00C339DD" w:rsidP="00D95272">
      <w:pPr>
        <w:spacing w:after="0" w:line="240" w:lineRule="auto"/>
        <w:rPr>
          <w:rFonts w:ascii="Times New Roman" w:eastAsia="Times New Roman" w:hAnsi="Times New Roman" w:cs="Times New Roman"/>
          <w:b/>
          <w:color w:val="FF0000"/>
          <w:sz w:val="24"/>
          <w:szCs w:val="24"/>
        </w:rPr>
      </w:pPr>
    </w:p>
    <w:p w14:paraId="65E31194" w14:textId="02910990" w:rsidR="00D95272" w:rsidRPr="009B74DA" w:rsidRDefault="000A6210" w:rsidP="00D95272">
      <w:pPr>
        <w:spacing w:after="0" w:line="240" w:lineRule="auto"/>
        <w:rPr>
          <w:rFonts w:ascii="Times New Roman" w:eastAsia="Times New Roman" w:hAnsi="Times New Roman" w:cs="Times New Roman"/>
          <w:b/>
          <w:color w:val="FF0000"/>
          <w:sz w:val="24"/>
          <w:szCs w:val="24"/>
          <w:u w:val="single"/>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2</w:t>
      </w:r>
    </w:p>
    <w:p w14:paraId="5326580B"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E1CEFE1" w14:textId="504E6D63" w:rsidR="00AE66B6" w:rsidRDefault="000E4BDE" w:rsidP="000A6210">
      <w:pPr>
        <w:spacing w:after="0" w:line="240" w:lineRule="auto"/>
        <w:rPr>
          <w:rFonts w:ascii="Times New Roman" w:eastAsia="Times New Roman" w:hAnsi="Times New Roman" w:cs="Times New Roman"/>
          <w:b/>
          <w:color w:val="FF0000"/>
          <w:sz w:val="24"/>
          <w:szCs w:val="24"/>
        </w:rPr>
      </w:pPr>
      <w:r w:rsidRPr="000E4BDE">
        <w:rPr>
          <w:rFonts w:ascii="Times New Roman" w:eastAsia="Times New Roman" w:hAnsi="Times New Roman" w:cs="Times New Roman"/>
          <w:b/>
          <w:sz w:val="24"/>
          <w:szCs w:val="24"/>
          <w:u w:val="single"/>
        </w:rPr>
        <w:t>RECORD LISTING</w:t>
      </w:r>
      <w:r w:rsidRPr="000E4BDE">
        <w:rPr>
          <w:rFonts w:ascii="Times New Roman" w:eastAsia="Times New Roman" w:hAnsi="Times New Roman" w:cs="Times New Roman"/>
          <w:b/>
          <w:sz w:val="24"/>
          <w:szCs w:val="24"/>
        </w:rPr>
        <w:t xml:space="preserve"> - </w:t>
      </w:r>
      <w:r w:rsidR="00D95272" w:rsidRPr="000E4BDE">
        <w:rPr>
          <w:rFonts w:ascii="Times New Roman" w:eastAsia="Times New Roman" w:hAnsi="Times New Roman" w:cs="Times New Roman"/>
          <w:sz w:val="24"/>
          <w:szCs w:val="24"/>
        </w:rPr>
        <w:t>All</w:t>
      </w:r>
      <w:r w:rsidR="00D95272" w:rsidRPr="00D95272">
        <w:rPr>
          <w:rFonts w:ascii="Times New Roman" w:eastAsia="Times New Roman" w:hAnsi="Times New Roman" w:cs="Times New Roman"/>
          <w:sz w:val="24"/>
          <w:szCs w:val="24"/>
        </w:rPr>
        <w:t xml:space="preserve"> licensees shall maintain on their premises a record of the names, addresses, ages of all persons employed on</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said premises.  Such record shall be exhibited at any time, upon request, to an authorized representative of the Board</w:t>
      </w:r>
      <w:r w:rsidR="000616AD">
        <w:rPr>
          <w:rFonts w:ascii="Times New Roman" w:eastAsia="Times New Roman" w:hAnsi="Times New Roman" w:cs="Times New Roman"/>
          <w:sz w:val="24"/>
          <w:szCs w:val="24"/>
        </w:rPr>
        <w:t xml:space="preserve">. </w:t>
      </w:r>
      <w:r w:rsidR="00A35753">
        <w:rPr>
          <w:rFonts w:ascii="Times New Roman" w:eastAsia="Times New Roman" w:hAnsi="Times New Roman" w:cs="Times New Roman"/>
          <w:b/>
          <w:sz w:val="24"/>
          <w:szCs w:val="24"/>
        </w:rPr>
        <w:t xml:space="preserve"> </w:t>
      </w:r>
      <w:r w:rsidR="00A35753" w:rsidRPr="00A35753">
        <w:rPr>
          <w:rFonts w:ascii="Times New Roman" w:eastAsia="Times New Roman" w:hAnsi="Times New Roman" w:cs="Times New Roman"/>
          <w:b/>
          <w:bCs/>
          <w:color w:val="FF0000"/>
          <w:sz w:val="18"/>
          <w:szCs w:val="18"/>
        </w:rPr>
        <w:t>Updated 6/7/2019</w:t>
      </w:r>
    </w:p>
    <w:p w14:paraId="372B95A8" w14:textId="77777777" w:rsidR="001E47C3" w:rsidRDefault="001E47C3" w:rsidP="000A6210">
      <w:pPr>
        <w:spacing w:after="0" w:line="240" w:lineRule="auto"/>
        <w:rPr>
          <w:rFonts w:ascii="Times New Roman" w:eastAsia="Times New Roman" w:hAnsi="Times New Roman" w:cs="Times New Roman"/>
          <w:b/>
          <w:color w:val="FF0000"/>
          <w:sz w:val="24"/>
          <w:szCs w:val="24"/>
        </w:rPr>
      </w:pPr>
    </w:p>
    <w:p w14:paraId="79973567" w14:textId="77777777" w:rsidR="00F977A5" w:rsidRDefault="00F977A5" w:rsidP="000A6210">
      <w:pPr>
        <w:spacing w:after="0" w:line="240" w:lineRule="auto"/>
        <w:rPr>
          <w:rFonts w:ascii="Times New Roman" w:eastAsia="Times New Roman" w:hAnsi="Times New Roman" w:cs="Times New Roman"/>
          <w:b/>
          <w:color w:val="FF0000"/>
          <w:sz w:val="24"/>
          <w:szCs w:val="24"/>
        </w:rPr>
      </w:pPr>
    </w:p>
    <w:p w14:paraId="1E191EE2" w14:textId="5A60820F" w:rsidR="00F4287A"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3</w:t>
      </w:r>
    </w:p>
    <w:p w14:paraId="44C27734" w14:textId="77777777" w:rsidR="00F4287A" w:rsidRDefault="00F4287A" w:rsidP="000A6210">
      <w:pPr>
        <w:spacing w:after="0" w:line="240" w:lineRule="auto"/>
        <w:rPr>
          <w:rFonts w:ascii="Times New Roman" w:eastAsia="Times New Roman" w:hAnsi="Times New Roman" w:cs="Times New Roman"/>
          <w:b/>
          <w:color w:val="FF0000"/>
          <w:sz w:val="24"/>
          <w:szCs w:val="24"/>
        </w:rPr>
      </w:pPr>
    </w:p>
    <w:p w14:paraId="7363DB15" w14:textId="77777777" w:rsidR="000A6210" w:rsidRPr="00F4287A" w:rsidRDefault="00FB4F1C" w:rsidP="000A6210">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12-301 – </w:t>
      </w:r>
      <w:r w:rsidR="00DE2AB8" w:rsidRPr="00F4287A">
        <w:rPr>
          <w:rFonts w:ascii="Times New Roman" w:eastAsia="Times New Roman" w:hAnsi="Times New Roman" w:cs="Times New Roman"/>
          <w:b/>
          <w:sz w:val="24"/>
          <w:szCs w:val="24"/>
          <w:u w:val="single"/>
        </w:rPr>
        <w:t>OUTSIDE SOLICITATIONS BY RETAILERS; DELIVERY</w:t>
      </w:r>
    </w:p>
    <w:p w14:paraId="58D8A29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09E3A07B" w14:textId="77777777" w:rsidR="00D95272" w:rsidRPr="00D95272" w:rsidRDefault="00FB4F1C"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General – A </w:t>
      </w:r>
      <w:r w:rsidR="00D95272" w:rsidRPr="00D95272">
        <w:rPr>
          <w:rFonts w:ascii="Times New Roman" w:eastAsia="Times New Roman" w:hAnsi="Times New Roman" w:cs="Times New Roman"/>
          <w:sz w:val="24"/>
          <w:szCs w:val="24"/>
        </w:rPr>
        <w:t xml:space="preserve">retail dealer </w:t>
      </w:r>
      <w:r>
        <w:rPr>
          <w:rFonts w:ascii="Times New Roman" w:eastAsia="Times New Roman" w:hAnsi="Times New Roman" w:cs="Times New Roman"/>
          <w:sz w:val="24"/>
          <w:szCs w:val="24"/>
        </w:rPr>
        <w:t>may not</w:t>
      </w:r>
      <w:r w:rsidR="00D95272" w:rsidRPr="00D95272">
        <w:rPr>
          <w:rFonts w:ascii="Times New Roman" w:eastAsia="Times New Roman" w:hAnsi="Times New Roman" w:cs="Times New Roman"/>
          <w:sz w:val="24"/>
          <w:szCs w:val="24"/>
        </w:rPr>
        <w:t xml:space="preserve"> employ any solicitor or salesman, </w:t>
      </w:r>
      <w:r>
        <w:rPr>
          <w:rFonts w:ascii="Times New Roman" w:eastAsia="Times New Roman" w:hAnsi="Times New Roman" w:cs="Times New Roman"/>
          <w:sz w:val="24"/>
          <w:szCs w:val="24"/>
        </w:rPr>
        <w:t xml:space="preserve">for the purpose of soliciting, outside of the licensed place of business, orders for the sale of any alcoholic beverages within this State. The sale of alcoholic beverages may not be consummated outside of the licensed place of business. These provisions do not prohibit the receiving of orders by mail, telephone or messenger and the filling of such orders by delivery and the payment for them at the place of delivery. </w:t>
      </w:r>
      <w:r w:rsidR="00A35753" w:rsidRPr="00A35753">
        <w:rPr>
          <w:rFonts w:ascii="Times New Roman" w:eastAsia="Times New Roman" w:hAnsi="Times New Roman" w:cs="Times New Roman"/>
          <w:b/>
          <w:bCs/>
          <w:color w:val="FF0000"/>
          <w:sz w:val="18"/>
          <w:szCs w:val="18"/>
        </w:rPr>
        <w:t>Updated 6/7/2019</w:t>
      </w:r>
    </w:p>
    <w:p w14:paraId="7C9045AD" w14:textId="77777777" w:rsidR="00D95272" w:rsidRDefault="00D95272" w:rsidP="00D95272">
      <w:pPr>
        <w:spacing w:after="0" w:line="240" w:lineRule="auto"/>
        <w:rPr>
          <w:rFonts w:ascii="Times New Roman" w:eastAsia="Times New Roman" w:hAnsi="Times New Roman" w:cs="Times New Roman"/>
          <w:b/>
          <w:sz w:val="24"/>
          <w:szCs w:val="24"/>
        </w:rPr>
      </w:pPr>
    </w:p>
    <w:p w14:paraId="45CE0A7D" w14:textId="77777777" w:rsidR="00EA4C32" w:rsidRDefault="00EA4C32" w:rsidP="00D95272">
      <w:pPr>
        <w:spacing w:after="0" w:line="240" w:lineRule="auto"/>
        <w:rPr>
          <w:rFonts w:ascii="Times New Roman" w:eastAsia="Times New Roman" w:hAnsi="Times New Roman" w:cs="Times New Roman"/>
          <w:b/>
          <w:color w:val="FF0000"/>
          <w:sz w:val="24"/>
          <w:szCs w:val="24"/>
        </w:rPr>
      </w:pPr>
    </w:p>
    <w:p w14:paraId="0C753501" w14:textId="6151EC52" w:rsidR="00D95272" w:rsidRPr="003161BB" w:rsidRDefault="000A6210" w:rsidP="00D95272">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4</w:t>
      </w:r>
    </w:p>
    <w:p w14:paraId="077F27CE"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3426C568" w14:textId="77777777" w:rsidR="00D95272" w:rsidRPr="00D95272" w:rsidRDefault="000E4BDE" w:rsidP="00D95272">
      <w:pPr>
        <w:spacing w:after="0" w:line="240" w:lineRule="auto"/>
        <w:rPr>
          <w:rFonts w:ascii="Times New Roman" w:eastAsia="Times New Roman" w:hAnsi="Times New Roman" w:cs="Times New Roman"/>
          <w:b/>
          <w:sz w:val="24"/>
          <w:szCs w:val="24"/>
          <w:u w:val="single"/>
        </w:rPr>
      </w:pPr>
      <w:r w:rsidRPr="000E4BDE">
        <w:rPr>
          <w:rFonts w:ascii="Times New Roman" w:eastAsia="Times New Roman" w:hAnsi="Times New Roman" w:cs="Times New Roman"/>
          <w:b/>
          <w:sz w:val="24"/>
          <w:szCs w:val="24"/>
          <w:u w:val="single"/>
        </w:rPr>
        <w:t>SALES CONTROL</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In order for a licensee and his employees to be able to determine and control the amount of alcohol to be sold and consumed by the public, neither the licensee nor any of his employees shall consume any alcoholic beverages while on duty anywhere in the license premises, including the areas behind the bar.</w:t>
      </w:r>
    </w:p>
    <w:p w14:paraId="4E6FE9C4" w14:textId="77777777" w:rsidR="00D95272" w:rsidRDefault="00D95272" w:rsidP="00D95272">
      <w:pPr>
        <w:spacing w:after="0" w:line="240" w:lineRule="auto"/>
        <w:rPr>
          <w:rFonts w:ascii="Times New Roman" w:eastAsia="Times New Roman" w:hAnsi="Times New Roman" w:cs="Times New Roman"/>
          <w:b/>
          <w:sz w:val="24"/>
          <w:szCs w:val="24"/>
          <w:u w:val="single"/>
        </w:rPr>
      </w:pPr>
    </w:p>
    <w:p w14:paraId="3667ECE1" w14:textId="77777777" w:rsidR="000471AE" w:rsidRDefault="000471AE" w:rsidP="000A6210">
      <w:pPr>
        <w:spacing w:after="0" w:line="240" w:lineRule="auto"/>
        <w:rPr>
          <w:rFonts w:ascii="Times New Roman" w:eastAsia="Times New Roman" w:hAnsi="Times New Roman" w:cs="Times New Roman"/>
          <w:b/>
          <w:color w:val="FF0000"/>
          <w:sz w:val="24"/>
          <w:szCs w:val="24"/>
        </w:rPr>
      </w:pPr>
    </w:p>
    <w:p w14:paraId="5F49E78E" w14:textId="77777777" w:rsidR="00CF7173" w:rsidRDefault="00CF7173" w:rsidP="000A6210">
      <w:pPr>
        <w:spacing w:after="0" w:line="240" w:lineRule="auto"/>
        <w:rPr>
          <w:rFonts w:ascii="Times New Roman" w:eastAsia="Times New Roman" w:hAnsi="Times New Roman" w:cs="Times New Roman"/>
          <w:b/>
          <w:color w:val="FF0000"/>
          <w:sz w:val="24"/>
          <w:szCs w:val="24"/>
        </w:rPr>
      </w:pPr>
    </w:p>
    <w:p w14:paraId="43B7E3B7" w14:textId="77777777" w:rsidR="00CF7173" w:rsidRDefault="00CF7173" w:rsidP="000A6210">
      <w:pPr>
        <w:spacing w:after="0" w:line="240" w:lineRule="auto"/>
        <w:rPr>
          <w:rFonts w:ascii="Times New Roman" w:eastAsia="Times New Roman" w:hAnsi="Times New Roman" w:cs="Times New Roman"/>
          <w:b/>
          <w:color w:val="FF0000"/>
          <w:sz w:val="24"/>
          <w:szCs w:val="24"/>
        </w:rPr>
      </w:pPr>
    </w:p>
    <w:p w14:paraId="3CCF1334" w14:textId="77777777" w:rsidR="00CF7173" w:rsidRDefault="00CF7173" w:rsidP="000A6210">
      <w:pPr>
        <w:spacing w:after="0" w:line="240" w:lineRule="auto"/>
        <w:rPr>
          <w:rFonts w:ascii="Times New Roman" w:eastAsia="Times New Roman" w:hAnsi="Times New Roman" w:cs="Times New Roman"/>
          <w:b/>
          <w:color w:val="FF0000"/>
          <w:sz w:val="24"/>
          <w:szCs w:val="24"/>
        </w:rPr>
      </w:pPr>
    </w:p>
    <w:p w14:paraId="4BF74410" w14:textId="28C4811E" w:rsidR="000A6210" w:rsidRPr="003161BB"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lastRenderedPageBreak/>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5</w:t>
      </w:r>
    </w:p>
    <w:p w14:paraId="67FAE8DC" w14:textId="77777777" w:rsidR="00172397" w:rsidRDefault="00172397" w:rsidP="00D95272">
      <w:pPr>
        <w:spacing w:after="0" w:line="240" w:lineRule="auto"/>
        <w:rPr>
          <w:rFonts w:ascii="Times New Roman" w:eastAsia="Times New Roman" w:hAnsi="Times New Roman" w:cs="Times New Roman"/>
          <w:b/>
          <w:sz w:val="24"/>
          <w:szCs w:val="24"/>
          <w:u w:val="single"/>
        </w:rPr>
      </w:pPr>
    </w:p>
    <w:p w14:paraId="44BD95BD" w14:textId="38E8A05D" w:rsidR="00956F6E" w:rsidRDefault="00956F6E"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PRESENCE OF MINORS IN LICENSED PREMISES</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Under the provisions of </w:t>
      </w:r>
      <w:r w:rsidR="002E1C88" w:rsidRPr="002E1C88">
        <w:rPr>
          <w:rFonts w:ascii="Times New Roman" w:eastAsia="Times New Roman" w:hAnsi="Times New Roman" w:cs="Times New Roman"/>
          <w:b/>
          <w:sz w:val="24"/>
          <w:szCs w:val="24"/>
        </w:rPr>
        <w:t>§</w:t>
      </w:r>
      <w:r w:rsidRPr="002E1C88">
        <w:rPr>
          <w:rFonts w:ascii="Times New Roman" w:eastAsia="Times New Roman" w:hAnsi="Times New Roman" w:cs="Times New Roman"/>
          <w:b/>
          <w:sz w:val="24"/>
          <w:szCs w:val="24"/>
        </w:rPr>
        <w:t xml:space="preserve"> 12-111</w:t>
      </w:r>
      <w:r w:rsidR="005F4C35">
        <w:rPr>
          <w:rFonts w:ascii="Times New Roman" w:eastAsia="Times New Roman" w:hAnsi="Times New Roman" w:cs="Times New Roman"/>
          <w:b/>
          <w:sz w:val="24"/>
          <w:szCs w:val="24"/>
        </w:rPr>
        <w:t xml:space="preserve"> -</w:t>
      </w:r>
      <w:r w:rsidR="0001079C">
        <w:rPr>
          <w:rFonts w:ascii="Times New Roman" w:eastAsia="Times New Roman" w:hAnsi="Times New Roman" w:cs="Times New Roman"/>
          <w:b/>
          <w:sz w:val="24"/>
          <w:szCs w:val="24"/>
        </w:rPr>
        <w:t>Loitering prohibited; serving meals – of the</w:t>
      </w:r>
      <w:r w:rsidRPr="002E1C88">
        <w:rPr>
          <w:rFonts w:ascii="Times New Roman" w:eastAsia="Times New Roman" w:hAnsi="Times New Roman" w:cs="Times New Roman"/>
          <w:b/>
          <w:sz w:val="24"/>
          <w:szCs w:val="24"/>
        </w:rPr>
        <w:t xml:space="preserve"> </w:t>
      </w:r>
      <w:r w:rsidR="00C90B33" w:rsidRPr="002E1C88">
        <w:rPr>
          <w:rFonts w:ascii="Times New Roman" w:eastAsia="Times New Roman" w:hAnsi="Times New Roman" w:cs="Times New Roman"/>
          <w:b/>
          <w:sz w:val="24"/>
          <w:szCs w:val="24"/>
        </w:rPr>
        <w:t xml:space="preserve">Annotated Code of </w:t>
      </w:r>
      <w:r w:rsidR="002E1C88" w:rsidRPr="002E1C88">
        <w:rPr>
          <w:rFonts w:ascii="Times New Roman" w:eastAsia="Times New Roman" w:hAnsi="Times New Roman" w:cs="Times New Roman"/>
          <w:b/>
          <w:sz w:val="24"/>
          <w:szCs w:val="24"/>
        </w:rPr>
        <w:t>Maryland</w:t>
      </w:r>
      <w:r w:rsidR="002E1C88">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shall be unlawful for any person under the age of twenty-one (21) years to loaf or loiter about the licensed premises. Restaurants may, however, serve meals without alcoholic beverages to any person. </w:t>
      </w:r>
      <w:r w:rsidR="00D611D3">
        <w:rPr>
          <w:rFonts w:ascii="Times New Roman" w:eastAsia="Times New Roman" w:hAnsi="Times New Roman" w:cs="Times New Roman"/>
          <w:sz w:val="24"/>
          <w:szCs w:val="24"/>
        </w:rPr>
        <w:t xml:space="preserve">In </w:t>
      </w:r>
      <w:r w:rsidR="006A5E03" w:rsidRPr="002E1C88">
        <w:rPr>
          <w:rFonts w:ascii="Times New Roman" w:eastAsia="Times New Roman" w:hAnsi="Times New Roman" w:cs="Times New Roman"/>
          <w:b/>
          <w:sz w:val="24"/>
          <w:szCs w:val="24"/>
        </w:rPr>
        <w:t>Washington Count</w:t>
      </w:r>
      <w:r w:rsidR="002E1C88">
        <w:rPr>
          <w:rFonts w:ascii="Times New Roman" w:eastAsia="Times New Roman" w:hAnsi="Times New Roman" w:cs="Times New Roman"/>
          <w:b/>
          <w:sz w:val="24"/>
          <w:szCs w:val="24"/>
        </w:rPr>
        <w:t>y Condensation of Laws</w:t>
      </w:r>
      <w:r w:rsidR="006A5E03" w:rsidRPr="00D95272">
        <w:rPr>
          <w:rFonts w:ascii="Times New Roman" w:eastAsia="Times New Roman" w:hAnsi="Times New Roman" w:cs="Times New Roman"/>
          <w:sz w:val="24"/>
          <w:szCs w:val="24"/>
        </w:rPr>
        <w:t xml:space="preserve"> </w:t>
      </w:r>
      <w:r w:rsidR="006A5E03">
        <w:rPr>
          <w:rFonts w:ascii="Times New Roman" w:eastAsia="Times New Roman" w:hAnsi="Times New Roman" w:cs="Times New Roman"/>
          <w:sz w:val="24"/>
          <w:szCs w:val="24"/>
        </w:rPr>
        <w:t>no one under the age of 21 should or can be seated at the bar</w:t>
      </w:r>
      <w:r w:rsidR="006F4741">
        <w:rPr>
          <w:rFonts w:ascii="Times New Roman" w:eastAsia="Times New Roman" w:hAnsi="Times New Roman" w:cs="Times New Roman"/>
          <w:sz w:val="24"/>
          <w:szCs w:val="24"/>
        </w:rPr>
        <w:t xml:space="preserve">! </w:t>
      </w:r>
      <w:r w:rsidR="00A12139" w:rsidRPr="00A12139">
        <w:rPr>
          <w:rFonts w:ascii="Times New Roman" w:eastAsia="Times New Roman" w:hAnsi="Times New Roman" w:cs="Times New Roman"/>
          <w:b/>
          <w:color w:val="FF0000"/>
          <w:sz w:val="20"/>
          <w:szCs w:val="20"/>
        </w:rPr>
        <w:t>Updated 11/20/2017</w:t>
      </w:r>
    </w:p>
    <w:p w14:paraId="382658AA" w14:textId="77777777" w:rsidR="00956F6E" w:rsidRDefault="00956F6E" w:rsidP="00D95272">
      <w:pPr>
        <w:spacing w:after="0" w:line="240" w:lineRule="auto"/>
        <w:rPr>
          <w:rFonts w:ascii="Times New Roman" w:eastAsia="Times New Roman" w:hAnsi="Times New Roman" w:cs="Times New Roman"/>
          <w:b/>
          <w:sz w:val="24"/>
          <w:szCs w:val="24"/>
          <w:u w:val="single"/>
        </w:rPr>
      </w:pPr>
    </w:p>
    <w:p w14:paraId="322445E7" w14:textId="77777777" w:rsidR="00D9797F" w:rsidRDefault="00D9797F" w:rsidP="00D95272">
      <w:pPr>
        <w:spacing w:after="0" w:line="240" w:lineRule="auto"/>
        <w:rPr>
          <w:rFonts w:ascii="Times New Roman" w:eastAsia="Times New Roman" w:hAnsi="Times New Roman" w:cs="Times New Roman"/>
          <w:b/>
          <w:sz w:val="24"/>
          <w:szCs w:val="24"/>
          <w:u w:val="single"/>
        </w:rPr>
      </w:pPr>
    </w:p>
    <w:p w14:paraId="349A8815" w14:textId="543DF12C" w:rsidR="00956F6E" w:rsidRPr="003161BB" w:rsidRDefault="00956F6E" w:rsidP="00956F6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6</w:t>
      </w:r>
    </w:p>
    <w:p w14:paraId="27636D50" w14:textId="77777777" w:rsidR="00956F6E" w:rsidRDefault="00956F6E" w:rsidP="00D95272">
      <w:pPr>
        <w:spacing w:after="0" w:line="240" w:lineRule="auto"/>
        <w:rPr>
          <w:rFonts w:ascii="Times New Roman" w:eastAsia="Times New Roman" w:hAnsi="Times New Roman" w:cs="Times New Roman"/>
          <w:b/>
          <w:sz w:val="24"/>
          <w:szCs w:val="24"/>
          <w:u w:val="single"/>
        </w:rPr>
      </w:pPr>
    </w:p>
    <w:p w14:paraId="1BF864AD" w14:textId="6A047731" w:rsidR="00354914" w:rsidRDefault="000E4BDE" w:rsidP="000A6210">
      <w:pPr>
        <w:spacing w:after="0" w:line="240" w:lineRule="auto"/>
        <w:rPr>
          <w:rFonts w:ascii="Times New Roman" w:eastAsia="Times New Roman" w:hAnsi="Times New Roman" w:cs="Times New Roman"/>
          <w:b/>
          <w:color w:val="FF0000"/>
          <w:sz w:val="20"/>
          <w:szCs w:val="20"/>
        </w:rPr>
      </w:pPr>
      <w:r w:rsidRPr="000E4BDE">
        <w:rPr>
          <w:rFonts w:ascii="Times New Roman" w:eastAsia="Times New Roman" w:hAnsi="Times New Roman" w:cs="Times New Roman"/>
          <w:b/>
          <w:sz w:val="24"/>
          <w:szCs w:val="24"/>
          <w:u w:val="single"/>
        </w:rPr>
        <w:t>BARRING NO ADMISSION</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 xml:space="preserve">Barring No Admission Notices must be completed by the licensee or manager at the time of the barring. Once completed it must be sent to the person that was Barred, Washington County Liquor Board. It was state the name of the person Barred, date and time of incident, and the reason for the barring. It must also list the length of Barring such as 30, 60 or 90 days or Permanently. </w:t>
      </w:r>
      <w:r w:rsidR="00D95272" w:rsidRPr="00A12139">
        <w:rPr>
          <w:rFonts w:ascii="Times New Roman" w:eastAsia="Times New Roman" w:hAnsi="Times New Roman" w:cs="Times New Roman"/>
          <w:b/>
          <w:color w:val="FF0000"/>
          <w:sz w:val="20"/>
          <w:szCs w:val="20"/>
        </w:rPr>
        <w:t>Updated 6/16/2011</w:t>
      </w:r>
      <w:bookmarkStart w:id="12" w:name="_Hlk31803967"/>
    </w:p>
    <w:p w14:paraId="485D78DA" w14:textId="77777777" w:rsidR="0032386E" w:rsidRDefault="0032386E" w:rsidP="000A6210">
      <w:pPr>
        <w:spacing w:after="0" w:line="240" w:lineRule="auto"/>
        <w:rPr>
          <w:rFonts w:ascii="Times New Roman" w:eastAsia="Times New Roman" w:hAnsi="Times New Roman" w:cs="Times New Roman"/>
          <w:b/>
          <w:color w:val="FF0000"/>
          <w:sz w:val="24"/>
          <w:szCs w:val="24"/>
        </w:rPr>
      </w:pPr>
    </w:p>
    <w:p w14:paraId="76693111" w14:textId="77777777" w:rsidR="001A67F0" w:rsidRDefault="001A67F0" w:rsidP="000A6210">
      <w:pPr>
        <w:spacing w:after="0" w:line="240" w:lineRule="auto"/>
        <w:rPr>
          <w:rFonts w:ascii="Times New Roman" w:eastAsia="Times New Roman" w:hAnsi="Times New Roman" w:cs="Times New Roman"/>
          <w:b/>
          <w:color w:val="FF0000"/>
          <w:sz w:val="24"/>
          <w:szCs w:val="24"/>
        </w:rPr>
      </w:pPr>
    </w:p>
    <w:p w14:paraId="2A442F03" w14:textId="73E9EBFA"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7</w:t>
      </w:r>
    </w:p>
    <w:p w14:paraId="14CC624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7FE21B1F" w14:textId="77777777" w:rsidR="000C51A1" w:rsidRDefault="00D95272" w:rsidP="000C51A1">
      <w:pPr>
        <w:spacing w:after="0" w:line="240" w:lineRule="auto"/>
        <w:rPr>
          <w:rFonts w:ascii="Times New Roman" w:eastAsia="Times New Roman" w:hAnsi="Times New Roman" w:cs="Times New Roman"/>
          <w:sz w:val="24"/>
          <w:szCs w:val="24"/>
        </w:rPr>
      </w:pPr>
      <w:r w:rsidRPr="000E4BDE">
        <w:rPr>
          <w:rFonts w:ascii="Times New Roman" w:eastAsia="Times New Roman" w:hAnsi="Times New Roman" w:cs="Times New Roman"/>
          <w:b/>
          <w:sz w:val="24"/>
          <w:szCs w:val="24"/>
          <w:u w:val="single"/>
        </w:rPr>
        <w:t>SALES TO MINORS AND INTOXICATED PERSONS PROHIBITED</w:t>
      </w:r>
      <w:r w:rsidR="000E4BDE">
        <w:rPr>
          <w:rFonts w:ascii="Times New Roman" w:eastAsia="Times New Roman" w:hAnsi="Times New Roman" w:cs="Times New Roman"/>
          <w:b/>
          <w:sz w:val="24"/>
          <w:szCs w:val="24"/>
        </w:rPr>
        <w:t xml:space="preserve"> </w:t>
      </w:r>
      <w:r w:rsidR="000C51A1">
        <w:rPr>
          <w:rFonts w:ascii="Times New Roman" w:eastAsia="Times New Roman" w:hAnsi="Times New Roman" w:cs="Times New Roman"/>
          <w:b/>
          <w:sz w:val="24"/>
          <w:szCs w:val="24"/>
        </w:rPr>
        <w:t>–</w:t>
      </w:r>
      <w:r w:rsidR="000E4BDE">
        <w:rPr>
          <w:rFonts w:ascii="Times New Roman" w:eastAsia="Times New Roman" w:hAnsi="Times New Roman" w:cs="Times New Roman"/>
          <w:b/>
          <w:sz w:val="24"/>
          <w:szCs w:val="24"/>
        </w:rPr>
        <w:t xml:space="preserve"> </w:t>
      </w:r>
      <w:r w:rsidR="000C51A1" w:rsidRPr="000C51A1">
        <w:rPr>
          <w:rFonts w:ascii="Times New Roman" w:eastAsia="Times New Roman" w:hAnsi="Times New Roman" w:cs="Times New Roman"/>
          <w:sz w:val="24"/>
          <w:szCs w:val="24"/>
        </w:rPr>
        <w:t xml:space="preserve">A license holder or an employee of a license holder who is charged with a violation of </w:t>
      </w:r>
      <w:r w:rsidR="00301FCE">
        <w:rPr>
          <w:rFonts w:ascii="Times New Roman" w:eastAsia="Times New Roman" w:hAnsi="Times New Roman" w:cs="Times New Roman"/>
          <w:sz w:val="24"/>
          <w:szCs w:val="24"/>
        </w:rPr>
        <w:t xml:space="preserve">the Annotated Code of Maryland Alcoholic Beverage Articles. </w:t>
      </w:r>
    </w:p>
    <w:p w14:paraId="2037675B" w14:textId="77777777" w:rsidR="000C51A1" w:rsidRDefault="000C51A1" w:rsidP="000C51A1">
      <w:pPr>
        <w:spacing w:after="0" w:line="240" w:lineRule="auto"/>
        <w:rPr>
          <w:rFonts w:ascii="Times New Roman" w:eastAsia="Times New Roman" w:hAnsi="Times New Roman" w:cs="Times New Roman"/>
          <w:sz w:val="24"/>
          <w:szCs w:val="24"/>
        </w:rPr>
      </w:pPr>
    </w:p>
    <w:p w14:paraId="0884C18A" w14:textId="77777777" w:rsidR="00301FCE" w:rsidRPr="00301FCE" w:rsidRDefault="00301FCE" w:rsidP="000C51A1">
      <w:pPr>
        <w:spacing w:after="0" w:line="240" w:lineRule="auto"/>
        <w:rPr>
          <w:rFonts w:ascii="Times New Roman" w:eastAsia="Times New Roman" w:hAnsi="Times New Roman" w:cs="Times New Roman"/>
          <w:b/>
          <w:sz w:val="24"/>
          <w:szCs w:val="24"/>
        </w:rPr>
      </w:pPr>
      <w:r w:rsidRPr="00301FCE">
        <w:rPr>
          <w:rFonts w:ascii="Times New Roman" w:eastAsia="Times New Roman" w:hAnsi="Times New Roman" w:cs="Times New Roman"/>
          <w:b/>
          <w:sz w:val="24"/>
          <w:szCs w:val="24"/>
        </w:rPr>
        <w:t>31-2702</w:t>
      </w:r>
      <w:r w:rsidR="001F24B6">
        <w:rPr>
          <w:rFonts w:ascii="Times New Roman" w:eastAsia="Times New Roman" w:hAnsi="Times New Roman" w:cs="Times New Roman"/>
          <w:b/>
          <w:sz w:val="24"/>
          <w:szCs w:val="24"/>
        </w:rPr>
        <w:t xml:space="preserve"> – Selling or providing alcoholic beverages to individual under the age of 21 years – Criminal procedure</w:t>
      </w:r>
    </w:p>
    <w:p w14:paraId="68017670" w14:textId="77777777" w:rsidR="000C51A1" w:rsidRPr="000C51A1" w:rsidRDefault="000C51A1" w:rsidP="00E51F53">
      <w:pPr>
        <w:pStyle w:val="ListParagraph"/>
        <w:numPr>
          <w:ilvl w:val="0"/>
          <w:numId w:val="23"/>
        </w:numPr>
        <w:rPr>
          <w:b/>
          <w:u w:val="single"/>
        </w:rPr>
      </w:pPr>
      <w:r w:rsidRPr="000C51A1">
        <w:t xml:space="preserve">Any licensee or any employee of the licensee who is charged with a violation of this subsection shall receive a summons to appear in court on a certain day to answer the charges place against that person.  The person charged may not be required to post bail bond pending trial in any court </w:t>
      </w:r>
      <w:r w:rsidR="000A4235">
        <w:t xml:space="preserve">in the </w:t>
      </w:r>
      <w:r w:rsidR="000A4235" w:rsidRPr="000C51A1">
        <w:t>State</w:t>
      </w:r>
      <w:r w:rsidRPr="000C51A1">
        <w:t>.</w:t>
      </w:r>
    </w:p>
    <w:p w14:paraId="1B29A671" w14:textId="77777777" w:rsidR="00065183" w:rsidRPr="00065183" w:rsidRDefault="000C51A1" w:rsidP="00065183">
      <w:pPr>
        <w:pStyle w:val="ListParagraph"/>
        <w:numPr>
          <w:ilvl w:val="0"/>
          <w:numId w:val="23"/>
        </w:numPr>
        <w:rPr>
          <w:b/>
          <w:u w:val="single"/>
        </w:rPr>
      </w:pPr>
      <w:r w:rsidRPr="000C51A1">
        <w:t xml:space="preserve">A licensee or employee of the licensee who is charged with selling or furnishing any alcoholic beverages to a person under 21 years of age may not be found guilty of a violation of this </w:t>
      </w:r>
      <w:r w:rsidR="005A0DB7" w:rsidRPr="000C51A1">
        <w:t>subsection if</w:t>
      </w:r>
      <w:r w:rsidRPr="000C51A1">
        <w:t xml:space="preserve"> the person establishes to the satisfaction of the jury or the court sitting as a jury that the person used due caution to establish that the person under 21 years of age</w:t>
      </w:r>
      <w:r w:rsidR="00065183">
        <w:t>.</w:t>
      </w:r>
    </w:p>
    <w:p w14:paraId="27E30B47" w14:textId="77777777" w:rsidR="000A4235" w:rsidRPr="00065183" w:rsidRDefault="000A4235" w:rsidP="00065183">
      <w:pPr>
        <w:pStyle w:val="ListParagraph"/>
        <w:numPr>
          <w:ilvl w:val="0"/>
          <w:numId w:val="23"/>
        </w:numPr>
        <w:rPr>
          <w:b/>
          <w:u w:val="single"/>
        </w:rPr>
      </w:pPr>
      <w:r w:rsidRPr="00065183">
        <w:rPr>
          <w:b/>
        </w:rPr>
        <w:t xml:space="preserve">A violation of §6-304 of this article is a misdemeanor. </w:t>
      </w:r>
    </w:p>
    <w:p w14:paraId="4C346E8C" w14:textId="77777777" w:rsidR="000C51A1" w:rsidRPr="000A4235" w:rsidRDefault="000C51A1" w:rsidP="00E51F53">
      <w:pPr>
        <w:pStyle w:val="ListParagraph"/>
        <w:numPr>
          <w:ilvl w:val="0"/>
          <w:numId w:val="23"/>
        </w:numPr>
        <w:rPr>
          <w:b/>
          <w:u w:val="single"/>
        </w:rPr>
      </w:pPr>
      <w:r w:rsidRPr="000C51A1">
        <w:rPr>
          <w:b/>
        </w:rPr>
        <w:t>If an employee of a license holder violates §6-304 of this article, the Board may impose on the employ</w:t>
      </w:r>
      <w:r w:rsidR="000A4235">
        <w:rPr>
          <w:b/>
        </w:rPr>
        <w:t>ee a fine not exceeding:</w:t>
      </w:r>
    </w:p>
    <w:p w14:paraId="1281BCD7" w14:textId="77777777" w:rsidR="000A4235" w:rsidRPr="005A0DB7" w:rsidRDefault="000A4235" w:rsidP="001D488D">
      <w:pPr>
        <w:pStyle w:val="ListParagraph"/>
        <w:numPr>
          <w:ilvl w:val="0"/>
          <w:numId w:val="24"/>
        </w:numPr>
        <w:rPr>
          <w:b/>
          <w:u w:val="single"/>
        </w:rPr>
      </w:pPr>
      <w:r>
        <w:rPr>
          <w:b/>
        </w:rPr>
        <w:t xml:space="preserve">For the </w:t>
      </w:r>
      <w:r w:rsidR="005A0DB7">
        <w:rPr>
          <w:b/>
        </w:rPr>
        <w:t>f</w:t>
      </w:r>
      <w:r>
        <w:rPr>
          <w:b/>
        </w:rPr>
        <w:t xml:space="preserve">irst </w:t>
      </w:r>
      <w:r w:rsidR="005A0DB7">
        <w:rPr>
          <w:b/>
        </w:rPr>
        <w:t>o</w:t>
      </w:r>
      <w:r>
        <w:rPr>
          <w:b/>
        </w:rPr>
        <w:t>ffense $</w:t>
      </w:r>
      <w:r w:rsidR="002E2741">
        <w:rPr>
          <w:b/>
        </w:rPr>
        <w:t>100.00</w:t>
      </w:r>
      <w:r w:rsidR="005A0DB7">
        <w:rPr>
          <w:b/>
        </w:rPr>
        <w:t xml:space="preserve"> and $250 for a second offense or subsequent offense</w:t>
      </w:r>
      <w:r w:rsidR="002E2741">
        <w:rPr>
          <w:b/>
        </w:rPr>
        <w:t xml:space="preserve"> payable within 30 days or they must appear before the Board to show just cause or they will receive a summons to appear in court</w:t>
      </w:r>
      <w:r w:rsidR="00693C11">
        <w:rPr>
          <w:b/>
        </w:rPr>
        <w:t xml:space="preserve"> and the employee is subject to imprisonment not exceeding 2 years or a fine not exceeding $1,000.00 or both. </w:t>
      </w:r>
    </w:p>
    <w:p w14:paraId="16363EA1" w14:textId="77777777" w:rsidR="000A4235" w:rsidRPr="000A4235" w:rsidRDefault="000A4235" w:rsidP="00E51F53">
      <w:pPr>
        <w:pStyle w:val="ListParagraph"/>
        <w:numPr>
          <w:ilvl w:val="0"/>
          <w:numId w:val="23"/>
        </w:numPr>
        <w:rPr>
          <w:b/>
          <w:u w:val="single"/>
        </w:rPr>
      </w:pPr>
      <w:r>
        <w:rPr>
          <w:b/>
        </w:rPr>
        <w:t>If a license holder violates §6-304 of this article, the Board may impose a fine not exceeding $2,500, suspend or revoke the license, or impose a fine and suspend or revoke the license.</w:t>
      </w:r>
    </w:p>
    <w:p w14:paraId="2C751396" w14:textId="49A8F635" w:rsidR="00301FCE" w:rsidRPr="009C2E65" w:rsidRDefault="00504E8E" w:rsidP="009C2E65">
      <w:pPr>
        <w:ind w:left="360"/>
        <w:rPr>
          <w:rFonts w:ascii="Times New Roman" w:hAnsi="Times New Roman" w:cs="Times New Roman"/>
        </w:rPr>
      </w:pPr>
      <w:r>
        <w:rPr>
          <w:rFonts w:ascii="Times New Roman" w:hAnsi="Times New Roman" w:cs="Times New Roman"/>
        </w:rPr>
        <w:t xml:space="preserve">(6) </w:t>
      </w:r>
      <w:r w:rsidR="009C2E65">
        <w:rPr>
          <w:rFonts w:ascii="Times New Roman" w:hAnsi="Times New Roman" w:cs="Times New Roman"/>
        </w:rPr>
        <w:t xml:space="preserve"> </w:t>
      </w:r>
      <w:r w:rsidR="00693C11" w:rsidRPr="00504E8E">
        <w:rPr>
          <w:rFonts w:ascii="Times New Roman" w:hAnsi="Times New Roman" w:cs="Times New Roman"/>
        </w:rPr>
        <w:t>The Board may not proceed administratively against an employee of a license holder for a violation of §6-304 of this article</w:t>
      </w:r>
      <w:r w:rsidR="009C2E65">
        <w:rPr>
          <w:rFonts w:ascii="Times New Roman" w:hAnsi="Times New Roman" w:cs="Times New Roman"/>
        </w:rPr>
        <w:t xml:space="preserve">                                      u</w:t>
      </w:r>
      <w:r w:rsidR="00693C11" w:rsidRPr="00504E8E">
        <w:rPr>
          <w:rFonts w:ascii="Times New Roman" w:hAnsi="Times New Roman" w:cs="Times New Roman"/>
        </w:rPr>
        <w:t>ntil after the employee is granted probation before judgment or found guilty of the violation</w:t>
      </w:r>
      <w:r w:rsidR="000A4235" w:rsidRPr="00504E8E">
        <w:rPr>
          <w:rFonts w:ascii="Times New Roman" w:hAnsi="Times New Roman" w:cs="Times New Roman"/>
        </w:rPr>
        <w:t xml:space="preserve">. </w:t>
      </w:r>
      <w:r w:rsidR="00693C11" w:rsidRPr="00504E8E">
        <w:rPr>
          <w:rFonts w:ascii="Times New Roman" w:hAnsi="Times New Roman" w:cs="Times New Roman"/>
          <w:b/>
          <w:color w:val="FF0000"/>
        </w:rPr>
        <w:t>Effective July 1, 2018</w:t>
      </w:r>
    </w:p>
    <w:p w14:paraId="3723B707" w14:textId="77777777" w:rsidR="00143931" w:rsidRDefault="00143931" w:rsidP="0014393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6-304</w:t>
      </w:r>
      <w:r w:rsidR="00410A5C">
        <w:rPr>
          <w:rFonts w:ascii="Times New Roman" w:hAnsi="Times New Roman" w:cs="Times New Roman"/>
          <w:b/>
          <w:sz w:val="24"/>
          <w:szCs w:val="24"/>
        </w:rPr>
        <w:t xml:space="preserve"> – Selling or providing alcoholic beverages to individual under the age of 21 years</w:t>
      </w:r>
    </w:p>
    <w:p w14:paraId="70316726" w14:textId="77777777" w:rsidR="000C51A1" w:rsidRDefault="00D95272" w:rsidP="001D488D">
      <w:pPr>
        <w:pStyle w:val="ListParagraph"/>
        <w:numPr>
          <w:ilvl w:val="0"/>
          <w:numId w:val="33"/>
        </w:numPr>
      </w:pPr>
      <w:r w:rsidRPr="00143931">
        <w:t xml:space="preserve">A licensee licensed under this article, or any employee of the licensee, may not sell or furnish any </w:t>
      </w:r>
      <w:r w:rsidR="000A4235" w:rsidRPr="00143931">
        <w:t>alcoholic beverages at any time t</w:t>
      </w:r>
      <w:r w:rsidRPr="00143931">
        <w:t>o a person under 21 years of age the underage person’s own use or for the use of any other person.</w:t>
      </w:r>
    </w:p>
    <w:p w14:paraId="324F1451" w14:textId="700EBAD2" w:rsidR="00143931" w:rsidRDefault="00143931" w:rsidP="00143931">
      <w:pPr>
        <w:ind w:left="360"/>
      </w:pPr>
    </w:p>
    <w:p w14:paraId="002204CD" w14:textId="77777777" w:rsidR="00CF7173" w:rsidRDefault="00CF7173" w:rsidP="00143931">
      <w:pPr>
        <w:ind w:left="360"/>
      </w:pPr>
    </w:p>
    <w:p w14:paraId="1ECB367A" w14:textId="77777777" w:rsidR="00143931" w:rsidRPr="00143931" w:rsidRDefault="00143931" w:rsidP="0014393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lastRenderedPageBreak/>
        <w:t>6-307</w:t>
      </w:r>
      <w:r w:rsidR="00D00661">
        <w:rPr>
          <w:rFonts w:ascii="Times New Roman" w:hAnsi="Times New Roman" w:cs="Times New Roman"/>
          <w:b/>
          <w:sz w:val="24"/>
          <w:szCs w:val="24"/>
        </w:rPr>
        <w:t xml:space="preserve"> – Selling or providing alcoholic beverages to intoxicated individual</w:t>
      </w:r>
    </w:p>
    <w:p w14:paraId="74F5B1FF" w14:textId="77777777" w:rsidR="000C51A1" w:rsidRDefault="000A4235" w:rsidP="001D488D">
      <w:pPr>
        <w:pStyle w:val="ListParagraph"/>
        <w:numPr>
          <w:ilvl w:val="0"/>
          <w:numId w:val="34"/>
        </w:numPr>
      </w:pPr>
      <w:r w:rsidRPr="00143931">
        <w:t>A licensee licensed under this article, or any employee of the licensee, may not sell or furnish any alcoholic beverages at any time t</w:t>
      </w:r>
      <w:r w:rsidR="00D95272" w:rsidRPr="00143931">
        <w:t>o any person who, at the time of the sale, or delivery, is visibly under the influence of any alcoholic beverage.</w:t>
      </w:r>
    </w:p>
    <w:p w14:paraId="10BA6F03" w14:textId="77777777" w:rsidR="00C431D1" w:rsidRDefault="00C431D1" w:rsidP="00C431D1">
      <w:pPr>
        <w:ind w:left="360"/>
      </w:pPr>
    </w:p>
    <w:p w14:paraId="5B4184CE" w14:textId="77777777" w:rsidR="00C431D1" w:rsidRDefault="00C431D1" w:rsidP="00C431D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t>6-30</w:t>
      </w:r>
      <w:r>
        <w:rPr>
          <w:rFonts w:ascii="Times New Roman" w:hAnsi="Times New Roman" w:cs="Times New Roman"/>
          <w:b/>
          <w:sz w:val="24"/>
          <w:szCs w:val="24"/>
        </w:rPr>
        <w:t>5</w:t>
      </w:r>
      <w:r w:rsidR="00410A5C">
        <w:rPr>
          <w:rFonts w:ascii="Times New Roman" w:hAnsi="Times New Roman" w:cs="Times New Roman"/>
          <w:b/>
          <w:sz w:val="24"/>
          <w:szCs w:val="24"/>
        </w:rPr>
        <w:t xml:space="preserve"> – Proof of age for sale of alcoholic beverages</w:t>
      </w:r>
    </w:p>
    <w:p w14:paraId="7B90ADF2" w14:textId="35027576" w:rsidR="00C431D1" w:rsidRPr="00C431D1" w:rsidRDefault="009C2E65" w:rsidP="009C2E65">
      <w:pPr>
        <w:pStyle w:val="ListParagraph"/>
        <w:ind w:left="360"/>
        <w:rPr>
          <w:b/>
        </w:rPr>
      </w:pPr>
      <w:r>
        <w:t xml:space="preserve">(1)  </w:t>
      </w:r>
      <w:r w:rsidR="00D95272" w:rsidRPr="00C431D1">
        <w:t xml:space="preserve">The licensee or employee of the licensee </w:t>
      </w:r>
      <w:r w:rsidR="000A4235" w:rsidRPr="00C431D1">
        <w:t xml:space="preserve">shall or </w:t>
      </w:r>
      <w:r w:rsidR="00D95272" w:rsidRPr="00C431D1">
        <w:t>may acc</w:t>
      </w:r>
      <w:r w:rsidR="00C431D1" w:rsidRPr="00C431D1">
        <w:t>ept, as proof of a person’s age.</w:t>
      </w:r>
    </w:p>
    <w:p w14:paraId="786E1851" w14:textId="34B8F937" w:rsidR="00C431D1" w:rsidRDefault="000A4235" w:rsidP="001D488D">
      <w:pPr>
        <w:pStyle w:val="ListParagraph"/>
        <w:numPr>
          <w:ilvl w:val="0"/>
          <w:numId w:val="25"/>
        </w:numPr>
        <w:ind w:left="720"/>
      </w:pPr>
      <w:r>
        <w:t xml:space="preserve">If </w:t>
      </w:r>
      <w:r w:rsidR="00D95272" w:rsidRPr="000C51A1">
        <w:t xml:space="preserve">the person is a resident of the State, the person’s driver’s license or identification card as provided for in the Maryland Vehicle </w:t>
      </w:r>
      <w:r w:rsidR="009C2E65" w:rsidRPr="000C51A1">
        <w:t>Law,</w:t>
      </w:r>
      <w:r w:rsidR="00D95272" w:rsidRPr="000C51A1">
        <w:t xml:space="preserve"> or a United States military identification card.</w:t>
      </w:r>
    </w:p>
    <w:p w14:paraId="32A7E1EC" w14:textId="77777777" w:rsidR="00C431D1" w:rsidRDefault="00C431D1" w:rsidP="00C431D1">
      <w:pPr>
        <w:pStyle w:val="ListParagraph"/>
      </w:pPr>
    </w:p>
    <w:p w14:paraId="6D92F65F" w14:textId="77777777" w:rsidR="00C431D1" w:rsidRDefault="00C431D1" w:rsidP="00C431D1">
      <w:pPr>
        <w:spacing w:after="0" w:line="240" w:lineRule="auto"/>
        <w:ind w:left="360"/>
        <w:rPr>
          <w:rFonts w:ascii="Times New Roman" w:hAnsi="Times New Roman" w:cs="Times New Roman"/>
          <w:sz w:val="24"/>
          <w:szCs w:val="24"/>
        </w:rPr>
      </w:pPr>
    </w:p>
    <w:p w14:paraId="3A0279F9" w14:textId="77777777" w:rsidR="00C431D1" w:rsidRPr="00C431D1" w:rsidRDefault="00C431D1" w:rsidP="00C431D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Boards Condensation of Laws – Rules and Regulations</w:t>
      </w:r>
    </w:p>
    <w:p w14:paraId="1F3C566F" w14:textId="38DF1A27" w:rsidR="00AE66B6" w:rsidRPr="00922445" w:rsidRDefault="00D95272" w:rsidP="00354914">
      <w:pPr>
        <w:spacing w:after="0" w:line="240" w:lineRule="auto"/>
        <w:ind w:left="360"/>
        <w:rPr>
          <w:b/>
          <w:color w:val="FF0000"/>
        </w:rPr>
      </w:pPr>
      <w:r w:rsidRPr="00C431D1">
        <w:rPr>
          <w:rFonts w:ascii="Times New Roman" w:hAnsi="Times New Roman" w:cs="Times New Roman"/>
          <w:sz w:val="24"/>
          <w:szCs w:val="24"/>
        </w:rPr>
        <w:t>Minors are not to be permitted to sit directly at t</w:t>
      </w:r>
      <w:r w:rsidR="00956F6E" w:rsidRPr="00C431D1">
        <w:rPr>
          <w:rFonts w:ascii="Times New Roman" w:hAnsi="Times New Roman" w:cs="Times New Roman"/>
          <w:sz w:val="24"/>
          <w:szCs w:val="24"/>
        </w:rPr>
        <w:t>he bar of any Class B (on &amp; off) &amp; Restaurant, Class C, Class D</w:t>
      </w:r>
      <w:r w:rsidRPr="00C431D1">
        <w:rPr>
          <w:rFonts w:ascii="Times New Roman" w:hAnsi="Times New Roman" w:cs="Times New Roman"/>
          <w:sz w:val="24"/>
          <w:szCs w:val="24"/>
        </w:rPr>
        <w:t xml:space="preserve"> licensed establishment. </w:t>
      </w:r>
      <w:r w:rsidR="0054121B" w:rsidRPr="00922445">
        <w:rPr>
          <w:b/>
          <w:color w:val="FF0000"/>
        </w:rPr>
        <w:t>Effective July 1, 2018</w:t>
      </w:r>
    </w:p>
    <w:bookmarkEnd w:id="12"/>
    <w:p w14:paraId="0C369296" w14:textId="77777777" w:rsidR="0032386E" w:rsidRDefault="0032386E" w:rsidP="00D95272">
      <w:pPr>
        <w:spacing w:after="0" w:line="240" w:lineRule="auto"/>
        <w:rPr>
          <w:rFonts w:ascii="Times New Roman" w:eastAsia="Times New Roman" w:hAnsi="Times New Roman" w:cs="Times New Roman"/>
          <w:b/>
          <w:color w:val="FF0000"/>
          <w:sz w:val="24"/>
          <w:szCs w:val="24"/>
        </w:rPr>
      </w:pPr>
    </w:p>
    <w:p w14:paraId="13C65D3F" w14:textId="4B4D6B67" w:rsidR="00EF15DB" w:rsidRDefault="00EF15DB" w:rsidP="00D95272">
      <w:pPr>
        <w:spacing w:after="0" w:line="240" w:lineRule="auto"/>
        <w:rPr>
          <w:rFonts w:ascii="Times New Roman" w:eastAsia="Times New Roman" w:hAnsi="Times New Roman" w:cs="Times New Roman"/>
          <w:b/>
          <w:color w:val="FF0000"/>
          <w:sz w:val="24"/>
          <w:szCs w:val="24"/>
        </w:rPr>
      </w:pPr>
    </w:p>
    <w:p w14:paraId="0E628DB6" w14:textId="1F6B3FFD" w:rsidR="006F4741" w:rsidRPr="003161BB" w:rsidRDefault="00956F6E" w:rsidP="00D952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RULE NO. </w:t>
      </w:r>
      <w:r w:rsidR="001A67F0">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8</w:t>
      </w:r>
    </w:p>
    <w:p w14:paraId="75E347DF"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B491E2A" w14:textId="77777777" w:rsidR="00D95272" w:rsidRPr="00D95272" w:rsidRDefault="00A123AB" w:rsidP="00A123AB">
      <w:pPr>
        <w:spacing w:after="0" w:line="240" w:lineRule="auto"/>
        <w:rPr>
          <w:rFonts w:ascii="Times New Roman" w:eastAsia="Times New Roman" w:hAnsi="Times New Roman" w:cs="Times New Roman"/>
          <w:b/>
          <w:sz w:val="24"/>
          <w:szCs w:val="24"/>
          <w:u w:val="single"/>
        </w:rPr>
      </w:pPr>
      <w:r w:rsidRPr="00A123AB">
        <w:rPr>
          <w:rFonts w:ascii="Times New Roman" w:eastAsia="Times New Roman" w:hAnsi="Times New Roman" w:cs="Times New Roman"/>
          <w:b/>
          <w:sz w:val="24"/>
          <w:szCs w:val="24"/>
          <w:u w:val="single"/>
        </w:rPr>
        <w:t>INTOXICATED OR DEFICIENT</w:t>
      </w:r>
      <w:r>
        <w:rPr>
          <w:rFonts w:ascii="Times New Roman" w:eastAsia="Times New Roman" w:hAnsi="Times New Roman" w:cs="Times New Roman"/>
          <w:b/>
          <w:sz w:val="24"/>
          <w:szCs w:val="24"/>
        </w:rPr>
        <w:t xml:space="preserve"> - </w:t>
      </w:r>
    </w:p>
    <w:p w14:paraId="2F16F75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Neither licensee nor his employees shall permit a person visibly under the influence of alcohol to purchase or consume any alcoholic beverages in his license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A12139">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12-108</w:t>
      </w:r>
      <w:r w:rsidR="00250130">
        <w:rPr>
          <w:rFonts w:ascii="Times New Roman" w:eastAsia="Times New Roman" w:hAnsi="Times New Roman" w:cs="Times New Roman"/>
          <w:b/>
          <w:sz w:val="24"/>
          <w:szCs w:val="24"/>
        </w:rPr>
        <w:t xml:space="preserve"> – Sales to underage persons</w:t>
      </w:r>
      <w:r w:rsidRPr="00D95272">
        <w:rPr>
          <w:rFonts w:ascii="Times New Roman" w:eastAsia="Times New Roman" w:hAnsi="Times New Roman" w:cs="Times New Roman"/>
          <w:b/>
          <w:sz w:val="24"/>
          <w:szCs w:val="24"/>
        </w:rPr>
        <w:t>).</w:t>
      </w:r>
    </w:p>
    <w:p w14:paraId="1F1AB1E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5E27855E" w14:textId="77777777" w:rsidR="00411EB7" w:rsidRDefault="004E0079" w:rsidP="002A3F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this section, “knowingly” means the knowledge a reasonable individual would have under ordinary circumstances based on the habits, appearance, or </w:t>
      </w:r>
      <w:r w:rsidR="008917F9">
        <w:rPr>
          <w:rFonts w:ascii="Times New Roman" w:eastAsia="Times New Roman" w:hAnsi="Times New Roman" w:cs="Times New Roman"/>
          <w:sz w:val="24"/>
          <w:szCs w:val="24"/>
        </w:rPr>
        <w:t xml:space="preserve">personal reputation of an individual. A license holder or an employee of a license holder may not knowingly sell or provide an alcoholic beverage to a habitual drunkard. A license holder who violates this section is guilty of a misdemeanor and on conviction is subject to for a first offense, a fine not exceeding $50; and for each subsequent offense, imprisonment not exceeding 30 days or a fine not exceeding $100 or both. </w:t>
      </w:r>
      <w:r w:rsidR="00D95272" w:rsidRPr="00D95272">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00D95272" w:rsidRPr="00D95272">
        <w:rPr>
          <w:rFonts w:ascii="Times New Roman" w:eastAsia="Times New Roman" w:hAnsi="Times New Roman" w:cs="Times New Roman"/>
          <w:b/>
          <w:sz w:val="24"/>
          <w:szCs w:val="24"/>
        </w:rPr>
        <w:t xml:space="preserve"> </w:t>
      </w:r>
      <w:r w:rsidR="00977267">
        <w:rPr>
          <w:rFonts w:ascii="Times New Roman" w:eastAsia="Times New Roman" w:hAnsi="Times New Roman" w:cs="Times New Roman"/>
          <w:b/>
          <w:sz w:val="24"/>
          <w:szCs w:val="24"/>
        </w:rPr>
        <w:t>§</w:t>
      </w:r>
      <w:r w:rsidR="00D95272" w:rsidRPr="00D95272">
        <w:rPr>
          <w:rFonts w:ascii="Times New Roman" w:eastAsia="Times New Roman" w:hAnsi="Times New Roman" w:cs="Times New Roman"/>
          <w:b/>
          <w:sz w:val="24"/>
          <w:szCs w:val="24"/>
        </w:rPr>
        <w:t xml:space="preserve"> </w:t>
      </w:r>
      <w:r w:rsidR="008917F9">
        <w:rPr>
          <w:rFonts w:ascii="Times New Roman" w:eastAsia="Times New Roman" w:hAnsi="Times New Roman" w:cs="Times New Roman"/>
          <w:b/>
          <w:sz w:val="24"/>
          <w:szCs w:val="24"/>
        </w:rPr>
        <w:t>9-2704</w:t>
      </w:r>
      <w:r w:rsidR="001F24B6">
        <w:rPr>
          <w:rFonts w:ascii="Times New Roman" w:eastAsia="Times New Roman" w:hAnsi="Times New Roman" w:cs="Times New Roman"/>
          <w:b/>
          <w:sz w:val="24"/>
          <w:szCs w:val="24"/>
        </w:rPr>
        <w:t xml:space="preserve"> – Selling or providing alcoholic beverages to habitual drunkard or intellectually disabled individual</w:t>
      </w:r>
      <w:r w:rsidR="008917F9">
        <w:rPr>
          <w:rFonts w:ascii="Times New Roman" w:eastAsia="Times New Roman" w:hAnsi="Times New Roman" w:cs="Times New Roman"/>
          <w:b/>
          <w:sz w:val="24"/>
          <w:szCs w:val="24"/>
        </w:rPr>
        <w:t>)</w:t>
      </w:r>
    </w:p>
    <w:p w14:paraId="2D34458F" w14:textId="77777777" w:rsidR="001E47C3" w:rsidRDefault="001E47C3" w:rsidP="006E133C">
      <w:pPr>
        <w:spacing w:after="0" w:line="240" w:lineRule="auto"/>
        <w:rPr>
          <w:rFonts w:ascii="Times New Roman" w:eastAsia="Times New Roman" w:hAnsi="Times New Roman" w:cs="Times New Roman"/>
          <w:b/>
          <w:color w:val="FF0000"/>
          <w:sz w:val="24"/>
          <w:szCs w:val="24"/>
        </w:rPr>
      </w:pPr>
    </w:p>
    <w:p w14:paraId="0DEC1FF1" w14:textId="77777777" w:rsidR="009C2E65" w:rsidRDefault="009C2E65" w:rsidP="006E133C">
      <w:pPr>
        <w:spacing w:after="0" w:line="240" w:lineRule="auto"/>
        <w:rPr>
          <w:rFonts w:ascii="Times New Roman" w:eastAsia="Times New Roman" w:hAnsi="Times New Roman" w:cs="Times New Roman"/>
          <w:b/>
          <w:color w:val="FF0000"/>
          <w:sz w:val="24"/>
          <w:szCs w:val="24"/>
        </w:rPr>
      </w:pPr>
    </w:p>
    <w:p w14:paraId="1C6097DA" w14:textId="6A9BCCA6" w:rsidR="00A123AB" w:rsidRPr="003161BB" w:rsidRDefault="00956F6E" w:rsidP="006E133C">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 xml:space="preserve">RULE NO. </w:t>
      </w:r>
      <w:r w:rsidR="00CF7173">
        <w:rPr>
          <w:rFonts w:ascii="Times New Roman" w:eastAsia="Times New Roman" w:hAnsi="Times New Roman" w:cs="Times New Roman"/>
          <w:b/>
          <w:color w:val="FF0000"/>
          <w:sz w:val="24"/>
          <w:szCs w:val="24"/>
        </w:rPr>
        <w:t>19</w:t>
      </w:r>
    </w:p>
    <w:p w14:paraId="40AE44E9" w14:textId="77777777" w:rsidR="00A123AB" w:rsidRDefault="00A123AB" w:rsidP="00D95272">
      <w:pPr>
        <w:spacing w:after="0" w:line="240" w:lineRule="auto"/>
        <w:jc w:val="center"/>
        <w:rPr>
          <w:rFonts w:ascii="Times New Roman" w:eastAsia="Times New Roman" w:hAnsi="Times New Roman" w:cs="Times New Roman"/>
          <w:b/>
          <w:sz w:val="24"/>
          <w:szCs w:val="24"/>
          <w:u w:val="single"/>
        </w:rPr>
      </w:pPr>
    </w:p>
    <w:p w14:paraId="789679C1" w14:textId="77777777" w:rsidR="00030360" w:rsidRPr="00D95272" w:rsidRDefault="00A123AB" w:rsidP="00D9527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CONTROLLED DANGEROUS SUBSTANCES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owner, manager, operator, or employee shall allow the premises to be used for the purposes of possession, transport, sale and/or use of any illegal narcotic drug or other controlled dangerous substances.</w:t>
      </w:r>
      <w:r w:rsidR="00030360">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 xml:space="preserve">Any license issued under the provisions of may be revoked if, after the Board holds a public hearing, any activities listed in this section are found to occur on any premises or location for which the license was issued.  </w:t>
      </w:r>
      <w:r w:rsidR="004E2A7D">
        <w:rPr>
          <w:rFonts w:ascii="Times New Roman" w:eastAsia="Times New Roman" w:hAnsi="Times New Roman" w:cs="Times New Roman"/>
          <w:b/>
          <w:color w:val="FF0000"/>
          <w:sz w:val="20"/>
          <w:szCs w:val="20"/>
        </w:rPr>
        <w:t>Updated 11/20/2017</w:t>
      </w:r>
    </w:p>
    <w:p w14:paraId="3FC9DC85" w14:textId="77777777" w:rsidR="00977267" w:rsidRDefault="00977267" w:rsidP="000A6210">
      <w:pPr>
        <w:spacing w:after="0" w:line="240" w:lineRule="auto"/>
        <w:rPr>
          <w:rFonts w:ascii="Times New Roman" w:eastAsia="Times New Roman" w:hAnsi="Times New Roman" w:cs="Times New Roman"/>
          <w:b/>
          <w:color w:val="FF0000"/>
          <w:sz w:val="24"/>
          <w:szCs w:val="24"/>
        </w:rPr>
      </w:pPr>
    </w:p>
    <w:p w14:paraId="3E1DBA73" w14:textId="77777777" w:rsidR="00977267" w:rsidRDefault="00977267" w:rsidP="000A6210">
      <w:pPr>
        <w:spacing w:after="0" w:line="240" w:lineRule="auto"/>
        <w:rPr>
          <w:rFonts w:ascii="Times New Roman" w:eastAsia="Times New Roman" w:hAnsi="Times New Roman" w:cs="Times New Roman"/>
          <w:b/>
          <w:color w:val="FF0000"/>
          <w:sz w:val="24"/>
          <w:szCs w:val="24"/>
        </w:rPr>
      </w:pPr>
    </w:p>
    <w:p w14:paraId="1586A958" w14:textId="00494FFF"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w:t>
      </w:r>
      <w:r w:rsidR="00CF7173">
        <w:rPr>
          <w:rFonts w:ascii="Times New Roman" w:eastAsia="Times New Roman" w:hAnsi="Times New Roman" w:cs="Times New Roman"/>
          <w:b/>
          <w:color w:val="FF0000"/>
          <w:sz w:val="24"/>
          <w:szCs w:val="24"/>
        </w:rPr>
        <w:t>0</w:t>
      </w:r>
    </w:p>
    <w:p w14:paraId="6A1B4718"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3383516A" w14:textId="3661F0B4" w:rsidR="00D95272" w:rsidRPr="004E2A7D" w:rsidRDefault="00D95272" w:rsidP="00D95272">
      <w:pPr>
        <w:spacing w:after="0" w:line="240" w:lineRule="auto"/>
        <w:rPr>
          <w:rFonts w:ascii="Times New Roman" w:eastAsia="Times New Roman" w:hAnsi="Times New Roman" w:cs="Times New Roman"/>
          <w:b/>
          <w:color w:val="FF0000"/>
        </w:rPr>
      </w:pPr>
      <w:r w:rsidRPr="00A123AB">
        <w:rPr>
          <w:rFonts w:ascii="Times New Roman" w:eastAsia="Times New Roman" w:hAnsi="Times New Roman" w:cs="Times New Roman"/>
          <w:b/>
          <w:sz w:val="24"/>
          <w:szCs w:val="24"/>
          <w:u w:val="single"/>
        </w:rPr>
        <w:t>PUBLIC DRINKING</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person may not be intoxicated and endanger the safety of another person or property, nor drink any alcoholic beverage in a public place and cause a public disturbance.  A person may not drink any alcoholic beverages </w:t>
      </w:r>
      <w:r w:rsidR="007A555C" w:rsidRPr="00D95272">
        <w:rPr>
          <w:rFonts w:ascii="Times New Roman" w:eastAsia="Times New Roman" w:hAnsi="Times New Roman" w:cs="Times New Roman"/>
          <w:sz w:val="24"/>
          <w:szCs w:val="24"/>
        </w:rPr>
        <w:t>in</w:t>
      </w:r>
      <w:r w:rsidRPr="00D95272">
        <w:rPr>
          <w:rFonts w:ascii="Times New Roman" w:eastAsia="Times New Roman" w:hAnsi="Times New Roman" w:cs="Times New Roman"/>
          <w:sz w:val="24"/>
          <w:szCs w:val="24"/>
        </w:rPr>
        <w:t xml:space="preserve"> an adjacent parking area or other outside area of any retail establishment, or in any parked vehicle located on such areas.  This does not authorize any public drinking that is in violation of the law.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4E2A7D">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19-202).</w:t>
      </w:r>
      <w:r w:rsidR="004E2A7D">
        <w:rPr>
          <w:rFonts w:ascii="Times New Roman" w:eastAsia="Times New Roman" w:hAnsi="Times New Roman" w:cs="Times New Roman"/>
          <w:b/>
          <w:sz w:val="24"/>
          <w:szCs w:val="24"/>
        </w:rPr>
        <w:t xml:space="preserve"> </w:t>
      </w:r>
      <w:r w:rsidR="004E2A7D" w:rsidRPr="004E2A7D">
        <w:rPr>
          <w:rFonts w:ascii="Times New Roman" w:eastAsia="Times New Roman" w:hAnsi="Times New Roman" w:cs="Times New Roman"/>
          <w:b/>
          <w:color w:val="FF0000"/>
          <w:sz w:val="20"/>
          <w:szCs w:val="20"/>
        </w:rPr>
        <w:t>Updated 11/20/2017</w:t>
      </w:r>
    </w:p>
    <w:p w14:paraId="3A1D0A3A" w14:textId="53BE43C3" w:rsidR="00D95272" w:rsidRPr="003161BB" w:rsidRDefault="00956F6E" w:rsidP="00D9527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5D02D4">
        <w:rPr>
          <w:rFonts w:ascii="Times New Roman" w:eastAsia="Times New Roman" w:hAnsi="Times New Roman" w:cs="Times New Roman"/>
          <w:b/>
          <w:color w:val="FF0000"/>
          <w:sz w:val="24"/>
          <w:szCs w:val="24"/>
        </w:rPr>
        <w:t>2</w:t>
      </w:r>
      <w:r w:rsidR="00CF7173">
        <w:rPr>
          <w:rFonts w:ascii="Times New Roman" w:eastAsia="Times New Roman" w:hAnsi="Times New Roman" w:cs="Times New Roman"/>
          <w:b/>
          <w:color w:val="FF0000"/>
          <w:sz w:val="24"/>
          <w:szCs w:val="24"/>
        </w:rPr>
        <w:t>1</w:t>
      </w:r>
    </w:p>
    <w:p w14:paraId="071E389A"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D6E2425" w14:textId="36921FA4" w:rsidR="00D95272" w:rsidRDefault="00D95272" w:rsidP="00D95272">
      <w:pPr>
        <w:spacing w:after="0" w:line="240" w:lineRule="auto"/>
        <w:rPr>
          <w:rFonts w:ascii="Times New Roman" w:eastAsia="Times New Roman" w:hAnsi="Times New Roman" w:cs="Times New Roman"/>
          <w:b/>
          <w:color w:val="FF0000"/>
          <w:sz w:val="20"/>
          <w:szCs w:val="20"/>
        </w:rPr>
      </w:pPr>
      <w:r w:rsidRPr="00A123AB">
        <w:rPr>
          <w:rFonts w:ascii="Times New Roman" w:eastAsia="Times New Roman" w:hAnsi="Times New Roman" w:cs="Times New Roman"/>
          <w:b/>
          <w:sz w:val="24"/>
          <w:szCs w:val="24"/>
          <w:u w:val="single"/>
        </w:rPr>
        <w:t>RESTRIC</w:t>
      </w:r>
      <w:r w:rsidR="00AE2D87">
        <w:rPr>
          <w:rFonts w:ascii="Times New Roman" w:eastAsia="Times New Roman" w:hAnsi="Times New Roman" w:cs="Times New Roman"/>
          <w:b/>
          <w:sz w:val="24"/>
          <w:szCs w:val="24"/>
          <w:u w:val="single"/>
        </w:rPr>
        <w:t xml:space="preserve">TIONS ON PURCHASES &amp; SALES OF </w:t>
      </w:r>
      <w:r w:rsidRPr="00A123AB">
        <w:rPr>
          <w:rFonts w:ascii="Times New Roman" w:eastAsia="Times New Roman" w:hAnsi="Times New Roman" w:cs="Times New Roman"/>
          <w:b/>
          <w:sz w:val="24"/>
          <w:szCs w:val="24"/>
          <w:u w:val="single"/>
        </w:rPr>
        <w:t>ALCOHOL</w:t>
      </w:r>
      <w:r w:rsidR="00A123AB">
        <w:rPr>
          <w:rFonts w:ascii="Times New Roman" w:eastAsia="Times New Roman" w:hAnsi="Times New Roman" w:cs="Times New Roman"/>
          <w:b/>
          <w:sz w:val="24"/>
          <w:szCs w:val="24"/>
        </w:rPr>
        <w:t xml:space="preserve"> - </w:t>
      </w:r>
      <w:r w:rsidRPr="00806D25">
        <w:rPr>
          <w:rFonts w:ascii="Times New Roman" w:eastAsia="Times New Roman" w:hAnsi="Times New Roman" w:cs="Times New Roman"/>
          <w:b/>
          <w:bCs/>
          <w:sz w:val="24"/>
          <w:szCs w:val="24"/>
        </w:rPr>
        <w:t xml:space="preserve">No retail dealer shall purchase any alcoholic beverages except from a duly licensed </w:t>
      </w:r>
      <w:r w:rsidR="00806D25" w:rsidRPr="00806D25">
        <w:rPr>
          <w:rFonts w:ascii="Times New Roman" w:eastAsia="Times New Roman" w:hAnsi="Times New Roman" w:cs="Times New Roman"/>
          <w:b/>
          <w:bCs/>
          <w:sz w:val="24"/>
          <w:szCs w:val="24"/>
        </w:rPr>
        <w:t xml:space="preserve">distributor or </w:t>
      </w:r>
      <w:r w:rsidRPr="00806D25">
        <w:rPr>
          <w:rFonts w:ascii="Times New Roman" w:eastAsia="Times New Roman" w:hAnsi="Times New Roman" w:cs="Times New Roman"/>
          <w:b/>
          <w:bCs/>
          <w:sz w:val="24"/>
          <w:szCs w:val="24"/>
        </w:rPr>
        <w:t>manufacturer</w:t>
      </w:r>
      <w:r w:rsidR="00025C60">
        <w:rPr>
          <w:rFonts w:ascii="Times New Roman" w:eastAsia="Times New Roman" w:hAnsi="Times New Roman" w:cs="Times New Roman"/>
          <w:sz w:val="24"/>
          <w:szCs w:val="24"/>
        </w:rPr>
        <w:t>,</w:t>
      </w:r>
      <w:r w:rsidRPr="00D95272">
        <w:rPr>
          <w:rFonts w:ascii="Times New Roman" w:eastAsia="Times New Roman" w:hAnsi="Times New Roman" w:cs="Times New Roman"/>
          <w:sz w:val="24"/>
          <w:szCs w:val="24"/>
        </w:rPr>
        <w:t xml:space="preserve"> wholesaler</w:t>
      </w:r>
      <w:r w:rsidR="00025C60">
        <w:rPr>
          <w:rFonts w:ascii="Times New Roman" w:eastAsia="Times New Roman" w:hAnsi="Times New Roman" w:cs="Times New Roman"/>
          <w:sz w:val="24"/>
          <w:szCs w:val="24"/>
        </w:rPr>
        <w:t xml:space="preserve"> or private bulk sale permit holder or nonresident winery permit holder under the provisions of this article, and no retail dealer shall sell to any other retail dealer any alcoholic beverages except to the holder of a Class C beer, beer and wine and beer, wine and liquor license</w:t>
      </w:r>
      <w:r w:rsidR="00026DCB">
        <w:rPr>
          <w:rFonts w:ascii="Times New Roman" w:eastAsia="Times New Roman" w:hAnsi="Times New Roman" w:cs="Times New Roman"/>
          <w:sz w:val="24"/>
          <w:szCs w:val="24"/>
        </w:rPr>
        <w:t>, and shall not at any time keep or permit to be kept upon the licensed premises any alcoholic beverages except those so purchased.</w:t>
      </w:r>
      <w:r w:rsidR="00025C60">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It shall be unlawful for any person to drink on the license premises of any license holder, any alcoholic beverage not purchased from the license holder on said premises; and, likewise, it shall be unlawful for any license holder to permit any person to drink any alcoholic beverages not purchased from the said license holder on the premises covered by the license which he holds and not permitted by this Article to be consumed on the premises.  This restriction applies to all classes of licenses</w:t>
      </w:r>
      <w:r w:rsidR="00026DCB">
        <w:rPr>
          <w:rFonts w:ascii="Times New Roman" w:eastAsia="Times New Roman" w:hAnsi="Times New Roman" w:cs="Times New Roman"/>
          <w:sz w:val="24"/>
          <w:szCs w:val="24"/>
        </w:rPr>
        <w:t xml:space="preserve">, excluding one day event </w:t>
      </w:r>
      <w:r w:rsidRPr="00D95272">
        <w:rPr>
          <w:rFonts w:ascii="Times New Roman" w:eastAsia="Times New Roman" w:hAnsi="Times New Roman" w:cs="Times New Roman"/>
          <w:sz w:val="24"/>
          <w:szCs w:val="24"/>
        </w:rPr>
        <w:t xml:space="preserve">licenses.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AE2D87">
        <w:rPr>
          <w:rFonts w:ascii="Times New Roman" w:eastAsia="Times New Roman" w:hAnsi="Times New Roman" w:cs="Times New Roman"/>
          <w:b/>
          <w:sz w:val="24"/>
          <w:szCs w:val="24"/>
        </w:rPr>
        <w:t>Article 2B</w:t>
      </w:r>
      <w:r w:rsidRPr="00D95272">
        <w:rPr>
          <w:rFonts w:ascii="Times New Roman" w:eastAsia="Times New Roman" w:hAnsi="Times New Roman" w:cs="Times New Roman"/>
          <w:b/>
          <w:sz w:val="24"/>
          <w:szCs w:val="24"/>
        </w:rPr>
        <w:t xml:space="preserve"> 12-107</w:t>
      </w:r>
      <w:r w:rsidR="00AE2D87">
        <w:rPr>
          <w:rFonts w:ascii="Times New Roman" w:eastAsia="Times New Roman" w:hAnsi="Times New Roman" w:cs="Times New Roman"/>
          <w:b/>
          <w:sz w:val="24"/>
          <w:szCs w:val="24"/>
        </w:rPr>
        <w:t xml:space="preserve"> &amp; Article 2B 6-311</w:t>
      </w:r>
      <w:r w:rsidRPr="00D95272">
        <w:rPr>
          <w:rFonts w:ascii="Times New Roman" w:eastAsia="Times New Roman" w:hAnsi="Times New Roman" w:cs="Times New Roman"/>
          <w:b/>
          <w:sz w:val="24"/>
          <w:szCs w:val="24"/>
        </w:rPr>
        <w:t>).</w:t>
      </w:r>
      <w:r w:rsidR="00025C60">
        <w:rPr>
          <w:rFonts w:ascii="Times New Roman" w:eastAsia="Times New Roman" w:hAnsi="Times New Roman" w:cs="Times New Roman"/>
          <w:b/>
          <w:sz w:val="24"/>
          <w:szCs w:val="24"/>
        </w:rPr>
        <w:t xml:space="preserve"> </w:t>
      </w:r>
      <w:r w:rsidR="00025C60">
        <w:rPr>
          <w:rFonts w:ascii="Times New Roman" w:eastAsia="Times New Roman" w:hAnsi="Times New Roman" w:cs="Times New Roman"/>
          <w:b/>
          <w:color w:val="FF0000"/>
          <w:sz w:val="20"/>
          <w:szCs w:val="20"/>
        </w:rPr>
        <w:t>Updated 11/20/2017</w:t>
      </w:r>
    </w:p>
    <w:p w14:paraId="1ED4AE2C" w14:textId="602A8E6C" w:rsidR="009C2E65" w:rsidRDefault="009C2E65" w:rsidP="00D95272">
      <w:pPr>
        <w:spacing w:after="0" w:line="240" w:lineRule="auto"/>
        <w:rPr>
          <w:rFonts w:ascii="Times New Roman" w:eastAsia="Times New Roman" w:hAnsi="Times New Roman" w:cs="Times New Roman"/>
          <w:b/>
          <w:color w:val="FF0000"/>
          <w:sz w:val="20"/>
          <w:szCs w:val="20"/>
        </w:rPr>
      </w:pPr>
    </w:p>
    <w:p w14:paraId="7AB01B85" w14:textId="77777777" w:rsidR="00E4330B" w:rsidRDefault="00E4330B" w:rsidP="00FA43EE">
      <w:pPr>
        <w:spacing w:after="0" w:line="240" w:lineRule="auto"/>
        <w:rPr>
          <w:rFonts w:ascii="Times New Roman" w:eastAsia="Times New Roman" w:hAnsi="Times New Roman" w:cs="Times New Roman"/>
          <w:b/>
          <w:color w:val="FF0000"/>
          <w:sz w:val="24"/>
          <w:szCs w:val="24"/>
        </w:rPr>
      </w:pPr>
    </w:p>
    <w:p w14:paraId="7F6603C7" w14:textId="48C9A447" w:rsidR="00FA43EE" w:rsidRPr="003161BB" w:rsidRDefault="00956F6E"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w:t>
      </w:r>
      <w:r w:rsidR="00E4330B">
        <w:rPr>
          <w:rFonts w:ascii="Times New Roman" w:eastAsia="Times New Roman" w:hAnsi="Times New Roman" w:cs="Times New Roman"/>
          <w:b/>
          <w:color w:val="FF0000"/>
          <w:sz w:val="24"/>
          <w:szCs w:val="24"/>
        </w:rPr>
        <w:t>2</w:t>
      </w:r>
    </w:p>
    <w:p w14:paraId="07ABF57D"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AF56A3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A123AB">
        <w:rPr>
          <w:rFonts w:ascii="Times New Roman" w:eastAsia="Times New Roman" w:hAnsi="Times New Roman" w:cs="Times New Roman"/>
          <w:b/>
          <w:sz w:val="24"/>
          <w:szCs w:val="24"/>
          <w:u w:val="single"/>
        </w:rPr>
        <w:t>REMOVAL OF PARTIALLY CONSUMED BOTTLE</w:t>
      </w:r>
      <w:r w:rsidR="00A123AB" w:rsidRPr="00A123AB">
        <w:rPr>
          <w:rFonts w:ascii="Times New Roman" w:eastAsia="Times New Roman" w:hAnsi="Times New Roman" w:cs="Times New Roman"/>
          <w:b/>
          <w:sz w:val="24"/>
          <w:szCs w:val="24"/>
          <w:u w:val="single"/>
        </w:rPr>
        <w:t xml:space="preserve"> OF WINE FROM LICENCED PREMISES</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w:t>
      </w:r>
      <w:r w:rsidR="00A123AB" w:rsidRPr="00D95272">
        <w:rPr>
          <w:rFonts w:ascii="Times New Roman" w:eastAsia="Times New Roman" w:hAnsi="Times New Roman" w:cs="Times New Roman"/>
          <w:sz w:val="24"/>
          <w:szCs w:val="24"/>
        </w:rPr>
        <w:t>person,</w:t>
      </w:r>
      <w:r w:rsidRPr="00D95272">
        <w:rPr>
          <w:rFonts w:ascii="Times New Roman" w:eastAsia="Times New Roman" w:hAnsi="Times New Roman" w:cs="Times New Roman"/>
          <w:sz w:val="24"/>
          <w:szCs w:val="24"/>
        </w:rPr>
        <w:t xml:space="preserve"> who purchases, at a licensed premise, a meal and a bottle of wine, the contents of which are partially consumed with the meal, may remove the bottle and its contents from the licensed premises if the license holder inserts a cork in or places a cap on the bottle. </w:t>
      </w:r>
    </w:p>
    <w:p w14:paraId="63F7B2F7"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30998D91" w14:textId="2367DF9C" w:rsidR="00D95272"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 xml:space="preserve">A bottle of wine that is removed from the licensed premises under subsection (a) of this section is an “open container” for purposes of </w:t>
      </w:r>
      <w:r w:rsidRPr="00D95272">
        <w:rPr>
          <w:rFonts w:ascii="Times New Roman" w:eastAsia="Times New Roman" w:hAnsi="Times New Roman" w:cs="Times New Roman"/>
          <w:b/>
          <w:sz w:val="24"/>
          <w:szCs w:val="24"/>
        </w:rPr>
        <w:t>Section 10-125 of the Criminal Law Article. (</w:t>
      </w:r>
      <w:r w:rsidR="00C90B33">
        <w:rPr>
          <w:rFonts w:ascii="Times New Roman" w:eastAsia="Times New Roman" w:hAnsi="Times New Roman" w:cs="Times New Roman"/>
          <w:b/>
          <w:sz w:val="24"/>
          <w:szCs w:val="24"/>
        </w:rPr>
        <w:t xml:space="preserve">Annotated Code of Maryland </w:t>
      </w:r>
      <w:r w:rsidR="00026DCB">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12-107.l).  </w:t>
      </w:r>
      <w:r w:rsidR="006F4741" w:rsidRPr="006F4741">
        <w:rPr>
          <w:rFonts w:ascii="Times New Roman" w:eastAsia="Times New Roman" w:hAnsi="Times New Roman" w:cs="Times New Roman"/>
          <w:b/>
          <w:color w:val="FF0000"/>
          <w:sz w:val="18"/>
          <w:szCs w:val="18"/>
        </w:rPr>
        <w:t>Effective</w:t>
      </w:r>
      <w:r w:rsidRPr="006F4741">
        <w:rPr>
          <w:rFonts w:ascii="Times New Roman" w:eastAsia="Times New Roman" w:hAnsi="Times New Roman" w:cs="Times New Roman"/>
          <w:b/>
          <w:color w:val="FF0000"/>
          <w:sz w:val="18"/>
          <w:szCs w:val="18"/>
        </w:rPr>
        <w:t xml:space="preserve"> 12/13/06</w:t>
      </w:r>
    </w:p>
    <w:p w14:paraId="62FA25FB" w14:textId="319004DF" w:rsidR="009C2E65" w:rsidRDefault="009C2E65" w:rsidP="00D95272">
      <w:pPr>
        <w:spacing w:after="0" w:line="240" w:lineRule="auto"/>
        <w:rPr>
          <w:rFonts w:ascii="Times New Roman" w:eastAsia="Times New Roman" w:hAnsi="Times New Roman" w:cs="Times New Roman"/>
          <w:b/>
          <w:color w:val="FF0000"/>
          <w:sz w:val="18"/>
          <w:szCs w:val="18"/>
        </w:rPr>
      </w:pPr>
    </w:p>
    <w:p w14:paraId="7D17AE0F" w14:textId="107D677E" w:rsidR="009C2E65" w:rsidRDefault="009C2E65" w:rsidP="00D95272">
      <w:pPr>
        <w:spacing w:after="0" w:line="240" w:lineRule="auto"/>
        <w:rPr>
          <w:rFonts w:ascii="Times New Roman" w:eastAsia="Times New Roman" w:hAnsi="Times New Roman" w:cs="Times New Roman"/>
          <w:b/>
          <w:color w:val="FF0000"/>
          <w:sz w:val="18"/>
          <w:szCs w:val="18"/>
        </w:rPr>
      </w:pPr>
    </w:p>
    <w:p w14:paraId="584601AC" w14:textId="77777777" w:rsidR="00922445" w:rsidRDefault="00922445" w:rsidP="00FA43EE">
      <w:pPr>
        <w:spacing w:after="0" w:line="240" w:lineRule="auto"/>
        <w:rPr>
          <w:rFonts w:ascii="Times New Roman" w:eastAsia="Times New Roman" w:hAnsi="Times New Roman" w:cs="Times New Roman"/>
          <w:b/>
          <w:color w:val="FF0000"/>
          <w:sz w:val="24"/>
          <w:szCs w:val="24"/>
        </w:rPr>
      </w:pPr>
    </w:p>
    <w:p w14:paraId="10BB086A" w14:textId="554398C9"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w:t>
      </w:r>
      <w:r w:rsidR="00E4330B">
        <w:rPr>
          <w:rFonts w:ascii="Times New Roman" w:eastAsia="Times New Roman" w:hAnsi="Times New Roman" w:cs="Times New Roman"/>
          <w:b/>
          <w:color w:val="FF0000"/>
          <w:sz w:val="24"/>
          <w:szCs w:val="24"/>
        </w:rPr>
        <w:t>3</w:t>
      </w:r>
    </w:p>
    <w:p w14:paraId="723E97AE"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5744644E" w14:textId="400FCFFA" w:rsidR="006E133C" w:rsidRDefault="00A123AB"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CASH LAW WHOLESALER</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manufacturer or wholesaler shall sell any beer to any retail dealer in Washington County, except for cash on delivery.  No suit or action “ex </w:t>
      </w:r>
      <w:r w:rsidRPr="00D95272">
        <w:rPr>
          <w:rFonts w:ascii="Times New Roman" w:eastAsia="Times New Roman" w:hAnsi="Times New Roman" w:cs="Times New Roman"/>
          <w:sz w:val="24"/>
          <w:szCs w:val="24"/>
        </w:rPr>
        <w:t>contract</w:t>
      </w:r>
      <w:r w:rsidR="00D95272" w:rsidRPr="00D95272">
        <w:rPr>
          <w:rFonts w:ascii="Times New Roman" w:eastAsia="Times New Roman" w:hAnsi="Times New Roman" w:cs="Times New Roman"/>
          <w:sz w:val="24"/>
          <w:szCs w:val="24"/>
        </w:rPr>
        <w:t>” to enforce or collect any claim for credit extended in violation of this Section shall be maintained in this State.  This Section shall not apply to any “hotel” which is the holder of a Class B beer, wine and liquor license, nor shall it apply to any “Club” which is the holder of Class C beer, wine and liquor license.</w:t>
      </w:r>
    </w:p>
    <w:p w14:paraId="75C8E6F0" w14:textId="77777777" w:rsidR="00C809BC" w:rsidRDefault="00C809BC" w:rsidP="00D95272">
      <w:pPr>
        <w:spacing w:after="0" w:line="240" w:lineRule="auto"/>
        <w:rPr>
          <w:rFonts w:ascii="Times New Roman" w:eastAsia="Times New Roman" w:hAnsi="Times New Roman" w:cs="Times New Roman"/>
          <w:b/>
          <w:color w:val="FF0000"/>
          <w:sz w:val="24"/>
          <w:szCs w:val="24"/>
        </w:rPr>
      </w:pPr>
    </w:p>
    <w:p w14:paraId="375086E4" w14:textId="77777777" w:rsidR="00C809BC" w:rsidRDefault="00C809BC" w:rsidP="00D95272">
      <w:pPr>
        <w:spacing w:after="0" w:line="240" w:lineRule="auto"/>
        <w:rPr>
          <w:rFonts w:ascii="Times New Roman" w:eastAsia="Times New Roman" w:hAnsi="Times New Roman" w:cs="Times New Roman"/>
          <w:b/>
          <w:color w:val="FF0000"/>
          <w:sz w:val="24"/>
          <w:szCs w:val="24"/>
        </w:rPr>
      </w:pPr>
    </w:p>
    <w:p w14:paraId="27539C7D" w14:textId="1DE6C272" w:rsidR="00D95272" w:rsidRPr="003161BB" w:rsidRDefault="005D02D4" w:rsidP="00D95272">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RULE NO. 2</w:t>
      </w:r>
      <w:r w:rsidR="00E4330B">
        <w:rPr>
          <w:rFonts w:ascii="Times New Roman" w:eastAsia="Times New Roman" w:hAnsi="Times New Roman" w:cs="Times New Roman"/>
          <w:b/>
          <w:color w:val="FF0000"/>
          <w:sz w:val="24"/>
          <w:szCs w:val="24"/>
        </w:rPr>
        <w:t>4</w:t>
      </w:r>
    </w:p>
    <w:p w14:paraId="4DA74213" w14:textId="77777777" w:rsidR="00A123AB" w:rsidRPr="00D95272" w:rsidRDefault="00A123AB" w:rsidP="00D95272">
      <w:pPr>
        <w:spacing w:after="0" w:line="240" w:lineRule="auto"/>
        <w:rPr>
          <w:rFonts w:ascii="Times New Roman" w:eastAsia="Times New Roman" w:hAnsi="Times New Roman" w:cs="Times New Roman"/>
          <w:b/>
          <w:sz w:val="24"/>
          <w:szCs w:val="24"/>
          <w:u w:val="single"/>
        </w:rPr>
      </w:pPr>
    </w:p>
    <w:p w14:paraId="751994EB" w14:textId="39AA7C51" w:rsidR="00C44EC0" w:rsidRDefault="00D95272" w:rsidP="00FA43EE">
      <w:pPr>
        <w:spacing w:after="0" w:line="240" w:lineRule="auto"/>
        <w:rPr>
          <w:rFonts w:ascii="Times New Roman" w:eastAsia="Times New Roman" w:hAnsi="Times New Roman" w:cs="Times New Roman"/>
          <w:b/>
          <w:color w:val="FF0000"/>
          <w:sz w:val="24"/>
          <w:szCs w:val="24"/>
        </w:rPr>
      </w:pPr>
      <w:r w:rsidRPr="00A123AB">
        <w:rPr>
          <w:rFonts w:ascii="Times New Roman" w:eastAsia="Times New Roman" w:hAnsi="Times New Roman" w:cs="Times New Roman"/>
          <w:b/>
          <w:sz w:val="24"/>
          <w:szCs w:val="24"/>
          <w:u w:val="single"/>
        </w:rPr>
        <w:t xml:space="preserve">RETAILER </w:t>
      </w:r>
      <w:r w:rsidR="00A123AB" w:rsidRPr="00A123AB">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No holder of any license authorizing the sale of alcoholic beverages at retail shall sell any such beverages except for cash, unless such beverages are delivered to the purchaser at a place designated by the purchaser other than the premises of the licensee.  For the purposes of this section, in addition to currency, checks accepted for payment which are not postdated and are promptly deposited for collection by the licensee shall also be deemed to be cash.</w:t>
      </w:r>
    </w:p>
    <w:p w14:paraId="7172F414" w14:textId="77777777" w:rsidR="00C92AA2" w:rsidRDefault="00C92AA2" w:rsidP="00FA43EE">
      <w:pPr>
        <w:spacing w:after="0" w:line="240" w:lineRule="auto"/>
        <w:rPr>
          <w:rFonts w:ascii="Times New Roman" w:eastAsia="Times New Roman" w:hAnsi="Times New Roman" w:cs="Times New Roman"/>
          <w:b/>
          <w:color w:val="FF0000"/>
          <w:sz w:val="24"/>
          <w:szCs w:val="24"/>
        </w:rPr>
      </w:pPr>
    </w:p>
    <w:p w14:paraId="620A9514" w14:textId="77777777" w:rsidR="00FF59B8" w:rsidRDefault="00FF59B8" w:rsidP="00FA43EE">
      <w:pPr>
        <w:spacing w:after="0" w:line="240" w:lineRule="auto"/>
        <w:rPr>
          <w:rFonts w:ascii="Times New Roman" w:eastAsia="Times New Roman" w:hAnsi="Times New Roman" w:cs="Times New Roman"/>
          <w:b/>
          <w:color w:val="FF0000"/>
          <w:sz w:val="24"/>
          <w:szCs w:val="24"/>
        </w:rPr>
      </w:pPr>
    </w:p>
    <w:p w14:paraId="4B061D2C" w14:textId="7A772430"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w:t>
      </w:r>
      <w:r w:rsidR="00E4330B">
        <w:rPr>
          <w:rFonts w:ascii="Times New Roman" w:eastAsia="Times New Roman" w:hAnsi="Times New Roman" w:cs="Times New Roman"/>
          <w:b/>
          <w:color w:val="FF0000"/>
          <w:sz w:val="24"/>
          <w:szCs w:val="24"/>
        </w:rPr>
        <w:t>5</w:t>
      </w:r>
    </w:p>
    <w:p w14:paraId="4499F2F5"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A0AF0C9" w14:textId="23E57597" w:rsidR="00AE66B6" w:rsidRDefault="00D95272" w:rsidP="00FA43EE">
      <w:pPr>
        <w:spacing w:after="0" w:line="240" w:lineRule="auto"/>
        <w:rPr>
          <w:rFonts w:ascii="Times New Roman" w:eastAsia="Times New Roman" w:hAnsi="Times New Roman" w:cs="Times New Roman"/>
          <w:b/>
          <w:color w:val="FF0000"/>
          <w:sz w:val="24"/>
          <w:szCs w:val="24"/>
        </w:rPr>
      </w:pPr>
      <w:r w:rsidRPr="00A123AB">
        <w:rPr>
          <w:rFonts w:ascii="Times New Roman" w:eastAsia="Times New Roman" w:hAnsi="Times New Roman" w:cs="Times New Roman"/>
          <w:b/>
          <w:sz w:val="24"/>
          <w:szCs w:val="24"/>
          <w:u w:val="single"/>
        </w:rPr>
        <w:t>GAMBLING</w:t>
      </w:r>
      <w:r w:rsidR="00A123AB" w:rsidRP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 Unless permitted by law, gambling may not be conducted nor allowed in any alcoholic beverages licensed establishment.  No license holder may sell or give chances or otherwise raffle any container of alcoholic beverages, whether the proceeds there from are profit or non-profit or for charitable purposes.  </w:t>
      </w:r>
      <w:r w:rsidRPr="00D95272">
        <w:rPr>
          <w:rFonts w:ascii="Times New Roman" w:eastAsia="Times New Roman" w:hAnsi="Times New Roman" w:cs="Times New Roman"/>
          <w:b/>
          <w:sz w:val="24"/>
          <w:szCs w:val="24"/>
          <w:u w:val="single"/>
        </w:rPr>
        <w:t xml:space="preserve">No license holder shall </w:t>
      </w:r>
      <w:r w:rsidRPr="00D95272">
        <w:rPr>
          <w:rFonts w:ascii="Times New Roman" w:eastAsia="Times New Roman" w:hAnsi="Times New Roman" w:cs="Times New Roman"/>
          <w:b/>
          <w:sz w:val="24"/>
          <w:szCs w:val="24"/>
          <w:u w:val="single"/>
        </w:rPr>
        <w:lastRenderedPageBreak/>
        <w:t>permit the use of any pinball machines, pool tables, or other gaming or vending machines to be used in any type of game of chance which involves a prize, monetary payoff or any other inducement of monetary value</w:t>
      </w:r>
      <w:r w:rsidRPr="00D95272">
        <w:rPr>
          <w:rFonts w:ascii="Times New Roman" w:eastAsia="Times New Roman" w:hAnsi="Times New Roman" w:cs="Times New Roman"/>
          <w:sz w:val="24"/>
          <w:szCs w:val="24"/>
        </w:rPr>
        <w:t xml:space="preserve"> with the exception of vending machines approved by the Washington County Gaming Commission or the Washington County Board of License Commissioners.</w:t>
      </w:r>
    </w:p>
    <w:p w14:paraId="40C44A6D"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56817A8"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5605CA0" w14:textId="6B088914" w:rsidR="00FA43EE" w:rsidRPr="003161BB" w:rsidRDefault="00FA43EE" w:rsidP="00FA43EE">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w:t>
      </w:r>
      <w:r w:rsidR="00E4330B">
        <w:rPr>
          <w:rFonts w:ascii="Times New Roman" w:eastAsia="Times New Roman" w:hAnsi="Times New Roman" w:cs="Times New Roman"/>
          <w:b/>
          <w:color w:val="FF0000"/>
          <w:sz w:val="24"/>
          <w:szCs w:val="24"/>
        </w:rPr>
        <w:t>6</w:t>
      </w:r>
    </w:p>
    <w:p w14:paraId="1CCE42BD" w14:textId="77777777"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14:paraId="2FE3139E" w14:textId="77777777" w:rsidR="00D95272" w:rsidRPr="00D95272" w:rsidRDefault="00D95272" w:rsidP="0021057E">
      <w:pPr>
        <w:tabs>
          <w:tab w:val="left" w:pos="4904"/>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NUDITY, SEXUAL DISPLAY</w:t>
      </w:r>
      <w:r w:rsidR="0021057E">
        <w:rPr>
          <w:rFonts w:ascii="Times New Roman" w:eastAsia="Times New Roman" w:hAnsi="Times New Roman" w:cs="Times New Roman"/>
          <w:b/>
          <w:sz w:val="24"/>
          <w:szCs w:val="24"/>
        </w:rPr>
        <w:t xml:space="preserve"> – WITH RESPECT TO ATTIRE AND CONDUCT, A PERSON MAY NOT: </w:t>
      </w:r>
      <w:r w:rsidRPr="00D95272">
        <w:rPr>
          <w:rFonts w:ascii="Times New Roman" w:eastAsia="Times New Roman" w:hAnsi="Times New Roman" w:cs="Times New Roman"/>
          <w:sz w:val="24"/>
          <w:szCs w:val="24"/>
        </w:rPr>
        <w:t>Be employed or used in the sale or service of alcoholic beverages in or upon the licensed premises while the person is unclothed or in attire of a costume or clothing to view any portion of the female breast, any portion of the body below the belly button and above the buttocks or cleft of the buttocks.</w:t>
      </w:r>
    </w:p>
    <w:p w14:paraId="4ECA0AE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Be employed or act as a hostess or act in a similar-type capacity to mingle with the patrons while the hostess or person acting in a similar-type capacity is unclothed or in attire of a costume or clothing as described in paragraph 1 of this subsection.</w:t>
      </w:r>
    </w:p>
    <w:p w14:paraId="26F03C36" w14:textId="77777777" w:rsidR="00D95272" w:rsidRPr="00D95272" w:rsidRDefault="00D95272" w:rsidP="00D95272">
      <w:pPr>
        <w:spacing w:after="0" w:line="240" w:lineRule="auto"/>
        <w:rPr>
          <w:rFonts w:ascii="Times New Roman" w:eastAsia="Times New Roman" w:hAnsi="Times New Roman" w:cs="Times New Roman"/>
          <w:color w:val="FF0000"/>
          <w:sz w:val="24"/>
          <w:szCs w:val="24"/>
        </w:rPr>
      </w:pPr>
      <w:r w:rsidRPr="00D95272">
        <w:rPr>
          <w:rFonts w:ascii="Times New Roman" w:eastAsia="Times New Roman" w:hAnsi="Times New Roman" w:cs="Times New Roman"/>
          <w:sz w:val="24"/>
          <w:szCs w:val="24"/>
        </w:rPr>
        <w:t>Encourage or permit any person on the licensed premises to touch, caress or fondle the breasts, buttocks, anus or genitals of any other person.</w:t>
      </w:r>
      <w:r w:rsidRPr="00D95272">
        <w:rPr>
          <w:rFonts w:ascii="Times New Roman" w:eastAsia="Times New Roman" w:hAnsi="Times New Roman" w:cs="Times New Roman"/>
          <w:b/>
          <w:sz w:val="20"/>
          <w:szCs w:val="20"/>
        </w:rPr>
        <w:t xml:space="preserv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6/16/2011</w:t>
      </w:r>
    </w:p>
    <w:p w14:paraId="6942BD14" w14:textId="77777777" w:rsidR="00FA43EE" w:rsidRPr="00D95272" w:rsidRDefault="00FA43EE" w:rsidP="00D95272">
      <w:pPr>
        <w:spacing w:after="0" w:line="240" w:lineRule="auto"/>
        <w:rPr>
          <w:rFonts w:ascii="Times New Roman" w:eastAsia="Times New Roman" w:hAnsi="Times New Roman" w:cs="Times New Roman"/>
          <w:b/>
          <w:sz w:val="20"/>
          <w:szCs w:val="20"/>
        </w:rPr>
      </w:pPr>
    </w:p>
    <w:p w14:paraId="405CA3D3" w14:textId="77777777" w:rsidR="001E47C3" w:rsidRDefault="001E47C3" w:rsidP="00FA43EE">
      <w:pPr>
        <w:spacing w:after="0" w:line="240" w:lineRule="auto"/>
        <w:rPr>
          <w:rFonts w:ascii="Times New Roman" w:eastAsia="Times New Roman" w:hAnsi="Times New Roman" w:cs="Times New Roman"/>
          <w:b/>
          <w:color w:val="FF0000"/>
          <w:sz w:val="24"/>
          <w:szCs w:val="24"/>
        </w:rPr>
      </w:pPr>
    </w:p>
    <w:p w14:paraId="3D059D49" w14:textId="5987D09E"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w:t>
      </w:r>
      <w:r w:rsidR="00E4330B">
        <w:rPr>
          <w:rFonts w:ascii="Times New Roman" w:eastAsia="Times New Roman" w:hAnsi="Times New Roman" w:cs="Times New Roman"/>
          <w:b/>
          <w:color w:val="FF0000"/>
          <w:sz w:val="24"/>
          <w:szCs w:val="24"/>
        </w:rPr>
        <w:t>7</w:t>
      </w:r>
    </w:p>
    <w:p w14:paraId="1B6FC5E0" w14:textId="77777777" w:rsidR="00FA43EE" w:rsidRDefault="00FA43EE" w:rsidP="0021057E">
      <w:pPr>
        <w:tabs>
          <w:tab w:val="left" w:pos="5520"/>
        </w:tabs>
        <w:spacing w:after="0" w:line="240" w:lineRule="auto"/>
        <w:rPr>
          <w:rFonts w:ascii="Times New Roman" w:eastAsia="Times New Roman" w:hAnsi="Times New Roman" w:cs="Times New Roman"/>
          <w:b/>
          <w:sz w:val="24"/>
          <w:szCs w:val="24"/>
          <w:u w:val="single"/>
        </w:rPr>
      </w:pPr>
    </w:p>
    <w:p w14:paraId="2A06D960" w14:textId="77777777" w:rsidR="00D95272" w:rsidRPr="00D95272" w:rsidRDefault="00D95272" w:rsidP="0021057E">
      <w:pPr>
        <w:tabs>
          <w:tab w:val="left" w:pos="5520"/>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PREVENTION OF FRAUDS</w:t>
      </w:r>
      <w:r w:rsidR="0021057E">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b/>
          <w:sz w:val="24"/>
          <w:szCs w:val="24"/>
        </w:rPr>
        <w:t>Power of Comptroller and local licensing boards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For the prevention and detection of fraud by manufacturers, wholesalers and retail dealers, the Comptroller and/or the local liquor licensing boards shall be empowered to prescribe for use, and to authorize any of their deputies or inspectors to make us of such hydrometers, saccharometers, weighing and gauging instruments or other means, records or devices for ascertaining the quantity and/or quality of alcohol in any alcoholic beverage as they may deem necessary, and they may prescribe rules and regulations to secure a uniform and correct system of inspection, marking and gauging of all such beverages.</w:t>
      </w:r>
    </w:p>
    <w:p w14:paraId="6FA7D7E5"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t>Tampering with contents of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of such retail dealer shall tamper with, by the addition to, or the change in any manner whatsoever of the quantity or quality, of the contents of any container of alcoholic beverages after such container of alcoholic beverages has been sealed in accordance with the laws of the United States and/or the laws of the State of Maryland, and while the contents remain in the original container.</w:t>
      </w:r>
    </w:p>
    <w:p w14:paraId="15127264" w14:textId="77777777" w:rsidR="00D95272" w:rsidRPr="00D95272" w:rsidRDefault="00D95272" w:rsidP="00D95272">
      <w:pPr>
        <w:spacing w:after="0" w:line="240" w:lineRule="auto"/>
        <w:rPr>
          <w:rFonts w:ascii="Times New Roman" w:eastAsia="Times New Roman" w:hAnsi="Times New Roman" w:cs="Times New Roman"/>
          <w:b/>
          <w:i/>
          <w:sz w:val="24"/>
          <w:szCs w:val="24"/>
        </w:rPr>
      </w:pPr>
    </w:p>
    <w:p w14:paraId="7FBB2617" w14:textId="77777777" w:rsidR="00780087"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Refilling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shall refill any container of alcoholic beverages with any substance whatsoever after such container has once been emptied or partially emptied of its original contents.</w:t>
      </w:r>
    </w:p>
    <w:p w14:paraId="49B1304C" w14:textId="77777777" w:rsidR="00EE4B2D" w:rsidRDefault="00EE4B2D" w:rsidP="00D95272">
      <w:pPr>
        <w:spacing w:after="0" w:line="240" w:lineRule="auto"/>
        <w:rPr>
          <w:rFonts w:ascii="Times New Roman" w:eastAsia="Times New Roman" w:hAnsi="Times New Roman" w:cs="Times New Roman"/>
          <w:sz w:val="24"/>
          <w:szCs w:val="24"/>
        </w:rPr>
      </w:pPr>
    </w:p>
    <w:p w14:paraId="0AB0CD9F" w14:textId="5C7008BD"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t>Keeping containers in violation of section; penalty for violations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 xml:space="preserve">No retail dealer shall keep or possess any container or containers of alcoholic beverages that have been tampered with in violation of subsection (b) of this section and no retail dealer shall keep or possess any container or containers of alcoholic beverages that have been refilled in violation of subsection (c) of this section. Any person violating any of the provisions of this section shall be deemed guilty of a misdemeanor and upon conviction thereof shall be subject to a fine of not more than one thousand dollars ($1,000.00) or to imprisonment for not more than two years in the house of correction or jail, or both fined and imprisoned in the discretion of the court, this is subject to State Laws and penalties.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6/16/2011</w:t>
      </w:r>
    </w:p>
    <w:p w14:paraId="1D172A82" w14:textId="77777777" w:rsidR="001E47C3" w:rsidRDefault="001E47C3" w:rsidP="00FA43EE">
      <w:pPr>
        <w:spacing w:after="0" w:line="240" w:lineRule="auto"/>
        <w:rPr>
          <w:rFonts w:ascii="Times New Roman" w:eastAsia="Times New Roman" w:hAnsi="Times New Roman" w:cs="Times New Roman"/>
          <w:b/>
          <w:color w:val="FF0000"/>
          <w:sz w:val="24"/>
          <w:szCs w:val="24"/>
        </w:rPr>
      </w:pPr>
    </w:p>
    <w:p w14:paraId="4462E16E" w14:textId="77777777" w:rsidR="002C0BFC" w:rsidRDefault="002C0BFC" w:rsidP="00FA43EE">
      <w:pPr>
        <w:spacing w:after="0" w:line="240" w:lineRule="auto"/>
        <w:rPr>
          <w:rFonts w:ascii="Times New Roman" w:eastAsia="Times New Roman" w:hAnsi="Times New Roman" w:cs="Times New Roman"/>
          <w:b/>
          <w:color w:val="FF0000"/>
          <w:sz w:val="24"/>
          <w:szCs w:val="24"/>
        </w:rPr>
      </w:pPr>
    </w:p>
    <w:p w14:paraId="07149614" w14:textId="26D04BB8"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1C35AB">
        <w:rPr>
          <w:rFonts w:ascii="Times New Roman" w:eastAsia="Times New Roman" w:hAnsi="Times New Roman" w:cs="Times New Roman"/>
          <w:b/>
          <w:color w:val="FF0000"/>
          <w:sz w:val="24"/>
          <w:szCs w:val="24"/>
        </w:rPr>
        <w:t>2</w:t>
      </w:r>
      <w:r w:rsidR="00E4330B">
        <w:rPr>
          <w:rFonts w:ascii="Times New Roman" w:eastAsia="Times New Roman" w:hAnsi="Times New Roman" w:cs="Times New Roman"/>
          <w:b/>
          <w:color w:val="FF0000"/>
          <w:sz w:val="24"/>
          <w:szCs w:val="24"/>
        </w:rPr>
        <w:t>8</w:t>
      </w:r>
    </w:p>
    <w:p w14:paraId="3BCE3AE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1B7A91B" w14:textId="77777777" w:rsidR="00D95272" w:rsidRPr="00D95272"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NUISANCE ABATEMENT </w:t>
      </w:r>
      <w:r>
        <w:rPr>
          <w:rFonts w:ascii="Times New Roman" w:eastAsia="Times New Roman" w:hAnsi="Times New Roman" w:cs="Times New Roman"/>
          <w:b/>
          <w:sz w:val="24"/>
          <w:szCs w:val="24"/>
        </w:rPr>
        <w:t xml:space="preserve">- </w:t>
      </w:r>
      <w:bookmarkStart w:id="13" w:name="_Hlk37340711"/>
      <w:r w:rsidR="00D95272" w:rsidRPr="00D95272">
        <w:rPr>
          <w:rFonts w:ascii="Times New Roman" w:eastAsia="Times New Roman" w:hAnsi="Times New Roman" w:cs="Times New Roman"/>
          <w:sz w:val="24"/>
          <w:szCs w:val="24"/>
        </w:rPr>
        <w:t>All licensees shall operate their establishments in such a manner as to avoid disturbing the peace, safety and quiet of the neighborhood where located.</w:t>
      </w:r>
      <w:bookmarkEnd w:id="13"/>
      <w:r w:rsidR="00D95272" w:rsidRPr="00D95272">
        <w:rPr>
          <w:rFonts w:ascii="Times New Roman" w:eastAsia="Times New Roman" w:hAnsi="Times New Roman" w:cs="Times New Roman"/>
          <w:sz w:val="24"/>
          <w:szCs w:val="24"/>
        </w:rPr>
        <w:t xml:space="preserve">  All unnecessary noises, including playing of music, </w:t>
      </w:r>
      <w:r w:rsidR="00D95272" w:rsidRPr="00D95272">
        <w:rPr>
          <w:rFonts w:ascii="Times New Roman" w:eastAsia="Times New Roman" w:hAnsi="Times New Roman" w:cs="Times New Roman"/>
          <w:sz w:val="24"/>
          <w:szCs w:val="24"/>
        </w:rPr>
        <w:lastRenderedPageBreak/>
        <w:t>radio, television, singing, and loud talking at unreasonable times are prohibited.  The Board and its Agents has authority to regulate and/or limit the use of mechanical music boxes and other sound-making devices.</w:t>
      </w:r>
    </w:p>
    <w:p w14:paraId="2DDF592F"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C6D3AF6"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licensee, his/her clerks, agents, employees or servants shall commit, or allow the commission on the licensed premises, of any act which is contrary to any federal, state or local statute, law, ordinance, or regulation; or against the public peace, safety, health or welfare.</w:t>
      </w:r>
    </w:p>
    <w:p w14:paraId="6AC89211"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intent of this rule is that licensee’s operations shall not adversely impact the surrounding neighborhood in terms of noise and/or anti-social, illegal, boisterous and/or unsafe activities.  This includes but is not limited to the following:</w:t>
      </w:r>
    </w:p>
    <w:p w14:paraId="2B989003"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Congregating of patrons in a noisy, unruly or disturbing manner after leaving the licensed premises.</w:t>
      </w:r>
    </w:p>
    <w:p w14:paraId="16D9840E" w14:textId="77777777" w:rsidR="00FA43EE"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Allowing the premises to be used for the purposes of possession, transport, or use of any illegal narcotic drug or any other controlled dangerous substance.</w:t>
      </w:r>
    </w:p>
    <w:p w14:paraId="31ABD312" w14:textId="63512CB4" w:rsidR="00B7412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Any license or permit issued under the provisions of this article may be revoked or suspended by the issuing authority for any cause in which the judgment of the official Court or Board is necessary to promote the peace or safety of the community in which the place of business is situated.</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u w:val="single"/>
        </w:rPr>
        <w:t xml:space="preserve">Annotated Code of </w:t>
      </w:r>
      <w:smartTag w:uri="urn:schemas-microsoft-com:office:smarttags" w:element="place">
        <w:smartTag w:uri="urn:schemas-microsoft-com:office:smarttags" w:element="State">
          <w:r w:rsidRPr="00D95272">
            <w:rPr>
              <w:rFonts w:ascii="Times New Roman" w:eastAsia="Times New Roman" w:hAnsi="Times New Roman" w:cs="Times New Roman"/>
              <w:b/>
              <w:sz w:val="24"/>
              <w:szCs w:val="24"/>
              <w:u w:val="single"/>
            </w:rPr>
            <w:t>Maryland</w:t>
          </w:r>
        </w:smartTag>
      </w:smartTag>
      <w:r w:rsidRPr="00D95272">
        <w:rPr>
          <w:rFonts w:ascii="Times New Roman" w:eastAsia="Times New Roman" w:hAnsi="Times New Roman" w:cs="Times New Roman"/>
          <w:b/>
          <w:sz w:val="24"/>
          <w:szCs w:val="24"/>
          <w:u w:val="single"/>
        </w:rPr>
        <w:t xml:space="preserve">, </w:t>
      </w:r>
      <w:r w:rsidR="00C90B33">
        <w:rPr>
          <w:rFonts w:ascii="Times New Roman" w:eastAsia="Times New Roman" w:hAnsi="Times New Roman" w:cs="Times New Roman"/>
          <w:b/>
          <w:sz w:val="24"/>
          <w:szCs w:val="24"/>
          <w:u w:val="single"/>
        </w:rPr>
        <w:t xml:space="preserve">Annotated Code of Maryland </w:t>
      </w:r>
      <w:r w:rsidRPr="00D95272">
        <w:rPr>
          <w:rFonts w:ascii="Times New Roman" w:eastAsia="Times New Roman" w:hAnsi="Times New Roman" w:cs="Times New Roman"/>
          <w:b/>
          <w:sz w:val="24"/>
          <w:szCs w:val="24"/>
          <w:u w:val="single"/>
        </w:rPr>
        <w:t xml:space="preserve"> Section 10-401</w:t>
      </w:r>
      <w:r w:rsidRPr="00D95272">
        <w:rPr>
          <w:rFonts w:ascii="Times New Roman" w:eastAsia="Times New Roman" w:hAnsi="Times New Roman" w:cs="Times New Roman"/>
          <w:sz w:val="24"/>
          <w:szCs w:val="24"/>
        </w:rPr>
        <w:t xml:space="preserve">.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7/2009</w:t>
      </w:r>
    </w:p>
    <w:p w14:paraId="3C2CCE08" w14:textId="1DE8DE2D" w:rsidR="009C2E65" w:rsidRDefault="009C2E65" w:rsidP="00D95272">
      <w:pPr>
        <w:spacing w:after="0" w:line="240" w:lineRule="auto"/>
        <w:rPr>
          <w:rFonts w:ascii="Times New Roman" w:eastAsia="Times New Roman" w:hAnsi="Times New Roman" w:cs="Times New Roman"/>
          <w:b/>
          <w:i/>
          <w:color w:val="FF0000"/>
          <w:sz w:val="18"/>
          <w:szCs w:val="18"/>
        </w:rPr>
      </w:pPr>
    </w:p>
    <w:p w14:paraId="09A032F3" w14:textId="61CF5C82" w:rsidR="009C2E65" w:rsidRDefault="009C2E65" w:rsidP="00D95272">
      <w:pPr>
        <w:spacing w:after="0" w:line="240" w:lineRule="auto"/>
        <w:rPr>
          <w:rFonts w:ascii="Times New Roman" w:eastAsia="Times New Roman" w:hAnsi="Times New Roman" w:cs="Times New Roman"/>
          <w:b/>
          <w:i/>
          <w:color w:val="FF0000"/>
          <w:sz w:val="18"/>
          <w:szCs w:val="18"/>
        </w:rPr>
      </w:pPr>
    </w:p>
    <w:p w14:paraId="6B1CC4F6" w14:textId="77777777" w:rsidR="009C2E65" w:rsidRDefault="009C2E65" w:rsidP="00D95272">
      <w:pPr>
        <w:spacing w:after="0" w:line="240" w:lineRule="auto"/>
        <w:rPr>
          <w:rFonts w:ascii="Times New Roman" w:eastAsia="Times New Roman" w:hAnsi="Times New Roman" w:cs="Times New Roman"/>
          <w:b/>
          <w:i/>
          <w:color w:val="FF0000"/>
          <w:sz w:val="18"/>
          <w:szCs w:val="18"/>
        </w:rPr>
      </w:pPr>
    </w:p>
    <w:p w14:paraId="47518835" w14:textId="0BDC46A1" w:rsidR="00B74122" w:rsidRDefault="005D02D4" w:rsidP="00D95272">
      <w:pPr>
        <w:spacing w:after="0" w:line="240" w:lineRule="auto"/>
        <w:rPr>
          <w:rFonts w:ascii="Times New Roman" w:eastAsia="Times New Roman" w:hAnsi="Times New Roman" w:cs="Times New Roman"/>
          <w:b/>
          <w:i/>
          <w:color w:val="FF0000"/>
          <w:sz w:val="18"/>
          <w:szCs w:val="18"/>
        </w:rPr>
      </w:pPr>
      <w:r>
        <w:rPr>
          <w:rFonts w:ascii="Times New Roman" w:eastAsia="Times New Roman" w:hAnsi="Times New Roman" w:cs="Times New Roman"/>
          <w:b/>
          <w:color w:val="FF0000"/>
          <w:sz w:val="24"/>
          <w:szCs w:val="24"/>
        </w:rPr>
        <w:t xml:space="preserve">RULE NO. </w:t>
      </w:r>
      <w:r w:rsidR="00E4330B">
        <w:rPr>
          <w:rFonts w:ascii="Times New Roman" w:eastAsia="Times New Roman" w:hAnsi="Times New Roman" w:cs="Times New Roman"/>
          <w:b/>
          <w:color w:val="FF0000"/>
          <w:sz w:val="24"/>
          <w:szCs w:val="24"/>
        </w:rPr>
        <w:t>29</w:t>
      </w:r>
    </w:p>
    <w:p w14:paraId="1DE33C76" w14:textId="77777777" w:rsidR="006A5E03" w:rsidRDefault="006A5E03" w:rsidP="00D95272">
      <w:pPr>
        <w:spacing w:after="0" w:line="240" w:lineRule="auto"/>
        <w:rPr>
          <w:rFonts w:ascii="Times New Roman" w:eastAsia="Times New Roman" w:hAnsi="Times New Roman" w:cs="Times New Roman"/>
          <w:b/>
          <w:i/>
          <w:color w:val="FF0000"/>
          <w:sz w:val="18"/>
          <w:szCs w:val="18"/>
        </w:rPr>
      </w:pPr>
    </w:p>
    <w:p w14:paraId="3193413A" w14:textId="77777777" w:rsidR="00326F49"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DRIVE-INS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licensee shall be permitted to open, maintain or operate any drive-in or similar sales facility where any merchandise may be delivered directly from within the licensed premises to any customer outside thereof, although such outside location or abutting property, street or driveway may be owned, leased or controlled by the licensee.  This does not prohibit delivery of purchased merchandise to the premises, address or automobiles of customers by the licensee, his agents or employees, provided that such delivery is made by customary means other than drive in window, chute, or similar direct delivery facilities.</w:t>
      </w:r>
    </w:p>
    <w:p w14:paraId="793A170C" w14:textId="7B1A3E47" w:rsidR="00F9648C" w:rsidRDefault="00F9648C" w:rsidP="00D95272">
      <w:pPr>
        <w:spacing w:after="0" w:line="240" w:lineRule="auto"/>
        <w:rPr>
          <w:rFonts w:ascii="Times New Roman" w:eastAsia="Times New Roman" w:hAnsi="Times New Roman" w:cs="Times New Roman"/>
          <w:b/>
          <w:sz w:val="24"/>
          <w:szCs w:val="24"/>
          <w:u w:val="single"/>
        </w:rPr>
      </w:pPr>
    </w:p>
    <w:p w14:paraId="5BE8D67D" w14:textId="77777777" w:rsidR="00C44EC0" w:rsidRDefault="00C44EC0" w:rsidP="00D95272">
      <w:pPr>
        <w:spacing w:after="0" w:line="240" w:lineRule="auto"/>
        <w:rPr>
          <w:rFonts w:ascii="Times New Roman" w:eastAsia="Times New Roman" w:hAnsi="Times New Roman" w:cs="Times New Roman"/>
          <w:b/>
          <w:sz w:val="24"/>
          <w:szCs w:val="24"/>
          <w:u w:val="single"/>
        </w:rPr>
      </w:pPr>
    </w:p>
    <w:p w14:paraId="6366C2C9" w14:textId="19A7C558" w:rsidR="00D95272" w:rsidRDefault="005D02D4" w:rsidP="00D9527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0</w:t>
      </w:r>
    </w:p>
    <w:p w14:paraId="2CA255B9" w14:textId="77777777" w:rsidR="001C35AB" w:rsidRPr="00D95272" w:rsidRDefault="001C35AB" w:rsidP="00D95272">
      <w:pPr>
        <w:spacing w:after="0" w:line="240" w:lineRule="auto"/>
        <w:rPr>
          <w:rFonts w:ascii="Times New Roman" w:eastAsia="Times New Roman" w:hAnsi="Times New Roman" w:cs="Times New Roman"/>
          <w:b/>
          <w:sz w:val="24"/>
          <w:szCs w:val="24"/>
          <w:u w:val="single"/>
        </w:rPr>
      </w:pPr>
    </w:p>
    <w:p w14:paraId="323FD006" w14:textId="1B77606C" w:rsidR="00EA4C32" w:rsidRDefault="00326F49" w:rsidP="00FA43EE">
      <w:pPr>
        <w:spacing w:after="0" w:line="240" w:lineRule="auto"/>
        <w:rPr>
          <w:rFonts w:ascii="Times New Roman" w:eastAsia="Times New Roman" w:hAnsi="Times New Roman" w:cs="Times New Roman"/>
          <w:b/>
          <w:color w:val="FF0000"/>
          <w:sz w:val="24"/>
          <w:szCs w:val="24"/>
        </w:rPr>
      </w:pPr>
      <w:r w:rsidRPr="00326F49">
        <w:rPr>
          <w:rFonts w:ascii="Times New Roman" w:eastAsia="Times New Roman" w:hAnsi="Times New Roman" w:cs="Times New Roman"/>
          <w:b/>
          <w:sz w:val="24"/>
          <w:szCs w:val="24"/>
          <w:u w:val="single"/>
        </w:rPr>
        <w:t>WINDOW</w:t>
      </w:r>
      <w:r w:rsidRPr="00326F49">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Every licensed premise shall have an interior light and at least one plain glass window, facing the street or highway, so as to enable persons standing on the ground to observe the interior of the premises at all hours.  No curtain, blind, screen or other obstruction shall obscure that view at any time.</w:t>
      </w:r>
    </w:p>
    <w:p w14:paraId="551C3E7C" w14:textId="77777777" w:rsidR="00EA4C32" w:rsidRDefault="00EA4C32" w:rsidP="00FA43EE">
      <w:pPr>
        <w:spacing w:after="0" w:line="240" w:lineRule="auto"/>
        <w:rPr>
          <w:rFonts w:ascii="Times New Roman" w:eastAsia="Times New Roman" w:hAnsi="Times New Roman" w:cs="Times New Roman"/>
          <w:b/>
          <w:color w:val="FF0000"/>
          <w:sz w:val="24"/>
          <w:szCs w:val="24"/>
        </w:rPr>
      </w:pPr>
    </w:p>
    <w:p w14:paraId="10814763"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A9C6440" w14:textId="482E21E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1</w:t>
      </w:r>
    </w:p>
    <w:p w14:paraId="6CBEC96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E428D86" w14:textId="77777777" w:rsidR="00D95272" w:rsidRPr="00D95272" w:rsidRDefault="00326F49" w:rsidP="00604BBD">
      <w:pPr>
        <w:spacing w:after="0" w:line="240" w:lineRule="auto"/>
        <w:rPr>
          <w:rFonts w:ascii="Times New Roman" w:eastAsia="Times New Roman" w:hAnsi="Times New Roman" w:cs="Times New Roman"/>
          <w:b/>
          <w:sz w:val="28"/>
          <w:szCs w:val="28"/>
          <w:u w:val="single"/>
        </w:rPr>
      </w:pPr>
      <w:r w:rsidRPr="00326F49">
        <w:rPr>
          <w:rFonts w:ascii="Times New Roman" w:eastAsia="Times New Roman" w:hAnsi="Times New Roman" w:cs="Times New Roman"/>
          <w:b/>
          <w:sz w:val="24"/>
          <w:szCs w:val="24"/>
          <w:u w:val="single"/>
        </w:rPr>
        <w:t>KEG REGISTRATION</w:t>
      </w:r>
      <w:r>
        <w:rPr>
          <w:rFonts w:ascii="Times New Roman" w:eastAsia="Times New Roman" w:hAnsi="Times New Roman" w:cs="Times New Roman"/>
          <w:b/>
          <w:sz w:val="28"/>
          <w:szCs w:val="28"/>
        </w:rPr>
        <w:t xml:space="preserve"> - </w:t>
      </w:r>
      <w:r w:rsidR="00D95272" w:rsidRPr="00D95272">
        <w:rPr>
          <w:rFonts w:ascii="Times New Roman" w:eastAsia="Times New Roman" w:hAnsi="Times New Roman" w:cs="Times New Roman"/>
          <w:sz w:val="24"/>
          <w:szCs w:val="24"/>
        </w:rPr>
        <w:t xml:space="preserve">Any container of beer with capacity of at least four (4) gallons must have a keg registration form affixed to the keg at the time of purchase from a retail dealer.  Keg Registration booklets are available from the Alcohol and Tobacco Tax Unit; retailers are to comply with such instructions.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21-106).</w:t>
      </w:r>
    </w:p>
    <w:p w14:paraId="0A3C4498" w14:textId="77777777" w:rsidR="00956F6E" w:rsidRDefault="00956F6E" w:rsidP="00D95272">
      <w:pPr>
        <w:spacing w:after="0" w:line="240" w:lineRule="auto"/>
        <w:jc w:val="center"/>
        <w:rPr>
          <w:rFonts w:ascii="Times New Roman" w:eastAsia="Times New Roman" w:hAnsi="Times New Roman" w:cs="Times New Roman"/>
          <w:b/>
          <w:sz w:val="28"/>
          <w:szCs w:val="28"/>
          <w:u w:val="single"/>
        </w:rPr>
      </w:pPr>
    </w:p>
    <w:p w14:paraId="4DC8E722" w14:textId="77777777" w:rsidR="00E850F7" w:rsidRDefault="00E850F7" w:rsidP="00FA43EE">
      <w:pPr>
        <w:spacing w:after="0" w:line="240" w:lineRule="auto"/>
        <w:rPr>
          <w:rFonts w:ascii="Times New Roman" w:eastAsia="Times New Roman" w:hAnsi="Times New Roman" w:cs="Times New Roman"/>
          <w:b/>
          <w:color w:val="FF0000"/>
          <w:sz w:val="24"/>
          <w:szCs w:val="24"/>
        </w:rPr>
      </w:pPr>
    </w:p>
    <w:p w14:paraId="003322C0" w14:textId="62BAD039"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2</w:t>
      </w:r>
    </w:p>
    <w:p w14:paraId="44C8E1C3" w14:textId="77777777" w:rsidR="006A5E03" w:rsidRPr="00D95272" w:rsidRDefault="006A5E03" w:rsidP="00D95272">
      <w:pPr>
        <w:spacing w:after="0" w:line="240" w:lineRule="auto"/>
        <w:jc w:val="center"/>
        <w:rPr>
          <w:rFonts w:ascii="Times New Roman" w:eastAsia="Times New Roman" w:hAnsi="Times New Roman" w:cs="Times New Roman"/>
          <w:b/>
          <w:sz w:val="28"/>
          <w:szCs w:val="28"/>
          <w:u w:val="single"/>
        </w:rPr>
      </w:pPr>
    </w:p>
    <w:p w14:paraId="6989D0A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MANUFACTURERS, </w:t>
      </w:r>
      <w:r w:rsidR="00326F49">
        <w:rPr>
          <w:rFonts w:ascii="Times New Roman" w:eastAsia="Times New Roman" w:hAnsi="Times New Roman" w:cs="Times New Roman"/>
          <w:b/>
          <w:sz w:val="24"/>
          <w:szCs w:val="24"/>
          <w:u w:val="single"/>
        </w:rPr>
        <w:t>WHOLESALERS</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No attorney or any other person in any way connected with or employed by a wholesaler or manufacturer of alcoholic beverages shall appear before the Board representing any licensee or any applicant for a license.</w:t>
      </w:r>
    </w:p>
    <w:p w14:paraId="6716849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5E95A3D" w14:textId="77777777" w:rsid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lastRenderedPageBreak/>
        <w:t xml:space="preserve">No manufacturer, wholesaler, nor anyone connected with such business, shall have any financial invested interest in the premises or the business of a retail license establishment; nor lend any money, make any gift or offer any gratuity to any retail dealer.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21-104).</w:t>
      </w:r>
    </w:p>
    <w:p w14:paraId="4437B7A4" w14:textId="77777777" w:rsidR="00956F6E" w:rsidRPr="00D95272" w:rsidRDefault="00956F6E" w:rsidP="00D95272">
      <w:pPr>
        <w:spacing w:after="0" w:line="240" w:lineRule="auto"/>
        <w:rPr>
          <w:rFonts w:ascii="Times New Roman" w:eastAsia="Times New Roman" w:hAnsi="Times New Roman" w:cs="Times New Roman"/>
          <w:b/>
          <w:sz w:val="24"/>
          <w:szCs w:val="24"/>
          <w:u w:val="single"/>
        </w:rPr>
      </w:pPr>
    </w:p>
    <w:p w14:paraId="288CF47B" w14:textId="77777777" w:rsidR="0023345C" w:rsidRDefault="0023345C" w:rsidP="00FA43EE">
      <w:pPr>
        <w:spacing w:after="0" w:line="240" w:lineRule="auto"/>
        <w:rPr>
          <w:rFonts w:ascii="Times New Roman" w:eastAsia="Times New Roman" w:hAnsi="Times New Roman" w:cs="Times New Roman"/>
          <w:b/>
          <w:color w:val="FF0000"/>
          <w:sz w:val="24"/>
          <w:szCs w:val="24"/>
        </w:rPr>
      </w:pPr>
    </w:p>
    <w:p w14:paraId="0D2BA049" w14:textId="3FA608E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3</w:t>
      </w:r>
    </w:p>
    <w:p w14:paraId="5DB0CE55"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2E88D7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GIFTS, </w:t>
      </w:r>
      <w:r w:rsidR="00326F49">
        <w:rPr>
          <w:rFonts w:ascii="Times New Roman" w:eastAsia="Times New Roman" w:hAnsi="Times New Roman" w:cs="Times New Roman"/>
          <w:b/>
          <w:sz w:val="24"/>
          <w:szCs w:val="24"/>
          <w:u w:val="single"/>
        </w:rPr>
        <w:t>ADVERTISING</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It shall be unlawful for any retailer to accept, receive or make use of any money, gift, sign or display of any value in excess of Fifty Dollars ($50.00) furnished by any manufacturer, wholesaler, distiller, brewer, retailer, blender or bottler, or to become indebted to any such person, except for the purchase of alcoholic beverages (except beer).  Signs, posters, placards, devices, graphic displays bearing advertising matter or any other forms of advertising for use in windows or elsewhere on a retail liquor establishment may be given or furnished to a retailer by a brand owner who is engaged in the business as a distiller, non-resident dealer, rectifier, blender, bottler or wholesaler of alcoholic beverages other than beer or malt beverages provided;</w:t>
      </w:r>
    </w:p>
    <w:p w14:paraId="0E87C80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A108391"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utilitarian value is secondary and only incidental to the value as an advertisement, and the total value of any item furnished by any brand owner for each of its individual brands for use in any one retail establishment at any one time does not exceed the sum of Seventy-Five Dollars ($75.00), and the cost of installation of these materials does not exceed that which is usual and customary in that particular locality.</w:t>
      </w:r>
    </w:p>
    <w:p w14:paraId="369403CE"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762BD2A"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Materials and labor may be furnished by a brand owner for the custom manufacture of an advertising display not exceeding Seventy-Five Dollars ($75.00) which is temporary in nature and has no other utilitarian value.  A manufacturer or non-resident dealer or brand owner may not undertake any plan or design which directly or indirectly results in the purchase of advertising materials or supplies or advertising services by any wholesale or retail licensee; neither shall a wholesale or retail licensee participate directly or indirectly in any transaction in which he pays for or shares in the cost for any of the value of the advertising materials, supplies, services, or mailing expenses utilized to promote a brand owner’s products.</w:t>
      </w:r>
    </w:p>
    <w:p w14:paraId="51FFF176" w14:textId="4DBAD059" w:rsidR="00D9527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 xml:space="preserve">Nothing contained herein is intended to prevent a wholesale licensee from furnishing brand owners with display materials and installation services at charges computed at not less than the fair market value for these services.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12-104).</w:t>
      </w:r>
      <w:r w:rsidR="00326F49">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Distributors and product signs containing logos, prices, pictures and slogans may be placed on the licensed premises only. </w:t>
      </w:r>
      <w:r w:rsidRPr="00D95272">
        <w:rPr>
          <w:rFonts w:ascii="Times New Roman" w:eastAsia="Times New Roman" w:hAnsi="Times New Roman" w:cs="Times New Roman"/>
          <w:b/>
          <w:sz w:val="24"/>
          <w:szCs w:val="24"/>
        </w:rPr>
        <w:t xml:space="preserve">No signs can be posted in the grass along the road </w:t>
      </w:r>
      <w:r w:rsidR="0034406E">
        <w:rPr>
          <w:rFonts w:ascii="Times New Roman" w:eastAsia="Times New Roman" w:hAnsi="Times New Roman" w:cs="Times New Roman"/>
          <w:b/>
          <w:sz w:val="24"/>
          <w:szCs w:val="24"/>
        </w:rPr>
        <w:t xml:space="preserve">or fences, walls or street signs </w:t>
      </w:r>
      <w:r w:rsidRPr="00D95272">
        <w:rPr>
          <w:rFonts w:ascii="Times New Roman" w:eastAsia="Times New Roman" w:hAnsi="Times New Roman" w:cs="Times New Roman"/>
          <w:b/>
          <w:sz w:val="24"/>
          <w:szCs w:val="24"/>
        </w:rPr>
        <w:t>if establishment is in strip mall</w:t>
      </w:r>
      <w:r w:rsidRPr="00D95272">
        <w:rPr>
          <w:rFonts w:ascii="Times New Roman" w:eastAsia="Times New Roman" w:hAnsi="Times New Roman" w:cs="Times New Roman"/>
          <w:sz w:val="24"/>
          <w:szCs w:val="24"/>
        </w:rPr>
        <w:t xml:space="preserve">. </w:t>
      </w:r>
      <w:r w:rsidR="000D1B0D" w:rsidRPr="000D1B0D">
        <w:rPr>
          <w:rFonts w:ascii="Times New Roman" w:eastAsia="Times New Roman" w:hAnsi="Times New Roman" w:cs="Times New Roman"/>
          <w:b/>
          <w:i/>
          <w:color w:val="FF0000"/>
          <w:sz w:val="18"/>
          <w:szCs w:val="18"/>
        </w:rPr>
        <w:t>Effective</w:t>
      </w:r>
      <w:r w:rsidR="0034406E">
        <w:rPr>
          <w:rFonts w:ascii="Times New Roman" w:eastAsia="Times New Roman" w:hAnsi="Times New Roman" w:cs="Times New Roman"/>
          <w:b/>
          <w:i/>
          <w:color w:val="FF0000"/>
          <w:sz w:val="18"/>
          <w:szCs w:val="18"/>
        </w:rPr>
        <w:t xml:space="preserve"> 5/31/2013</w:t>
      </w:r>
    </w:p>
    <w:p w14:paraId="12D7BA41" w14:textId="791113DF" w:rsidR="000B4A6B" w:rsidRDefault="000B4A6B" w:rsidP="00D95272">
      <w:pPr>
        <w:spacing w:after="0" w:line="240" w:lineRule="auto"/>
        <w:rPr>
          <w:rFonts w:ascii="Times New Roman" w:eastAsia="Times New Roman" w:hAnsi="Times New Roman" w:cs="Times New Roman"/>
          <w:b/>
          <w:i/>
          <w:color w:val="FF0000"/>
          <w:sz w:val="18"/>
          <w:szCs w:val="18"/>
        </w:rPr>
      </w:pPr>
    </w:p>
    <w:p w14:paraId="1F343E10" w14:textId="77777777" w:rsidR="000B4A6B" w:rsidRDefault="000B4A6B" w:rsidP="00D95272">
      <w:pPr>
        <w:spacing w:after="0" w:line="240" w:lineRule="auto"/>
        <w:rPr>
          <w:rFonts w:ascii="Times New Roman" w:eastAsia="Times New Roman" w:hAnsi="Times New Roman" w:cs="Times New Roman"/>
          <w:b/>
          <w:i/>
          <w:color w:val="FF0000"/>
          <w:sz w:val="18"/>
          <w:szCs w:val="18"/>
        </w:rPr>
      </w:pPr>
    </w:p>
    <w:p w14:paraId="62DF29B6" w14:textId="77777777" w:rsidR="006E133C" w:rsidRDefault="006E133C" w:rsidP="00D95272">
      <w:pPr>
        <w:spacing w:after="0" w:line="240" w:lineRule="auto"/>
        <w:rPr>
          <w:rFonts w:ascii="Times New Roman" w:eastAsia="Times New Roman" w:hAnsi="Times New Roman" w:cs="Times New Roman"/>
          <w:b/>
          <w:i/>
          <w:color w:val="FF0000"/>
          <w:sz w:val="18"/>
          <w:szCs w:val="18"/>
        </w:rPr>
      </w:pPr>
    </w:p>
    <w:p w14:paraId="26500FE6" w14:textId="0A53DE4D" w:rsidR="006E133C" w:rsidRPr="003672EC" w:rsidRDefault="005D02D4" w:rsidP="00D95272">
      <w:pPr>
        <w:spacing w:after="0" w:line="240" w:lineRule="auto"/>
        <w:rPr>
          <w:rFonts w:ascii="Times New Roman" w:eastAsia="Times New Roman" w:hAnsi="Times New Roman" w:cs="Times New Roman"/>
          <w:b/>
          <w:i/>
          <w:color w:val="FF0000"/>
          <w:sz w:val="18"/>
          <w:szCs w:val="18"/>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4</w:t>
      </w:r>
    </w:p>
    <w:p w14:paraId="687EA9CB" w14:textId="77777777" w:rsidR="006E133C" w:rsidRPr="000D1B0D" w:rsidRDefault="006E133C" w:rsidP="00D95272">
      <w:pPr>
        <w:spacing w:after="0" w:line="240" w:lineRule="auto"/>
        <w:rPr>
          <w:rFonts w:ascii="Times New Roman" w:eastAsia="Times New Roman" w:hAnsi="Times New Roman" w:cs="Times New Roman"/>
          <w:b/>
          <w:i/>
          <w:color w:val="FF0000"/>
          <w:sz w:val="18"/>
          <w:szCs w:val="18"/>
        </w:rPr>
      </w:pPr>
    </w:p>
    <w:p w14:paraId="5E44B646" w14:textId="77777777" w:rsidR="00D95272" w:rsidRPr="00D95272" w:rsidRDefault="00326F49"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STORAGE OF ALCOHOL</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licensee shall store or keep any alcoholic beverages except on the premises covered by the license or at a public or individual warehouse having a permit issued under the provisions of this Article.  A licensee may obtain a Bulk Storage Permit from the Alcohol and Tobacco Division of the State of </w:t>
      </w:r>
      <w:smartTag w:uri="urn:schemas-microsoft-com:office:smarttags" w:element="State">
        <w:smartTag w:uri="urn:schemas-microsoft-com:office:smarttags" w:element="place">
          <w:r w:rsidR="00D95272" w:rsidRPr="00D95272">
            <w:rPr>
              <w:rFonts w:ascii="Times New Roman" w:eastAsia="Times New Roman" w:hAnsi="Times New Roman" w:cs="Times New Roman"/>
              <w:sz w:val="24"/>
              <w:szCs w:val="24"/>
            </w:rPr>
            <w:t>Maryland</w:t>
          </w:r>
        </w:smartTag>
      </w:smartTag>
      <w:r w:rsidR="00D95272" w:rsidRPr="00D95272">
        <w:rPr>
          <w:rFonts w:ascii="Times New Roman" w:eastAsia="Times New Roman" w:hAnsi="Times New Roman" w:cs="Times New Roman"/>
          <w:sz w:val="24"/>
          <w:szCs w:val="24"/>
        </w:rPr>
        <w:t xml:space="preserve"> for the storage of alcoholic beverages.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D95272" w:rsidRPr="00D95272">
        <w:rPr>
          <w:rFonts w:ascii="Times New Roman" w:eastAsia="Times New Roman" w:hAnsi="Times New Roman" w:cs="Times New Roman"/>
          <w:b/>
          <w:sz w:val="24"/>
          <w:szCs w:val="24"/>
        </w:rPr>
        <w:t xml:space="preserve"> Section 12-105).</w:t>
      </w:r>
    </w:p>
    <w:p w14:paraId="0D1179FE"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281C19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Licensees must provide the Board with a diagram, which may be hand drawn, of where and how their alcohol is stored and served.</w:t>
      </w:r>
    </w:p>
    <w:p w14:paraId="76ECA029"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EC92AB8" w14:textId="510C2848" w:rsidR="00D9527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 xml:space="preserve">Except for holders of a Class A License and/or a Class B or Class D License for off sale, alcohol must be stored and/or kept where the public is unable to access it without the help of an employee.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 xml:space="preserve"> 9/08</w:t>
      </w:r>
    </w:p>
    <w:p w14:paraId="5A722207" w14:textId="77777777" w:rsidR="0032386E" w:rsidRPr="00D95272" w:rsidRDefault="0032386E" w:rsidP="00D95272">
      <w:pPr>
        <w:spacing w:after="0" w:line="240" w:lineRule="auto"/>
        <w:rPr>
          <w:rFonts w:ascii="Times New Roman" w:eastAsia="Times New Roman" w:hAnsi="Times New Roman" w:cs="Times New Roman"/>
          <w:b/>
          <w:sz w:val="24"/>
          <w:szCs w:val="24"/>
          <w:u w:val="single"/>
        </w:rPr>
      </w:pPr>
    </w:p>
    <w:p w14:paraId="3678CF5A" w14:textId="77777777" w:rsidR="00D95272" w:rsidRDefault="00D95272" w:rsidP="00D95272">
      <w:pPr>
        <w:spacing w:after="0" w:line="240" w:lineRule="auto"/>
        <w:rPr>
          <w:rFonts w:ascii="Times New Roman" w:eastAsia="Times New Roman" w:hAnsi="Times New Roman" w:cs="Times New Roman"/>
          <w:b/>
          <w:sz w:val="24"/>
          <w:szCs w:val="24"/>
          <w:u w:val="single"/>
        </w:rPr>
      </w:pPr>
    </w:p>
    <w:p w14:paraId="35F89618" w14:textId="77777777" w:rsidR="00E4330B" w:rsidRDefault="00E4330B" w:rsidP="00FA43EE">
      <w:pPr>
        <w:spacing w:after="0" w:line="240" w:lineRule="auto"/>
        <w:rPr>
          <w:rFonts w:ascii="Times New Roman" w:eastAsia="Times New Roman" w:hAnsi="Times New Roman" w:cs="Times New Roman"/>
          <w:b/>
          <w:color w:val="FF0000"/>
          <w:sz w:val="24"/>
          <w:szCs w:val="24"/>
        </w:rPr>
      </w:pPr>
    </w:p>
    <w:p w14:paraId="697D5F50" w14:textId="32524B5B"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3</w:t>
      </w:r>
      <w:r w:rsidR="00E4330B">
        <w:rPr>
          <w:rFonts w:ascii="Times New Roman" w:eastAsia="Times New Roman" w:hAnsi="Times New Roman" w:cs="Times New Roman"/>
          <w:b/>
          <w:color w:val="FF0000"/>
          <w:sz w:val="24"/>
          <w:szCs w:val="24"/>
        </w:rPr>
        <w:t>5</w:t>
      </w:r>
    </w:p>
    <w:p w14:paraId="09BE71A8"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A1AFB97" w14:textId="77777777" w:rsidR="00D95272" w:rsidRPr="00D95272" w:rsidRDefault="00B5012B"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RETURNED CHECKS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Any person issuing to the Board of License Commissioners a check or draft returned by the banking institution for insufficient funds shall be subject to disciplinary action including any of the following:</w:t>
      </w:r>
    </w:p>
    <w:p w14:paraId="38725543" w14:textId="092C0003" w:rsidR="00FA43EE"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w:t>
      </w:r>
      <w:r w:rsidR="00770906">
        <w:rPr>
          <w:rFonts w:ascii="Times New Roman" w:eastAsia="Times New Roman" w:hAnsi="Times New Roman" w:cs="Times New Roman"/>
          <w:sz w:val="24"/>
          <w:szCs w:val="24"/>
        </w:rPr>
        <w:t>100</w:t>
      </w:r>
      <w:r w:rsidRPr="00D95272">
        <w:rPr>
          <w:rFonts w:ascii="Times New Roman" w:eastAsia="Times New Roman" w:hAnsi="Times New Roman" w:cs="Times New Roman"/>
          <w:sz w:val="24"/>
          <w:szCs w:val="24"/>
        </w:rPr>
        <w:t>.00 Fine</w:t>
      </w:r>
      <w:r w:rsidR="002B152F">
        <w:rPr>
          <w:rFonts w:ascii="Times New Roman" w:eastAsia="Times New Roman" w:hAnsi="Times New Roman" w:cs="Times New Roman"/>
          <w:sz w:val="24"/>
          <w:szCs w:val="24"/>
        </w:rPr>
        <w:t xml:space="preserve">, Suspension or Revocation of License. </w:t>
      </w:r>
      <w:r w:rsidR="000D1B0D">
        <w:rPr>
          <w:rFonts w:ascii="Times New Roman" w:eastAsia="Times New Roman" w:hAnsi="Times New Roman" w:cs="Times New Roman"/>
          <w:b/>
          <w:color w:val="FF0000"/>
          <w:sz w:val="18"/>
          <w:szCs w:val="18"/>
        </w:rPr>
        <w:t>Effective 7/16/2015</w:t>
      </w:r>
    </w:p>
    <w:p w14:paraId="199AC6CD"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6F6CB9E1"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0FF3C4B1" w14:textId="17FEFD16" w:rsidR="00FA43EE"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6</w:t>
      </w:r>
    </w:p>
    <w:p w14:paraId="2D5B9E22" w14:textId="77777777" w:rsidR="00BF126B" w:rsidRPr="003672EC" w:rsidRDefault="00BF126B" w:rsidP="00FA43EE">
      <w:pPr>
        <w:spacing w:after="0" w:line="240" w:lineRule="auto"/>
        <w:rPr>
          <w:rFonts w:ascii="Times New Roman" w:eastAsia="Times New Roman" w:hAnsi="Times New Roman" w:cs="Times New Roman"/>
          <w:b/>
          <w:color w:val="FF0000"/>
          <w:sz w:val="24"/>
          <w:szCs w:val="24"/>
        </w:rPr>
      </w:pPr>
    </w:p>
    <w:p w14:paraId="0610106D" w14:textId="77777777" w:rsidR="00B86C75" w:rsidRDefault="0021057E" w:rsidP="00B86C75">
      <w:pPr>
        <w:spacing w:after="0" w:line="240" w:lineRule="auto"/>
        <w:rPr>
          <w:rFonts w:ascii="Times New Roman" w:eastAsia="Times New Roman" w:hAnsi="Times New Roman" w:cs="Times New Roman"/>
          <w:b/>
          <w:sz w:val="24"/>
          <w:szCs w:val="24"/>
        </w:rPr>
      </w:pPr>
      <w:r w:rsidRPr="00B5012B">
        <w:rPr>
          <w:rFonts w:ascii="Times New Roman" w:eastAsia="Times New Roman" w:hAnsi="Times New Roman" w:cs="Times New Roman"/>
          <w:b/>
          <w:sz w:val="24"/>
          <w:szCs w:val="24"/>
          <w:u w:val="single"/>
        </w:rPr>
        <w:t>YEARLY LICENSE RENEWAL</w:t>
      </w:r>
      <w:r w:rsidR="00B5012B">
        <w:rPr>
          <w:rFonts w:ascii="Times New Roman" w:eastAsia="Times New Roman" w:hAnsi="Times New Roman" w:cs="Times New Roman"/>
          <w:b/>
          <w:sz w:val="24"/>
          <w:szCs w:val="24"/>
        </w:rPr>
        <w:t xml:space="preserve"> </w:t>
      </w:r>
      <w:r w:rsidR="00BB59B3">
        <w:rPr>
          <w:rFonts w:ascii="Times New Roman" w:eastAsia="Times New Roman" w:hAnsi="Times New Roman" w:cs="Times New Roman"/>
          <w:b/>
          <w:sz w:val="24"/>
          <w:szCs w:val="24"/>
        </w:rPr>
        <w:t>–</w:t>
      </w:r>
    </w:p>
    <w:p w14:paraId="3152C884" w14:textId="77777777" w:rsidR="00BB59B3" w:rsidRPr="00B86C75" w:rsidRDefault="00BB59B3" w:rsidP="00B86C75">
      <w:pPr>
        <w:spacing w:after="0" w:line="240" w:lineRule="auto"/>
        <w:rPr>
          <w:rFonts w:ascii="Times New Roman" w:hAnsi="Times New Roman" w:cs="Times New Roman"/>
        </w:rPr>
      </w:pPr>
      <w:r w:rsidRPr="00B86C75">
        <w:rPr>
          <w:rFonts w:ascii="Times New Roman" w:hAnsi="Times New Roman" w:cs="Times New Roman"/>
        </w:rPr>
        <w:t xml:space="preserve">Alcoholic beverage licenses for Washington County are valid from </w:t>
      </w:r>
      <w:r w:rsidRPr="00B86C75">
        <w:rPr>
          <w:rFonts w:ascii="Times New Roman" w:hAnsi="Times New Roman" w:cs="Times New Roman"/>
          <w:b/>
        </w:rPr>
        <w:t>July 1st to June 30th of the fiscal year.</w:t>
      </w:r>
    </w:p>
    <w:p w14:paraId="4FE33C28" w14:textId="77777777" w:rsidR="00BB59B3" w:rsidRPr="00BB59B3" w:rsidRDefault="00BB59B3" w:rsidP="00E51F53">
      <w:pPr>
        <w:pStyle w:val="ListParagraph"/>
        <w:numPr>
          <w:ilvl w:val="0"/>
          <w:numId w:val="21"/>
        </w:numPr>
      </w:pPr>
      <w:r w:rsidRPr="00BB59B3">
        <w:t xml:space="preserve">Renewal applications will be available at the Board of License Commissioners for pick up </w:t>
      </w:r>
      <w:r w:rsidR="000A4235">
        <w:t xml:space="preserve">at </w:t>
      </w:r>
      <w:r w:rsidRPr="00BB59B3">
        <w:t>the beginning of March of the fiscal year.</w:t>
      </w:r>
    </w:p>
    <w:p w14:paraId="5B8799F4" w14:textId="77777777" w:rsidR="00BB59B3" w:rsidRPr="00BB59B3" w:rsidRDefault="00BB59B3" w:rsidP="00E51F53">
      <w:pPr>
        <w:pStyle w:val="ListParagraph"/>
        <w:numPr>
          <w:ilvl w:val="0"/>
          <w:numId w:val="21"/>
        </w:numPr>
      </w:pPr>
      <w:r w:rsidRPr="00BB59B3">
        <w:t xml:space="preserve">Applications and all documentation, along with all taxes paid must be submitted to the Board of license Commissioners by June 15th. </w:t>
      </w:r>
    </w:p>
    <w:p w14:paraId="7C2A1428" w14:textId="77777777" w:rsidR="00BB59B3" w:rsidRDefault="00BB59B3" w:rsidP="00E51F53">
      <w:pPr>
        <w:pStyle w:val="ListParagraph"/>
        <w:numPr>
          <w:ilvl w:val="0"/>
          <w:numId w:val="21"/>
        </w:numPr>
      </w:pPr>
      <w:r w:rsidRPr="00BB59B3">
        <w:t>Any licensee turning in their application and documents after June 15th and before June 30th will receive a fine of $50.00 a day not to exceed $800.00.</w:t>
      </w:r>
    </w:p>
    <w:p w14:paraId="75543FA9" w14:textId="77777777" w:rsidR="00BB59B3" w:rsidRDefault="00BB59B3" w:rsidP="00E51F53">
      <w:pPr>
        <w:pStyle w:val="ListParagraph"/>
        <w:numPr>
          <w:ilvl w:val="0"/>
          <w:numId w:val="21"/>
        </w:numPr>
      </w:pPr>
      <w:r w:rsidRPr="00BB59B3">
        <w:t>Renewal applications must have all signatures stated on renewal application and it must be notarized.</w:t>
      </w:r>
    </w:p>
    <w:p w14:paraId="3C1B1D6C" w14:textId="63B3B195" w:rsidR="00BB59B3" w:rsidRDefault="00BB59B3" w:rsidP="00E51F53">
      <w:pPr>
        <w:pStyle w:val="ListParagraph"/>
        <w:numPr>
          <w:ilvl w:val="0"/>
          <w:numId w:val="21"/>
        </w:numPr>
      </w:pPr>
      <w:r w:rsidRPr="00BB59B3">
        <w:t>Renewal packet will consist of a Required Statement form that licensee’s will verify that the facts in the original application are true and unchanged.</w:t>
      </w:r>
    </w:p>
    <w:p w14:paraId="774488C7" w14:textId="77777777" w:rsidR="00BB59B3" w:rsidRDefault="00BB59B3" w:rsidP="00E51F53">
      <w:pPr>
        <w:pStyle w:val="ListParagraph"/>
        <w:numPr>
          <w:ilvl w:val="0"/>
          <w:numId w:val="21"/>
        </w:numPr>
      </w:pPr>
      <w:r w:rsidRPr="00BB59B3">
        <w:t>It shall be accompanied by a statement signed by the owner of the premises consenting to renewal of the license and to search and seizure as in the</w:t>
      </w:r>
      <w:r>
        <w:t xml:space="preserve"> case of original applications.</w:t>
      </w:r>
    </w:p>
    <w:p w14:paraId="1B40449D" w14:textId="77777777" w:rsidR="00BB59B3" w:rsidRDefault="00BB59B3" w:rsidP="00E51F53">
      <w:pPr>
        <w:pStyle w:val="ListParagraph"/>
        <w:numPr>
          <w:ilvl w:val="0"/>
          <w:numId w:val="21"/>
        </w:numPr>
      </w:pPr>
      <w:r w:rsidRPr="00BB59B3">
        <w:t>Copies of the following should be submitted to the Board of License Commissioners.</w:t>
      </w:r>
    </w:p>
    <w:p w14:paraId="0B94FA81" w14:textId="77777777" w:rsidR="00BB59B3" w:rsidRDefault="00BB59B3" w:rsidP="00E51F53">
      <w:pPr>
        <w:pStyle w:val="ListParagraph"/>
        <w:numPr>
          <w:ilvl w:val="0"/>
          <w:numId w:val="22"/>
        </w:numPr>
      </w:pPr>
      <w:r>
        <w:t xml:space="preserve">Traders License for </w:t>
      </w:r>
      <w:r w:rsidR="000A4235">
        <w:t xml:space="preserve">the </w:t>
      </w:r>
      <w:r>
        <w:t>new license year</w:t>
      </w:r>
    </w:p>
    <w:p w14:paraId="5099B73C" w14:textId="17564EA8" w:rsidR="00BB59B3" w:rsidRDefault="00D32B98" w:rsidP="00E51F53">
      <w:pPr>
        <w:pStyle w:val="ListParagraph"/>
        <w:numPr>
          <w:ilvl w:val="0"/>
          <w:numId w:val="22"/>
        </w:numPr>
      </w:pPr>
      <w:r>
        <w:t xml:space="preserve">Copies of all Alcohol Awareness Certified Owners, Managers &amp; Employees. </w:t>
      </w:r>
    </w:p>
    <w:p w14:paraId="34175CAD" w14:textId="77777777" w:rsidR="00BB59B3" w:rsidRDefault="00BB59B3" w:rsidP="00E51F53">
      <w:pPr>
        <w:pStyle w:val="ListParagraph"/>
        <w:numPr>
          <w:ilvl w:val="0"/>
          <w:numId w:val="21"/>
        </w:numPr>
      </w:pPr>
      <w:r w:rsidRPr="00BB59B3">
        <w:t>The Board of License Commissioners may not renew an alcoholic beverages license until the licensee has paid all taxes through the Comptroller of Maryland</w:t>
      </w:r>
      <w:r>
        <w:t xml:space="preserve"> (410) 767-1649</w:t>
      </w:r>
      <w:r w:rsidRPr="00BB59B3">
        <w:t xml:space="preserve"> and through the City</w:t>
      </w:r>
      <w:r>
        <w:t xml:space="preserve"> (301) 790-3200</w:t>
      </w:r>
      <w:r w:rsidRPr="00BB59B3">
        <w:t xml:space="preserve"> and the County</w:t>
      </w:r>
      <w:r>
        <w:t xml:space="preserve"> (240) 313-2110</w:t>
      </w:r>
      <w:r w:rsidRPr="00BB59B3">
        <w:t xml:space="preserve"> and the licensee must have a certificate from the Department of Tax and Assessment</w:t>
      </w:r>
      <w:r>
        <w:t xml:space="preserve"> (410) 767-1184</w:t>
      </w:r>
      <w:r w:rsidRPr="00BB59B3">
        <w:t xml:space="preserve"> stating they are in Good Standing.</w:t>
      </w:r>
    </w:p>
    <w:p w14:paraId="7F4B378E" w14:textId="77777777" w:rsidR="00BB59B3" w:rsidRDefault="00BB59B3" w:rsidP="00E51F53">
      <w:pPr>
        <w:pStyle w:val="ListParagraph"/>
        <w:numPr>
          <w:ilvl w:val="0"/>
          <w:numId w:val="21"/>
        </w:numPr>
      </w:pPr>
      <w:r w:rsidRPr="00BB59B3">
        <w:t>In addition to the requirements of paragraph (4) of this subsection, an application for a Class B Restaurant license renewal shall be accompanied by a statement that shows the average monthly sales of food and alcoholic beverages for the licensed premises.</w:t>
      </w:r>
    </w:p>
    <w:p w14:paraId="039F3335" w14:textId="77777777" w:rsidR="00BB59B3" w:rsidRDefault="00BB59B3" w:rsidP="00E51F53">
      <w:pPr>
        <w:pStyle w:val="ListParagraph"/>
        <w:numPr>
          <w:ilvl w:val="0"/>
          <w:numId w:val="21"/>
        </w:numPr>
      </w:pPr>
      <w:r w:rsidRPr="00BB59B3">
        <w:t>Substitution of Club officers name on license – Notwithstanding any other provision of this article, any licensee holding a Class C Club license, during the renewal process may substitute the name of an officer for the name of another officer</w:t>
      </w:r>
      <w:r>
        <w:t xml:space="preserve"> (must appear before the Board to be sworn in)</w:t>
      </w:r>
      <w:r w:rsidRPr="00BB59B3">
        <w:t xml:space="preserve"> if that officer has passed away, retired, </w:t>
      </w:r>
      <w:r>
        <w:t>or has been removed from office.</w:t>
      </w:r>
    </w:p>
    <w:p w14:paraId="0D7C2C08" w14:textId="77777777" w:rsidR="00D95272" w:rsidRPr="00BB59B3" w:rsidRDefault="00BB59B3" w:rsidP="00E51F53">
      <w:pPr>
        <w:pStyle w:val="ListParagraph"/>
        <w:numPr>
          <w:ilvl w:val="0"/>
          <w:numId w:val="21"/>
        </w:numPr>
        <w:rPr>
          <w:u w:val="single"/>
        </w:rPr>
      </w:pPr>
      <w:r w:rsidRPr="00BB59B3">
        <w:t xml:space="preserve">Two officers on the license may vote to remove the third officer if that officer has been removed from office. </w:t>
      </w:r>
    </w:p>
    <w:p w14:paraId="6FB1F616" w14:textId="77777777" w:rsidR="00030360" w:rsidRPr="00BB59B3" w:rsidRDefault="00B74122" w:rsidP="00B5012B">
      <w:pPr>
        <w:spacing w:after="0" w:line="240" w:lineRule="auto"/>
        <w:rPr>
          <w:rFonts w:ascii="Times New Roman" w:eastAsia="Times New Roman" w:hAnsi="Times New Roman" w:cs="Times New Roman"/>
          <w:sz w:val="20"/>
          <w:szCs w:val="20"/>
        </w:rPr>
      </w:pPr>
      <w:r w:rsidRPr="00BB59B3">
        <w:rPr>
          <w:rFonts w:ascii="Times New Roman" w:eastAsia="Times New Roman" w:hAnsi="Times New Roman" w:cs="Times New Roman"/>
          <w:b/>
          <w:color w:val="FF0000"/>
          <w:sz w:val="20"/>
          <w:szCs w:val="20"/>
        </w:rPr>
        <w:t xml:space="preserve">Effective </w:t>
      </w:r>
      <w:r w:rsidR="00BB59B3" w:rsidRPr="00BB59B3">
        <w:rPr>
          <w:rFonts w:ascii="Times New Roman" w:eastAsia="Times New Roman" w:hAnsi="Times New Roman" w:cs="Times New Roman"/>
          <w:b/>
          <w:color w:val="FF0000"/>
          <w:sz w:val="20"/>
          <w:szCs w:val="20"/>
        </w:rPr>
        <w:t>July 1, 2016</w:t>
      </w:r>
    </w:p>
    <w:p w14:paraId="193A9943" w14:textId="77777777" w:rsidR="00030360" w:rsidRDefault="00030360" w:rsidP="00B5012B">
      <w:pPr>
        <w:spacing w:after="0" w:line="240" w:lineRule="auto"/>
        <w:rPr>
          <w:rFonts w:ascii="Times New Roman" w:eastAsia="Times New Roman" w:hAnsi="Times New Roman" w:cs="Times New Roman"/>
          <w:b/>
          <w:sz w:val="28"/>
          <w:szCs w:val="28"/>
          <w:u w:val="single"/>
        </w:rPr>
      </w:pPr>
    </w:p>
    <w:p w14:paraId="0FB27CB7" w14:textId="77777777" w:rsidR="00B86C75" w:rsidRDefault="00B86C75" w:rsidP="00FA43EE">
      <w:pPr>
        <w:spacing w:after="0" w:line="240" w:lineRule="auto"/>
        <w:rPr>
          <w:rFonts w:ascii="Times New Roman" w:eastAsia="Times New Roman" w:hAnsi="Times New Roman" w:cs="Times New Roman"/>
          <w:b/>
          <w:color w:val="FF0000"/>
          <w:sz w:val="24"/>
          <w:szCs w:val="24"/>
        </w:rPr>
      </w:pPr>
    </w:p>
    <w:p w14:paraId="541CD29B" w14:textId="2E3E4D4E" w:rsidR="00D72B43" w:rsidRDefault="005D02D4"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7</w:t>
      </w:r>
      <w:r w:rsidR="00EA4C32">
        <w:rPr>
          <w:rFonts w:ascii="Times New Roman" w:eastAsia="Times New Roman" w:hAnsi="Times New Roman" w:cs="Times New Roman"/>
          <w:b/>
          <w:color w:val="FF0000"/>
          <w:sz w:val="24"/>
          <w:szCs w:val="24"/>
        </w:rPr>
        <w:t xml:space="preserve"> - </w:t>
      </w:r>
      <w:r w:rsidR="00D6202A" w:rsidRPr="00640F82">
        <w:rPr>
          <w:b/>
          <w:color w:val="FF0000"/>
        </w:rPr>
        <w:t xml:space="preserve">NO NEW APPLICANTS OR TRANSFER FROM </w:t>
      </w:r>
      <w:r w:rsidR="00E77E13">
        <w:rPr>
          <w:b/>
          <w:color w:val="FF0000"/>
        </w:rPr>
        <w:t>MAY</w:t>
      </w:r>
      <w:r w:rsidR="00D6202A" w:rsidRPr="00640F82">
        <w:rPr>
          <w:b/>
          <w:color w:val="FF0000"/>
        </w:rPr>
        <w:t xml:space="preserve"> 1 TO JUNE 30 </w:t>
      </w:r>
      <w:r w:rsidR="00D6202A" w:rsidRPr="00D6202A">
        <w:rPr>
          <w:b/>
          <w:color w:val="FF0000"/>
        </w:rPr>
        <w:t>OF ANY FISCAL YEAR.</w:t>
      </w:r>
    </w:p>
    <w:p w14:paraId="5573FF93" w14:textId="77777777" w:rsidR="00D72B43" w:rsidRDefault="00D72B43" w:rsidP="00D95272">
      <w:pPr>
        <w:spacing w:after="0" w:line="240" w:lineRule="auto"/>
        <w:rPr>
          <w:rFonts w:ascii="Times New Roman" w:eastAsia="Times New Roman" w:hAnsi="Times New Roman" w:cs="Times New Roman"/>
          <w:b/>
          <w:sz w:val="24"/>
          <w:szCs w:val="24"/>
          <w:u w:val="single"/>
        </w:rPr>
      </w:pPr>
    </w:p>
    <w:p w14:paraId="0C418E55" w14:textId="48868C5F" w:rsidR="00D95272" w:rsidRPr="00D95272" w:rsidRDefault="00B5012B"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TRANSFER APPLICATIONS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Any holder of a license, including a receiver or trustee for the benefit of creditors, may be permitted to transfer his place of business to some other location or sell the business to assign the license and transfer his stock in trade to another buyer.  Such </w:t>
      </w:r>
      <w:r w:rsidR="001C166C" w:rsidRPr="00D95272">
        <w:rPr>
          <w:rFonts w:ascii="Times New Roman" w:eastAsia="Times New Roman" w:hAnsi="Times New Roman" w:cs="Times New Roman"/>
          <w:sz w:val="24"/>
          <w:szCs w:val="24"/>
        </w:rPr>
        <w:t>a transfer</w:t>
      </w:r>
      <w:r w:rsidR="00D95272" w:rsidRPr="00D95272">
        <w:rPr>
          <w:rFonts w:ascii="Times New Roman" w:eastAsia="Times New Roman" w:hAnsi="Times New Roman" w:cs="Times New Roman"/>
          <w:sz w:val="24"/>
          <w:szCs w:val="24"/>
        </w:rPr>
        <w:t xml:space="preserve"> must be processed as an original application including payment of advertising fee, posting of premises, and final hearing before the Board.</w:t>
      </w:r>
    </w:p>
    <w:p w14:paraId="49FE03C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30E4E72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lastRenderedPageBreak/>
        <w:t>A Bulk Transfer Permit may be obtained upon payment of the appropriate fee to the State to transfer the stock of alcoholic beverages, whether by sale, gift, inheritance, assignment, or otherwise, and irrespective of whether or not consideration is paid.</w:t>
      </w:r>
    </w:p>
    <w:p w14:paraId="5883A90A"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obligations of the transferor (former licensee) contracted in connection with the business must be fully paid, or some arrangements concerning such debts and obligations, satisfactory with his creditors, have been made.</w:t>
      </w:r>
    </w:p>
    <w:p w14:paraId="4DF8CC7C"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5CC98172"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All State (Retail Sales, Employee Withholding, Amusement, and Admission Taxes) and County taxes must be paid before license of transfer is issued for a fee of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w:t>
      </w:r>
    </w:p>
    <w:p w14:paraId="3977C86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1827D07D" w14:textId="3F91512F" w:rsidR="00604BBD" w:rsidRDefault="00D95272" w:rsidP="00FA43EE">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Special </w:t>
      </w:r>
      <w:r w:rsidR="006B476E" w:rsidRPr="00D95272">
        <w:rPr>
          <w:rFonts w:ascii="Times New Roman" w:eastAsia="Times New Roman" w:hAnsi="Times New Roman" w:cs="Times New Roman"/>
          <w:sz w:val="24"/>
          <w:szCs w:val="24"/>
        </w:rPr>
        <w:t>licenses</w:t>
      </w:r>
      <w:r w:rsidRPr="00D95272">
        <w:rPr>
          <w:rFonts w:ascii="Times New Roman" w:eastAsia="Times New Roman" w:hAnsi="Times New Roman" w:cs="Times New Roman"/>
          <w:sz w:val="24"/>
          <w:szCs w:val="24"/>
        </w:rPr>
        <w:t xml:space="preserve">, such as Sunday, Wine Tasting, Caterer and Sidewalk Cafe are considered to be additions to the weekly license to be transferred at no additional fee.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10-503 (w)].    </w:t>
      </w:r>
      <w:r w:rsidR="00030360">
        <w:rPr>
          <w:rFonts w:ascii="Times New Roman" w:eastAsia="Times New Roman" w:hAnsi="Times New Roman" w:cs="Times New Roman"/>
          <w:b/>
          <w:color w:val="FF0000"/>
          <w:sz w:val="18"/>
          <w:szCs w:val="18"/>
        </w:rPr>
        <w:t>Effective</w:t>
      </w:r>
      <w:r w:rsidR="00DA52BB">
        <w:rPr>
          <w:rFonts w:ascii="Times New Roman" w:eastAsia="Times New Roman" w:hAnsi="Times New Roman" w:cs="Times New Roman"/>
          <w:b/>
          <w:color w:val="FF0000"/>
          <w:sz w:val="18"/>
          <w:szCs w:val="18"/>
        </w:rPr>
        <w:t xml:space="preserve"> </w:t>
      </w:r>
      <w:r w:rsidRPr="00030360">
        <w:rPr>
          <w:rFonts w:ascii="Times New Roman" w:eastAsia="Times New Roman" w:hAnsi="Times New Roman" w:cs="Times New Roman"/>
          <w:b/>
          <w:color w:val="FF0000"/>
          <w:sz w:val="18"/>
          <w:szCs w:val="18"/>
        </w:rPr>
        <w:t xml:space="preserve"> 9/08</w:t>
      </w:r>
    </w:p>
    <w:p w14:paraId="4A760687" w14:textId="09FEE726" w:rsidR="00604BBD" w:rsidRDefault="00604BBD" w:rsidP="00FA43EE">
      <w:pPr>
        <w:spacing w:after="0" w:line="240" w:lineRule="auto"/>
        <w:rPr>
          <w:rFonts w:ascii="Times New Roman" w:eastAsia="Times New Roman" w:hAnsi="Times New Roman" w:cs="Times New Roman"/>
          <w:b/>
          <w:color w:val="FF0000"/>
          <w:sz w:val="24"/>
          <w:szCs w:val="24"/>
        </w:rPr>
      </w:pPr>
    </w:p>
    <w:p w14:paraId="2CE54EF2" w14:textId="3923DDCE" w:rsidR="009045B9" w:rsidRDefault="009045B9" w:rsidP="00FA43EE">
      <w:pPr>
        <w:spacing w:after="0" w:line="240" w:lineRule="auto"/>
        <w:rPr>
          <w:rFonts w:ascii="Times New Roman" w:eastAsia="Times New Roman" w:hAnsi="Times New Roman" w:cs="Times New Roman"/>
          <w:b/>
          <w:color w:val="FF0000"/>
          <w:sz w:val="24"/>
          <w:szCs w:val="24"/>
        </w:rPr>
      </w:pPr>
    </w:p>
    <w:p w14:paraId="741274F3" w14:textId="5140E29B" w:rsidR="00FA43EE" w:rsidRPr="003672EC" w:rsidRDefault="00490752"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1C35AB">
        <w:rPr>
          <w:rFonts w:ascii="Times New Roman" w:eastAsia="Times New Roman" w:hAnsi="Times New Roman" w:cs="Times New Roman"/>
          <w:b/>
          <w:color w:val="FF0000"/>
          <w:sz w:val="24"/>
          <w:szCs w:val="24"/>
        </w:rPr>
        <w:t>3</w:t>
      </w:r>
      <w:r w:rsidR="005541D6">
        <w:rPr>
          <w:rFonts w:ascii="Times New Roman" w:eastAsia="Times New Roman" w:hAnsi="Times New Roman" w:cs="Times New Roman"/>
          <w:b/>
          <w:color w:val="FF0000"/>
          <w:sz w:val="24"/>
          <w:szCs w:val="24"/>
        </w:rPr>
        <w:t>8</w:t>
      </w:r>
    </w:p>
    <w:p w14:paraId="031D82B8" w14:textId="77777777" w:rsidR="00B5012B" w:rsidRDefault="00B5012B" w:rsidP="00D95272">
      <w:pPr>
        <w:spacing w:after="0" w:line="240" w:lineRule="auto"/>
        <w:jc w:val="center"/>
        <w:rPr>
          <w:rFonts w:ascii="Times New Roman" w:eastAsia="Times New Roman" w:hAnsi="Times New Roman" w:cs="Times New Roman"/>
          <w:b/>
          <w:sz w:val="28"/>
          <w:szCs w:val="28"/>
          <w:u w:val="single"/>
        </w:rPr>
      </w:pPr>
    </w:p>
    <w:p w14:paraId="1E2C8AD0" w14:textId="18C6F4C1" w:rsidR="00D95272" w:rsidRDefault="00D95272" w:rsidP="00D95272">
      <w:pPr>
        <w:spacing w:after="0" w:line="240" w:lineRule="auto"/>
        <w:rPr>
          <w:rFonts w:ascii="Times New Roman" w:eastAsia="Times New Roman" w:hAnsi="Times New Roman" w:cs="Times New Roman"/>
          <w:b/>
          <w:color w:val="FF0000"/>
          <w:sz w:val="18"/>
          <w:szCs w:val="18"/>
        </w:rPr>
      </w:pPr>
      <w:r w:rsidRPr="00B5012B">
        <w:rPr>
          <w:rFonts w:ascii="Times New Roman" w:eastAsia="Times New Roman" w:hAnsi="Times New Roman" w:cs="Times New Roman"/>
          <w:b/>
          <w:sz w:val="24"/>
          <w:szCs w:val="24"/>
          <w:u w:val="single"/>
        </w:rPr>
        <w:t>CHANGE OF CORPO</w:t>
      </w:r>
      <w:r w:rsidR="00B5012B">
        <w:rPr>
          <w:rFonts w:ascii="Times New Roman" w:eastAsia="Times New Roman" w:hAnsi="Times New Roman" w:cs="Times New Roman"/>
          <w:b/>
          <w:sz w:val="24"/>
          <w:szCs w:val="24"/>
          <w:u w:val="single"/>
        </w:rPr>
        <w:t>RATE NAME OR LOCATION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Any licensee who makes a change in corporate name or wishes to move to a new location must make a transfer application with the Board.  Such </w:t>
      </w:r>
      <w:r w:rsidR="00101F69" w:rsidRPr="00D95272">
        <w:rPr>
          <w:rFonts w:ascii="Times New Roman" w:eastAsia="Times New Roman" w:hAnsi="Times New Roman" w:cs="Times New Roman"/>
          <w:sz w:val="24"/>
          <w:szCs w:val="24"/>
        </w:rPr>
        <w:t>a transfer</w:t>
      </w:r>
      <w:r w:rsidRPr="00D95272">
        <w:rPr>
          <w:rFonts w:ascii="Times New Roman" w:eastAsia="Times New Roman" w:hAnsi="Times New Roman" w:cs="Times New Roman"/>
          <w:sz w:val="24"/>
          <w:szCs w:val="24"/>
        </w:rPr>
        <w:t xml:space="preserve"> must also be processed as an original application including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 xml:space="preserve"> payment of an application fee, posting of premises, and final hearing before the Board.   </w:t>
      </w:r>
      <w:r w:rsidR="00030360">
        <w:rPr>
          <w:rFonts w:ascii="Times New Roman" w:eastAsia="Times New Roman" w:hAnsi="Times New Roman" w:cs="Times New Roman"/>
          <w:b/>
          <w:color w:val="FF0000"/>
          <w:sz w:val="18"/>
          <w:szCs w:val="18"/>
        </w:rPr>
        <w:t>Effective</w:t>
      </w:r>
      <w:r w:rsidRPr="00030360">
        <w:rPr>
          <w:rFonts w:ascii="Times New Roman" w:eastAsia="Times New Roman" w:hAnsi="Times New Roman" w:cs="Times New Roman"/>
          <w:b/>
          <w:color w:val="FF0000"/>
          <w:sz w:val="18"/>
          <w:szCs w:val="18"/>
        </w:rPr>
        <w:t xml:space="preserve"> 9/08</w:t>
      </w:r>
    </w:p>
    <w:p w14:paraId="223941C1" w14:textId="77777777" w:rsidR="005541D6" w:rsidRDefault="005541D6" w:rsidP="00D95272">
      <w:pPr>
        <w:spacing w:after="0" w:line="240" w:lineRule="auto"/>
        <w:rPr>
          <w:rFonts w:ascii="Times New Roman" w:eastAsia="Times New Roman" w:hAnsi="Times New Roman" w:cs="Times New Roman"/>
          <w:b/>
          <w:color w:val="FF0000"/>
          <w:sz w:val="24"/>
          <w:szCs w:val="24"/>
        </w:rPr>
      </w:pPr>
    </w:p>
    <w:p w14:paraId="4EC3C55D" w14:textId="77777777" w:rsidR="005541D6" w:rsidRDefault="005541D6" w:rsidP="00D95272">
      <w:pPr>
        <w:spacing w:after="0" w:line="240" w:lineRule="auto"/>
        <w:rPr>
          <w:rFonts w:ascii="Times New Roman" w:eastAsia="Times New Roman" w:hAnsi="Times New Roman" w:cs="Times New Roman"/>
          <w:b/>
          <w:color w:val="FF0000"/>
          <w:sz w:val="24"/>
          <w:szCs w:val="24"/>
        </w:rPr>
      </w:pPr>
    </w:p>
    <w:p w14:paraId="1E1021E3" w14:textId="6E044ECD" w:rsidR="00D95272" w:rsidRPr="003672EC" w:rsidRDefault="00FA43EE" w:rsidP="00D95272">
      <w:pPr>
        <w:spacing w:after="0" w:line="240" w:lineRule="auto"/>
        <w:rPr>
          <w:rFonts w:ascii="Times New Roman" w:eastAsia="Times New Roman" w:hAnsi="Times New Roman" w:cs="Times New Roman"/>
          <w:b/>
          <w:color w:val="FF0000"/>
          <w:sz w:val="24"/>
          <w:szCs w:val="24"/>
          <w:u w:val="single"/>
        </w:rPr>
      </w:pPr>
      <w:r w:rsidRPr="003672EC">
        <w:rPr>
          <w:rFonts w:ascii="Times New Roman" w:eastAsia="Times New Roman" w:hAnsi="Times New Roman" w:cs="Times New Roman"/>
          <w:b/>
          <w:color w:val="FF0000"/>
          <w:sz w:val="24"/>
          <w:szCs w:val="24"/>
        </w:rPr>
        <w:t>RULE N</w:t>
      </w:r>
      <w:r w:rsidR="00490752">
        <w:rPr>
          <w:rFonts w:ascii="Times New Roman" w:eastAsia="Times New Roman" w:hAnsi="Times New Roman" w:cs="Times New Roman"/>
          <w:b/>
          <w:color w:val="FF0000"/>
          <w:sz w:val="24"/>
          <w:szCs w:val="24"/>
        </w:rPr>
        <w:t xml:space="preserve">O. </w:t>
      </w:r>
      <w:r w:rsidR="005541D6">
        <w:rPr>
          <w:rFonts w:ascii="Times New Roman" w:eastAsia="Times New Roman" w:hAnsi="Times New Roman" w:cs="Times New Roman"/>
          <w:b/>
          <w:color w:val="FF0000"/>
          <w:sz w:val="24"/>
          <w:szCs w:val="24"/>
        </w:rPr>
        <w:t>39</w:t>
      </w:r>
    </w:p>
    <w:p w14:paraId="6BF0D3BC" w14:textId="77777777" w:rsidR="00B5012B" w:rsidRPr="00D95272" w:rsidRDefault="00B5012B" w:rsidP="00D95272">
      <w:pPr>
        <w:spacing w:after="0" w:line="240" w:lineRule="auto"/>
        <w:rPr>
          <w:rFonts w:ascii="Times New Roman" w:eastAsia="Times New Roman" w:hAnsi="Times New Roman" w:cs="Times New Roman"/>
          <w:b/>
          <w:sz w:val="24"/>
          <w:szCs w:val="24"/>
          <w:u w:val="single"/>
        </w:rPr>
      </w:pPr>
    </w:p>
    <w:p w14:paraId="0B438C3D" w14:textId="27A057A2" w:rsidR="00D95272" w:rsidRDefault="00D95272" w:rsidP="00D95272">
      <w:pPr>
        <w:spacing w:after="0" w:line="240" w:lineRule="auto"/>
        <w:rPr>
          <w:rFonts w:ascii="Times New Roman" w:eastAsia="Times New Roman" w:hAnsi="Times New Roman" w:cs="Times New Roman"/>
          <w:sz w:val="24"/>
          <w:szCs w:val="24"/>
        </w:rPr>
      </w:pPr>
      <w:r w:rsidRPr="00B5012B">
        <w:rPr>
          <w:rFonts w:ascii="Times New Roman" w:eastAsia="Times New Roman" w:hAnsi="Times New Roman" w:cs="Times New Roman"/>
          <w:b/>
          <w:sz w:val="24"/>
          <w:szCs w:val="24"/>
          <w:u w:val="single"/>
        </w:rPr>
        <w:t>WITH</w:t>
      </w:r>
      <w:r w:rsidR="00B5012B">
        <w:rPr>
          <w:rFonts w:ascii="Times New Roman" w:eastAsia="Times New Roman" w:hAnsi="Times New Roman" w:cs="Times New Roman"/>
          <w:b/>
          <w:sz w:val="24"/>
          <w:szCs w:val="24"/>
          <w:u w:val="single"/>
        </w:rPr>
        <w:t>DRAWAL OF APPLICATION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Any application for any type of license with the Board of License Commissioners may not be withdrawn unless notice of such action, in writing, is filed with the office of the Board at least three (3) days prior to the hearing date as advertised in said application.</w:t>
      </w:r>
    </w:p>
    <w:p w14:paraId="219203C8" w14:textId="77777777" w:rsidR="00D72B43" w:rsidRPr="00D95272" w:rsidRDefault="00D72B43" w:rsidP="00D95272">
      <w:pPr>
        <w:spacing w:after="0" w:line="240" w:lineRule="auto"/>
        <w:rPr>
          <w:rFonts w:ascii="Times New Roman" w:eastAsia="Times New Roman" w:hAnsi="Times New Roman" w:cs="Times New Roman"/>
          <w:sz w:val="24"/>
          <w:szCs w:val="24"/>
        </w:rPr>
      </w:pPr>
    </w:p>
    <w:p w14:paraId="7D1B5337" w14:textId="77777777" w:rsidR="009C2E65" w:rsidRDefault="009C2E65" w:rsidP="00FA43EE">
      <w:pPr>
        <w:spacing w:after="0" w:line="240" w:lineRule="auto"/>
        <w:rPr>
          <w:rFonts w:ascii="Times New Roman" w:eastAsia="Times New Roman" w:hAnsi="Times New Roman" w:cs="Times New Roman"/>
          <w:b/>
          <w:color w:val="FF0000"/>
          <w:sz w:val="24"/>
          <w:szCs w:val="24"/>
        </w:rPr>
      </w:pPr>
    </w:p>
    <w:p w14:paraId="59C52D00" w14:textId="379D9C9D"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0</w:t>
      </w:r>
    </w:p>
    <w:p w14:paraId="7C5C2EDD" w14:textId="77777777" w:rsidR="00B5012B" w:rsidRPr="00D95272" w:rsidRDefault="00B5012B" w:rsidP="00D95272">
      <w:pPr>
        <w:spacing w:after="0" w:line="240" w:lineRule="auto"/>
        <w:rPr>
          <w:rFonts w:ascii="Times New Roman" w:eastAsia="Times New Roman" w:hAnsi="Times New Roman" w:cs="Times New Roman"/>
          <w:sz w:val="24"/>
          <w:szCs w:val="24"/>
        </w:rPr>
      </w:pPr>
    </w:p>
    <w:p w14:paraId="5896468D" w14:textId="0928A5E2" w:rsidR="009158E1" w:rsidRDefault="00B5012B"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CORRECTED LICENSES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Corrections to an existing continuing license, such as Trade Name only, officer/licensee, club officer/licensee, etc., will be made upon the approval of the Board.  An administrative fee in the amount of $100 shall be charged for each corrected license issued.  </w:t>
      </w:r>
      <w:r w:rsidR="00D95272" w:rsidRPr="00D95272">
        <w:rPr>
          <w:rFonts w:ascii="Times New Roman" w:eastAsia="Times New Roman" w:hAnsi="Times New Roman" w:cs="Times New Roman"/>
          <w:b/>
          <w:sz w:val="18"/>
          <w:szCs w:val="18"/>
        </w:rPr>
        <w:t>Revised 9/08</w:t>
      </w:r>
    </w:p>
    <w:p w14:paraId="4EB99965" w14:textId="77777777" w:rsidR="00452FD7" w:rsidRDefault="00452FD7" w:rsidP="00FA43EE">
      <w:pPr>
        <w:spacing w:after="0" w:line="240" w:lineRule="auto"/>
        <w:rPr>
          <w:rFonts w:ascii="Times New Roman" w:eastAsia="Times New Roman" w:hAnsi="Times New Roman" w:cs="Times New Roman"/>
          <w:b/>
          <w:color w:val="FF0000"/>
          <w:sz w:val="24"/>
          <w:szCs w:val="24"/>
        </w:rPr>
      </w:pPr>
    </w:p>
    <w:p w14:paraId="4E4B0C9C" w14:textId="77777777" w:rsidR="00D72B43" w:rsidRDefault="00D72B43" w:rsidP="00FA43EE">
      <w:pPr>
        <w:spacing w:after="0" w:line="240" w:lineRule="auto"/>
        <w:rPr>
          <w:rFonts w:ascii="Times New Roman" w:eastAsia="Times New Roman" w:hAnsi="Times New Roman" w:cs="Times New Roman"/>
          <w:b/>
          <w:color w:val="FF0000"/>
          <w:sz w:val="24"/>
          <w:szCs w:val="24"/>
        </w:rPr>
      </w:pPr>
    </w:p>
    <w:p w14:paraId="181D7700" w14:textId="4796AA4C"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1</w:t>
      </w:r>
    </w:p>
    <w:p w14:paraId="3D6B046E"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6770EA2" w14:textId="5D0DEECE" w:rsidR="000F2057" w:rsidRDefault="00D95272" w:rsidP="00D95272">
      <w:pPr>
        <w:spacing w:after="0" w:line="240" w:lineRule="auto"/>
        <w:rPr>
          <w:rFonts w:ascii="Times New Roman" w:eastAsia="Times New Roman" w:hAnsi="Times New Roman" w:cs="Times New Roman"/>
          <w:b/>
          <w:color w:val="FF0000"/>
          <w:sz w:val="20"/>
          <w:szCs w:val="20"/>
        </w:rPr>
      </w:pPr>
      <w:r w:rsidRPr="00B5012B">
        <w:rPr>
          <w:rFonts w:ascii="Times New Roman" w:eastAsia="Times New Roman" w:hAnsi="Times New Roman" w:cs="Times New Roman"/>
          <w:b/>
          <w:sz w:val="24"/>
          <w:szCs w:val="24"/>
          <w:u w:val="single"/>
        </w:rPr>
        <w:t>LICENSED PREMISES</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For the purpose of assessing responsibility to any violations of the liquor laws, the licensed premises shall be deemed to include any and all appurtenant property which the licensee leases, owns, or otherwise has an interest in, including but not limited to a parking lot.   </w:t>
      </w:r>
      <w:r w:rsidR="00DA52BB">
        <w:rPr>
          <w:rFonts w:ascii="Times New Roman" w:eastAsia="Times New Roman" w:hAnsi="Times New Roman" w:cs="Times New Roman"/>
          <w:b/>
          <w:color w:val="FF0000"/>
          <w:sz w:val="20"/>
          <w:szCs w:val="20"/>
        </w:rPr>
        <w:t>Effective</w:t>
      </w:r>
      <w:r w:rsidRPr="00DA52BB">
        <w:rPr>
          <w:rFonts w:ascii="Times New Roman" w:eastAsia="Times New Roman" w:hAnsi="Times New Roman" w:cs="Times New Roman"/>
          <w:b/>
          <w:color w:val="FF0000"/>
          <w:sz w:val="20"/>
          <w:szCs w:val="20"/>
        </w:rPr>
        <w:t xml:space="preserve"> 3/2010</w:t>
      </w:r>
    </w:p>
    <w:p w14:paraId="4EB68AC7" w14:textId="77777777" w:rsidR="00452FD7" w:rsidRDefault="00452FD7" w:rsidP="00D95272">
      <w:pPr>
        <w:spacing w:after="0" w:line="240" w:lineRule="auto"/>
        <w:rPr>
          <w:rFonts w:ascii="Times New Roman" w:eastAsia="Times New Roman" w:hAnsi="Times New Roman" w:cs="Times New Roman"/>
          <w:b/>
          <w:color w:val="FF0000"/>
          <w:sz w:val="20"/>
          <w:szCs w:val="20"/>
        </w:rPr>
      </w:pPr>
    </w:p>
    <w:p w14:paraId="436ACFDD" w14:textId="77777777" w:rsidR="000A5CE5" w:rsidRDefault="000A5CE5" w:rsidP="00D95272">
      <w:pPr>
        <w:spacing w:after="0" w:line="240" w:lineRule="auto"/>
        <w:rPr>
          <w:rFonts w:ascii="Times New Roman" w:eastAsia="Times New Roman" w:hAnsi="Times New Roman" w:cs="Times New Roman"/>
          <w:b/>
          <w:color w:val="FF0000"/>
          <w:sz w:val="24"/>
          <w:szCs w:val="24"/>
        </w:rPr>
      </w:pPr>
    </w:p>
    <w:p w14:paraId="5CEA956A" w14:textId="54B33A55" w:rsidR="000F2057" w:rsidRPr="002E5BD3" w:rsidRDefault="005D02D4"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2</w:t>
      </w:r>
    </w:p>
    <w:p w14:paraId="2E72E78A" w14:textId="77777777" w:rsidR="00D95272" w:rsidRPr="00D95272" w:rsidRDefault="00D95272" w:rsidP="00D95272">
      <w:pPr>
        <w:spacing w:after="0" w:line="240" w:lineRule="auto"/>
        <w:rPr>
          <w:rFonts w:ascii="Times New Roman" w:eastAsia="Times New Roman" w:hAnsi="Times New Roman" w:cs="Times New Roman"/>
          <w:b/>
          <w:sz w:val="20"/>
          <w:szCs w:val="20"/>
        </w:rPr>
      </w:pPr>
    </w:p>
    <w:p w14:paraId="3C7BDF85" w14:textId="7EA836F7" w:rsidR="00C339DD"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REFUNDS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refunds for unearned portions of licenses that have been canceled, revoked, etc., shall be given, except in the following instances: In the event of receivership or bankruptcy of the business where the refund shall be made for the benefit of the creditors of such licensee, or in the event of the death of the license holder and the refund shall be made for the benefit of the Estate of such deceased license holder, or in the event the license holder has volunteered for, or has been called into the armed forces of the United States, or of the regular State Militia, or in the event the license holder of one class license surrenders his license and obtains a license of another class, carrying a higher fee, in which case the </w:t>
      </w:r>
      <w:r w:rsidR="00D95272" w:rsidRPr="00D95272">
        <w:rPr>
          <w:rFonts w:ascii="Times New Roman" w:eastAsia="Times New Roman" w:hAnsi="Times New Roman" w:cs="Times New Roman"/>
          <w:sz w:val="24"/>
          <w:szCs w:val="24"/>
        </w:rPr>
        <w:lastRenderedPageBreak/>
        <w:t>refund shall be deducted from the amount of the fee paid for the newly obtained license, or in the event that a licensee, against whom charges are pending at the time he renews his annual license, is found guilty of such charges and his license is revoked, after he has paid his fee for the renewal thereof, in which case he shall be entitle</w:t>
      </w:r>
      <w:r w:rsidR="00316A5B">
        <w:rPr>
          <w:rFonts w:ascii="Times New Roman" w:eastAsia="Times New Roman" w:hAnsi="Times New Roman" w:cs="Times New Roman"/>
          <w:sz w:val="24"/>
          <w:szCs w:val="24"/>
        </w:rPr>
        <w:t>d</w:t>
      </w:r>
      <w:r w:rsidR="00D95272" w:rsidRPr="00D95272">
        <w:rPr>
          <w:rFonts w:ascii="Times New Roman" w:eastAsia="Times New Roman" w:hAnsi="Times New Roman" w:cs="Times New Roman"/>
          <w:sz w:val="24"/>
          <w:szCs w:val="24"/>
        </w:rPr>
        <w:t xml:space="preserve"> to a refund of the unearned portion of his annual fee from the date the revocation becomes final.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10-205).</w:t>
      </w:r>
    </w:p>
    <w:p w14:paraId="22EFED78" w14:textId="6975CCDD" w:rsidR="00C339DD" w:rsidRDefault="00C339DD" w:rsidP="00FA43EE">
      <w:pPr>
        <w:spacing w:after="0" w:line="240" w:lineRule="auto"/>
        <w:rPr>
          <w:rFonts w:ascii="Times New Roman" w:eastAsia="Times New Roman" w:hAnsi="Times New Roman" w:cs="Times New Roman"/>
          <w:b/>
          <w:color w:val="FF0000"/>
          <w:sz w:val="24"/>
          <w:szCs w:val="24"/>
        </w:rPr>
      </w:pPr>
    </w:p>
    <w:p w14:paraId="674123EF" w14:textId="77777777" w:rsidR="00C339DD" w:rsidRDefault="00C339DD" w:rsidP="00FA43EE">
      <w:pPr>
        <w:spacing w:after="0" w:line="240" w:lineRule="auto"/>
        <w:rPr>
          <w:rFonts w:ascii="Times New Roman" w:eastAsia="Times New Roman" w:hAnsi="Times New Roman" w:cs="Times New Roman"/>
          <w:b/>
          <w:color w:val="FF0000"/>
          <w:sz w:val="24"/>
          <w:szCs w:val="24"/>
        </w:rPr>
      </w:pPr>
    </w:p>
    <w:p w14:paraId="783C3D8A" w14:textId="5BD48363" w:rsidR="00FA43EE" w:rsidRPr="002E5BD3" w:rsidRDefault="000B4A6B"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w:t>
      </w:r>
      <w:r w:rsidR="005D02D4">
        <w:rPr>
          <w:rFonts w:ascii="Times New Roman" w:eastAsia="Times New Roman" w:hAnsi="Times New Roman" w:cs="Times New Roman"/>
          <w:b/>
          <w:color w:val="FF0000"/>
          <w:sz w:val="24"/>
          <w:szCs w:val="24"/>
        </w:rPr>
        <w:t>ULE NO. 4</w:t>
      </w:r>
      <w:r w:rsidR="005541D6">
        <w:rPr>
          <w:rFonts w:ascii="Times New Roman" w:eastAsia="Times New Roman" w:hAnsi="Times New Roman" w:cs="Times New Roman"/>
          <w:b/>
          <w:color w:val="FF0000"/>
          <w:sz w:val="24"/>
          <w:szCs w:val="24"/>
        </w:rPr>
        <w:t>3</w:t>
      </w:r>
    </w:p>
    <w:p w14:paraId="3A11C7AD" w14:textId="77777777" w:rsidR="00C5796A" w:rsidRPr="00D95272" w:rsidRDefault="00C5796A" w:rsidP="00D95272">
      <w:pPr>
        <w:spacing w:after="0" w:line="240" w:lineRule="auto"/>
        <w:rPr>
          <w:rFonts w:ascii="Times New Roman" w:eastAsia="Times New Roman" w:hAnsi="Times New Roman" w:cs="Times New Roman"/>
          <w:b/>
          <w:sz w:val="24"/>
          <w:szCs w:val="24"/>
        </w:rPr>
      </w:pPr>
    </w:p>
    <w:p w14:paraId="57260B18" w14:textId="6E4A70F9" w:rsidR="000A4E00" w:rsidRPr="00D95272" w:rsidRDefault="00D95272" w:rsidP="00780087">
      <w:pPr>
        <w:spacing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TEMPORARY CLOSING OR VACATE</w:t>
      </w:r>
      <w:r w:rsidR="000A4E00">
        <w:rPr>
          <w:rFonts w:ascii="Times New Roman" w:eastAsia="Times New Roman" w:hAnsi="Times New Roman" w:cs="Times New Roman"/>
          <w:b/>
          <w:sz w:val="24"/>
          <w:szCs w:val="24"/>
          <w:u w:val="single"/>
        </w:rPr>
        <w:t>D PREMISES</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If licensed premises </w:t>
      </w:r>
      <w:r w:rsidR="00B41B8C" w:rsidRPr="00D95272">
        <w:rPr>
          <w:rFonts w:ascii="Times New Roman" w:eastAsia="Times New Roman" w:hAnsi="Times New Roman" w:cs="Times New Roman"/>
          <w:sz w:val="24"/>
          <w:szCs w:val="24"/>
        </w:rPr>
        <w:t>are</w:t>
      </w:r>
      <w:r w:rsidRPr="00D95272">
        <w:rPr>
          <w:rFonts w:ascii="Times New Roman" w:eastAsia="Times New Roman" w:hAnsi="Times New Roman" w:cs="Times New Roman"/>
          <w:sz w:val="24"/>
          <w:szCs w:val="24"/>
        </w:rPr>
        <w:t xml:space="preserve"> to be closed for longer than a forty-eight hour period, this Board must be so advised in advance. </w:t>
      </w:r>
    </w:p>
    <w:p w14:paraId="698469FD" w14:textId="77777777" w:rsidR="00D95272" w:rsidRPr="00D95272" w:rsidRDefault="00D95272" w:rsidP="00780087">
      <w:pPr>
        <w:spacing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When a licensed premise is closed for a period of ten (10) days or longer, the Board should be so advised in advance and the license surrendered to the Board at the time of closing.</w:t>
      </w:r>
    </w:p>
    <w:p w14:paraId="17E2F9B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Without advance notice to the Board on the tenth day after a licensee shall have vacated, been evicted or voluntarily closed the premises, the license shall expire unless an application for approval of a transfer to another location or assignment to another person has been approved or is then pending before the Board.</w:t>
      </w:r>
    </w:p>
    <w:p w14:paraId="3E3A94B6" w14:textId="1C97FE46" w:rsidR="00AE66B6" w:rsidRDefault="00D95272" w:rsidP="000471AE">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If the premises have been acquired for public use, then the license shall expire within one hundred eighty (180) days of acquisition, unless an application for approval of a transfer to another location or assignment to another person has been approved or is then pending before the Board.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2C0BFC">
        <w:rPr>
          <w:rFonts w:ascii="Times New Roman" w:eastAsia="Times New Roman" w:hAnsi="Times New Roman" w:cs="Times New Roman"/>
          <w:b/>
          <w:sz w:val="24"/>
          <w:szCs w:val="24"/>
        </w:rPr>
        <w:t>Maryland Section</w:t>
      </w:r>
      <w:r w:rsidRPr="00D95272">
        <w:rPr>
          <w:rFonts w:ascii="Times New Roman" w:eastAsia="Times New Roman" w:hAnsi="Times New Roman" w:cs="Times New Roman"/>
          <w:b/>
          <w:sz w:val="24"/>
          <w:szCs w:val="24"/>
        </w:rPr>
        <w:t xml:space="preserve"> 10-504</w:t>
      </w:r>
      <w:r w:rsidR="00B41B8C" w:rsidRPr="00D95272">
        <w:rPr>
          <w:rFonts w:ascii="Times New Roman" w:eastAsia="Times New Roman" w:hAnsi="Times New Roman" w:cs="Times New Roman"/>
          <w:b/>
          <w:sz w:val="24"/>
          <w:szCs w:val="24"/>
        </w:rPr>
        <w:t>).</w:t>
      </w:r>
      <w:r w:rsidR="00B41B8C" w:rsidRPr="00D95272">
        <w:rPr>
          <w:rFonts w:ascii="Times New Roman" w:eastAsia="Times New Roman" w:hAnsi="Times New Roman" w:cs="Times New Roman"/>
          <w:sz w:val="24"/>
          <w:szCs w:val="24"/>
        </w:rPr>
        <w:t xml:space="preserve"> Should</w:t>
      </w:r>
      <w:r w:rsidRPr="00D95272">
        <w:rPr>
          <w:rFonts w:ascii="Times New Roman" w:eastAsia="Times New Roman" w:hAnsi="Times New Roman" w:cs="Times New Roman"/>
          <w:sz w:val="24"/>
          <w:szCs w:val="24"/>
        </w:rPr>
        <w:t xml:space="preserve"> the licensee, in person before the Board, show good cause and request an extension of time before expiration of the </w:t>
      </w:r>
      <w:r w:rsidR="00780087">
        <w:rPr>
          <w:rFonts w:ascii="Times New Roman" w:eastAsia="Times New Roman" w:hAnsi="Times New Roman" w:cs="Times New Roman"/>
          <w:sz w:val="24"/>
          <w:szCs w:val="24"/>
        </w:rPr>
        <w:t>l</w:t>
      </w:r>
      <w:r w:rsidRPr="00D95272">
        <w:rPr>
          <w:rFonts w:ascii="Times New Roman" w:eastAsia="Times New Roman" w:hAnsi="Times New Roman" w:cs="Times New Roman"/>
          <w:sz w:val="24"/>
          <w:szCs w:val="24"/>
        </w:rPr>
        <w:t>icense, such extension may be granted providing the request is made prior to the expiration of time limitations specified in this subsection.</w:t>
      </w:r>
    </w:p>
    <w:p w14:paraId="6AB52519" w14:textId="425D1D54" w:rsidR="009C2E65" w:rsidRDefault="009C2E65" w:rsidP="000471AE">
      <w:pPr>
        <w:spacing w:after="0" w:line="240" w:lineRule="auto"/>
        <w:rPr>
          <w:rFonts w:ascii="Times New Roman" w:eastAsia="Times New Roman" w:hAnsi="Times New Roman" w:cs="Times New Roman"/>
          <w:b/>
          <w:color w:val="FF0000"/>
          <w:sz w:val="24"/>
          <w:szCs w:val="24"/>
        </w:rPr>
      </w:pPr>
    </w:p>
    <w:p w14:paraId="7575B61A" w14:textId="77777777" w:rsidR="00AE66B6" w:rsidRDefault="00AE66B6" w:rsidP="000471AE">
      <w:pPr>
        <w:spacing w:after="0" w:line="240" w:lineRule="auto"/>
        <w:rPr>
          <w:rFonts w:ascii="Times New Roman" w:eastAsia="Times New Roman" w:hAnsi="Times New Roman" w:cs="Times New Roman"/>
          <w:b/>
          <w:color w:val="FF0000"/>
          <w:sz w:val="24"/>
          <w:szCs w:val="24"/>
        </w:rPr>
      </w:pPr>
    </w:p>
    <w:p w14:paraId="3FD80526" w14:textId="5088E7AC" w:rsidR="006A5E03"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4</w:t>
      </w:r>
    </w:p>
    <w:p w14:paraId="5D4A4677" w14:textId="77777777" w:rsidR="000471AE" w:rsidRPr="00D95272" w:rsidRDefault="000471AE" w:rsidP="000471AE">
      <w:pPr>
        <w:spacing w:after="0" w:line="240" w:lineRule="auto"/>
        <w:rPr>
          <w:rFonts w:ascii="Times New Roman" w:eastAsia="Times New Roman" w:hAnsi="Times New Roman" w:cs="Times New Roman"/>
          <w:b/>
          <w:sz w:val="28"/>
          <w:szCs w:val="28"/>
          <w:u w:val="single"/>
        </w:rPr>
      </w:pPr>
    </w:p>
    <w:p w14:paraId="057E1DE6" w14:textId="64F42D46" w:rsidR="00FA43EE" w:rsidRDefault="00D95272" w:rsidP="00FA43EE">
      <w:pPr>
        <w:spacing w:after="0" w:line="240" w:lineRule="auto"/>
        <w:rPr>
          <w:rFonts w:ascii="Times New Roman" w:eastAsia="Times New Roman" w:hAnsi="Times New Roman" w:cs="Times New Roman"/>
          <w:b/>
          <w:sz w:val="24"/>
          <w:szCs w:val="24"/>
        </w:rPr>
      </w:pPr>
      <w:r w:rsidRPr="000A4E00">
        <w:rPr>
          <w:rFonts w:ascii="Times New Roman" w:eastAsia="Times New Roman" w:hAnsi="Times New Roman" w:cs="Times New Roman"/>
          <w:b/>
          <w:sz w:val="24"/>
          <w:szCs w:val="24"/>
          <w:u w:val="single"/>
        </w:rPr>
        <w:t xml:space="preserve">DEATH </w:t>
      </w:r>
      <w:r w:rsidR="000A4E00">
        <w:rPr>
          <w:rFonts w:ascii="Times New Roman" w:eastAsia="Times New Roman" w:hAnsi="Times New Roman" w:cs="Times New Roman"/>
          <w:b/>
          <w:sz w:val="24"/>
          <w:szCs w:val="24"/>
          <w:u w:val="single"/>
        </w:rPr>
        <w:t>OF LICENSEE</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Upon the death of any licensee, this Board shall be so advised promptly, and the license shall expire.  A Club or corporation licensee must be replaced promptly.  In the death of a partnership or individual licensee, arrangement may be made for an administrator of the estate of the deceased to continue active operation of the business.  This will require </w:t>
      </w:r>
      <w:r w:rsidR="00B41B8C" w:rsidRPr="00D95272">
        <w:rPr>
          <w:rFonts w:ascii="Times New Roman" w:eastAsia="Times New Roman" w:hAnsi="Times New Roman" w:cs="Times New Roman"/>
          <w:sz w:val="24"/>
          <w:szCs w:val="24"/>
        </w:rPr>
        <w:t>the issuance</w:t>
      </w:r>
      <w:r w:rsidRPr="00D95272">
        <w:rPr>
          <w:rFonts w:ascii="Times New Roman" w:eastAsia="Times New Roman" w:hAnsi="Times New Roman" w:cs="Times New Roman"/>
          <w:sz w:val="24"/>
          <w:szCs w:val="24"/>
        </w:rPr>
        <w:t xml:space="preserve"> of a revised license.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10-506).</w:t>
      </w:r>
    </w:p>
    <w:p w14:paraId="626BAF9A" w14:textId="77777777" w:rsidR="0032386E" w:rsidRDefault="0032386E" w:rsidP="00FA43EE">
      <w:pPr>
        <w:spacing w:after="0" w:line="240" w:lineRule="auto"/>
        <w:rPr>
          <w:rFonts w:ascii="Times New Roman" w:eastAsia="Times New Roman" w:hAnsi="Times New Roman" w:cs="Times New Roman"/>
          <w:b/>
          <w:sz w:val="24"/>
          <w:szCs w:val="24"/>
        </w:rPr>
      </w:pPr>
    </w:p>
    <w:p w14:paraId="193F361F" w14:textId="77777777" w:rsidR="00452FD7" w:rsidRDefault="00452FD7" w:rsidP="00FA43EE">
      <w:pPr>
        <w:spacing w:after="0" w:line="240" w:lineRule="auto"/>
        <w:rPr>
          <w:rFonts w:ascii="Times New Roman" w:eastAsia="Times New Roman" w:hAnsi="Times New Roman" w:cs="Times New Roman"/>
          <w:b/>
          <w:color w:val="FF0000"/>
          <w:sz w:val="24"/>
          <w:szCs w:val="24"/>
        </w:rPr>
      </w:pPr>
    </w:p>
    <w:p w14:paraId="08C436CF" w14:textId="5D737A99"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5</w:t>
      </w:r>
    </w:p>
    <w:p w14:paraId="6A774F2E" w14:textId="77777777" w:rsidR="000A4E00" w:rsidRPr="00D95272" w:rsidRDefault="000A4E00" w:rsidP="00D95272">
      <w:pPr>
        <w:spacing w:after="0" w:line="240" w:lineRule="auto"/>
        <w:rPr>
          <w:rFonts w:ascii="Times New Roman" w:eastAsia="Times New Roman" w:hAnsi="Times New Roman" w:cs="Times New Roman"/>
          <w:b/>
          <w:sz w:val="24"/>
          <w:szCs w:val="24"/>
          <w:u w:val="single"/>
        </w:rPr>
      </w:pPr>
    </w:p>
    <w:p w14:paraId="7E258973" w14:textId="60BA9211" w:rsidR="00956F6E"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APPEALS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For appeal of the Board’s decision to Circuit Court, testimony transcribed of hearings will be provided upon request of the licensee, </w:t>
      </w:r>
      <w:r w:rsidR="00592F01" w:rsidRPr="00D95272">
        <w:rPr>
          <w:rFonts w:ascii="Times New Roman" w:eastAsia="Times New Roman" w:hAnsi="Times New Roman" w:cs="Times New Roman"/>
          <w:sz w:val="24"/>
          <w:szCs w:val="24"/>
        </w:rPr>
        <w:t>applicant,</w:t>
      </w:r>
      <w:r w:rsidR="00D95272" w:rsidRPr="00D95272">
        <w:rPr>
          <w:rFonts w:ascii="Times New Roman" w:eastAsia="Times New Roman" w:hAnsi="Times New Roman" w:cs="Times New Roman"/>
          <w:sz w:val="24"/>
          <w:szCs w:val="24"/>
        </w:rPr>
        <w:t xml:space="preserve"> or Protestants.  </w:t>
      </w:r>
      <w:r w:rsidR="00592F01" w:rsidRPr="00D95272">
        <w:rPr>
          <w:rFonts w:ascii="Times New Roman" w:eastAsia="Times New Roman" w:hAnsi="Times New Roman" w:cs="Times New Roman"/>
          <w:sz w:val="24"/>
          <w:szCs w:val="24"/>
        </w:rPr>
        <w:t>The total</w:t>
      </w:r>
      <w:r w:rsidR="00D95272" w:rsidRPr="00D95272">
        <w:rPr>
          <w:rFonts w:ascii="Times New Roman" w:eastAsia="Times New Roman" w:hAnsi="Times New Roman" w:cs="Times New Roman"/>
          <w:sz w:val="24"/>
          <w:szCs w:val="24"/>
        </w:rPr>
        <w:t xml:space="preserve"> cost of such transcripts shall be paid by the party requesting </w:t>
      </w:r>
      <w:r w:rsidR="00592F01" w:rsidRPr="00D95272">
        <w:rPr>
          <w:rFonts w:ascii="Times New Roman" w:eastAsia="Times New Roman" w:hAnsi="Times New Roman" w:cs="Times New Roman"/>
          <w:sz w:val="24"/>
          <w:szCs w:val="24"/>
        </w:rPr>
        <w:t>them</w:t>
      </w:r>
      <w:r w:rsidR="00D95272" w:rsidRPr="00D95272">
        <w:rPr>
          <w:rFonts w:ascii="Times New Roman" w:eastAsia="Times New Roman" w:hAnsi="Times New Roman" w:cs="Times New Roman"/>
          <w:sz w:val="24"/>
          <w:szCs w:val="24"/>
        </w:rPr>
        <w:t xml:space="preserve">. </w:t>
      </w:r>
      <w:r w:rsidR="00592F01" w:rsidRPr="00D95272">
        <w:rPr>
          <w:rFonts w:ascii="Times New Roman" w:eastAsia="Times New Roman" w:hAnsi="Times New Roman" w:cs="Times New Roman"/>
          <w:sz w:val="24"/>
          <w:szCs w:val="24"/>
        </w:rPr>
        <w:t>The appeal</w:t>
      </w:r>
      <w:r w:rsidR="00D95272" w:rsidRPr="00D95272">
        <w:rPr>
          <w:rFonts w:ascii="Times New Roman" w:eastAsia="Times New Roman" w:hAnsi="Times New Roman" w:cs="Times New Roman"/>
          <w:sz w:val="24"/>
          <w:szCs w:val="24"/>
        </w:rPr>
        <w:t xml:space="preserve"> shall be filed within thirty (30) days after date of decision.</w:t>
      </w:r>
    </w:p>
    <w:p w14:paraId="0116F6A5" w14:textId="77777777" w:rsidR="00780087" w:rsidRDefault="00780087" w:rsidP="00FA43EE">
      <w:pPr>
        <w:spacing w:after="0" w:line="240" w:lineRule="auto"/>
        <w:rPr>
          <w:rFonts w:ascii="Times New Roman" w:eastAsia="Times New Roman" w:hAnsi="Times New Roman" w:cs="Times New Roman"/>
          <w:b/>
          <w:color w:val="FF0000"/>
          <w:sz w:val="24"/>
          <w:szCs w:val="24"/>
        </w:rPr>
      </w:pPr>
    </w:p>
    <w:p w14:paraId="6900C0C6" w14:textId="77777777" w:rsidR="00956F6E" w:rsidRDefault="00956F6E" w:rsidP="00FA43EE">
      <w:pPr>
        <w:spacing w:after="0" w:line="240" w:lineRule="auto"/>
        <w:rPr>
          <w:rFonts w:ascii="Times New Roman" w:eastAsia="Times New Roman" w:hAnsi="Times New Roman" w:cs="Times New Roman"/>
          <w:b/>
          <w:color w:val="FF0000"/>
          <w:sz w:val="24"/>
          <w:szCs w:val="24"/>
        </w:rPr>
      </w:pPr>
    </w:p>
    <w:p w14:paraId="5CF06BE8" w14:textId="701D967A" w:rsidR="00D95272"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6</w:t>
      </w:r>
    </w:p>
    <w:p w14:paraId="0E6891E1" w14:textId="77777777" w:rsidR="000471AE" w:rsidRPr="00D95272" w:rsidRDefault="000471AE" w:rsidP="000471AE">
      <w:pPr>
        <w:spacing w:after="0" w:line="240" w:lineRule="auto"/>
        <w:rPr>
          <w:rFonts w:ascii="Times New Roman" w:eastAsia="Times New Roman" w:hAnsi="Times New Roman" w:cs="Times New Roman"/>
          <w:sz w:val="32"/>
          <w:szCs w:val="32"/>
        </w:rPr>
      </w:pPr>
    </w:p>
    <w:p w14:paraId="119040EE" w14:textId="449556DE" w:rsidR="009045B9"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FALSE STATEMENTS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If any signed statement, report, </w:t>
      </w:r>
      <w:r w:rsidR="008A116E" w:rsidRPr="00D95272">
        <w:rPr>
          <w:rFonts w:ascii="Times New Roman" w:eastAsia="Times New Roman" w:hAnsi="Times New Roman" w:cs="Times New Roman"/>
          <w:sz w:val="24"/>
          <w:szCs w:val="24"/>
        </w:rPr>
        <w:t>affidavit,</w:t>
      </w:r>
      <w:r w:rsidR="00D95272" w:rsidRPr="00D95272">
        <w:rPr>
          <w:rFonts w:ascii="Times New Roman" w:eastAsia="Times New Roman" w:hAnsi="Times New Roman" w:cs="Times New Roman"/>
          <w:sz w:val="24"/>
          <w:szCs w:val="24"/>
        </w:rPr>
        <w:t xml:space="preserve"> or oath required under any provision of this Article, shall contain any materially false statement, the offender shall be deemed guilty of perjury and upon conviction thereof, shall be subject to the penalties provided by law for that crime.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0F39B9">
        <w:rPr>
          <w:rFonts w:ascii="Times New Roman" w:eastAsia="Times New Roman" w:hAnsi="Times New Roman" w:cs="Times New Roman"/>
          <w:b/>
          <w:sz w:val="24"/>
          <w:szCs w:val="24"/>
        </w:rPr>
        <w:t xml:space="preserve">Maryland </w:t>
      </w:r>
      <w:r w:rsidR="000F39B9"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16-501).</w:t>
      </w:r>
    </w:p>
    <w:p w14:paraId="6617AD5F" w14:textId="77777777" w:rsidR="009045B9" w:rsidRDefault="009045B9" w:rsidP="00FA43EE">
      <w:pPr>
        <w:spacing w:after="0" w:line="240" w:lineRule="auto"/>
        <w:rPr>
          <w:rFonts w:ascii="Times New Roman" w:eastAsia="Times New Roman" w:hAnsi="Times New Roman" w:cs="Times New Roman"/>
          <w:b/>
          <w:color w:val="FF0000"/>
          <w:sz w:val="24"/>
          <w:szCs w:val="24"/>
        </w:rPr>
      </w:pPr>
    </w:p>
    <w:p w14:paraId="14D3DAED" w14:textId="77777777" w:rsidR="002B152F" w:rsidRDefault="002B152F" w:rsidP="00FA43EE">
      <w:pPr>
        <w:spacing w:after="0" w:line="240" w:lineRule="auto"/>
        <w:rPr>
          <w:rFonts w:ascii="Times New Roman" w:eastAsia="Times New Roman" w:hAnsi="Times New Roman" w:cs="Times New Roman"/>
          <w:b/>
          <w:color w:val="FF0000"/>
          <w:sz w:val="24"/>
          <w:szCs w:val="24"/>
        </w:rPr>
      </w:pPr>
      <w:bookmarkStart w:id="14" w:name="_Hlk506975462"/>
    </w:p>
    <w:p w14:paraId="627D3BFB" w14:textId="77777777" w:rsidR="005541D6" w:rsidRDefault="005541D6" w:rsidP="00FA43EE">
      <w:pPr>
        <w:spacing w:after="0" w:line="240" w:lineRule="auto"/>
        <w:rPr>
          <w:rFonts w:ascii="Times New Roman" w:eastAsia="Times New Roman" w:hAnsi="Times New Roman" w:cs="Times New Roman"/>
          <w:b/>
          <w:color w:val="FF0000"/>
          <w:sz w:val="24"/>
          <w:szCs w:val="24"/>
        </w:rPr>
      </w:pPr>
    </w:p>
    <w:p w14:paraId="3562F738" w14:textId="49CF5041"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4</w:t>
      </w:r>
      <w:r w:rsidR="005541D6">
        <w:rPr>
          <w:rFonts w:ascii="Times New Roman" w:eastAsia="Times New Roman" w:hAnsi="Times New Roman" w:cs="Times New Roman"/>
          <w:b/>
          <w:color w:val="FF0000"/>
          <w:sz w:val="24"/>
          <w:szCs w:val="24"/>
        </w:rPr>
        <w:t>7</w:t>
      </w:r>
    </w:p>
    <w:p w14:paraId="30B2F3CA"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C3F5B0E" w14:textId="7FB098A3" w:rsidR="00D95272" w:rsidRDefault="00D95272" w:rsidP="00D95272">
      <w:pPr>
        <w:spacing w:after="0"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 xml:space="preserve">SUSPENSION, </w:t>
      </w:r>
      <w:r w:rsidR="000A4E00">
        <w:rPr>
          <w:rFonts w:ascii="Times New Roman" w:eastAsia="Times New Roman" w:hAnsi="Times New Roman" w:cs="Times New Roman"/>
          <w:b/>
          <w:sz w:val="24"/>
          <w:szCs w:val="24"/>
          <w:u w:val="single"/>
        </w:rPr>
        <w:t>REVOCATION</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After holding a public hearing, the Board of License Commissioners for Washington County may revoke or suspend a license for violation of laws of the State of Maryland or Rules and Regulations as set forth herein.</w:t>
      </w:r>
    </w:p>
    <w:p w14:paraId="34DC9A8E" w14:textId="77777777" w:rsidR="00151EA2" w:rsidRDefault="00151EA2" w:rsidP="00D95272">
      <w:pPr>
        <w:spacing w:after="0" w:line="240" w:lineRule="auto"/>
        <w:rPr>
          <w:rFonts w:ascii="Times New Roman" w:eastAsia="Times New Roman" w:hAnsi="Times New Roman" w:cs="Times New Roman"/>
          <w:sz w:val="24"/>
          <w:szCs w:val="24"/>
        </w:rPr>
      </w:pPr>
    </w:p>
    <w:bookmarkEnd w:id="14"/>
    <w:p w14:paraId="05951DA7" w14:textId="77777777" w:rsidR="009045B9" w:rsidRDefault="009045B9" w:rsidP="00FA43EE">
      <w:pPr>
        <w:spacing w:after="0" w:line="240" w:lineRule="auto"/>
        <w:rPr>
          <w:rFonts w:ascii="Times New Roman" w:eastAsia="Times New Roman" w:hAnsi="Times New Roman" w:cs="Times New Roman"/>
          <w:b/>
          <w:color w:val="FF0000"/>
          <w:sz w:val="24"/>
          <w:szCs w:val="24"/>
        </w:rPr>
      </w:pPr>
    </w:p>
    <w:p w14:paraId="449F42EB" w14:textId="7EDD9B72" w:rsidR="00FA43EE" w:rsidRPr="002E5BD3" w:rsidRDefault="005D02D4" w:rsidP="00FA43EE">
      <w:pPr>
        <w:spacing w:after="0" w:line="240" w:lineRule="auto"/>
        <w:rPr>
          <w:rFonts w:ascii="Times New Roman" w:eastAsia="Times New Roman" w:hAnsi="Times New Roman" w:cs="Times New Roman"/>
          <w:b/>
          <w:color w:val="FF0000"/>
          <w:sz w:val="24"/>
          <w:szCs w:val="24"/>
        </w:rPr>
      </w:pPr>
      <w:bookmarkStart w:id="15" w:name="_Hlk23421702"/>
      <w:r>
        <w:rPr>
          <w:rFonts w:ascii="Times New Roman" w:eastAsia="Times New Roman" w:hAnsi="Times New Roman" w:cs="Times New Roman"/>
          <w:b/>
          <w:color w:val="FF0000"/>
          <w:sz w:val="24"/>
          <w:szCs w:val="24"/>
        </w:rPr>
        <w:t xml:space="preserve">RULE NO. </w:t>
      </w:r>
      <w:r w:rsidR="000A5CE5">
        <w:rPr>
          <w:rFonts w:ascii="Times New Roman" w:eastAsia="Times New Roman" w:hAnsi="Times New Roman" w:cs="Times New Roman"/>
          <w:b/>
          <w:color w:val="FF0000"/>
          <w:sz w:val="24"/>
          <w:szCs w:val="24"/>
        </w:rPr>
        <w:t>4</w:t>
      </w:r>
      <w:r w:rsidR="005541D6">
        <w:rPr>
          <w:rFonts w:ascii="Times New Roman" w:eastAsia="Times New Roman" w:hAnsi="Times New Roman" w:cs="Times New Roman"/>
          <w:b/>
          <w:color w:val="FF0000"/>
          <w:sz w:val="24"/>
          <w:szCs w:val="24"/>
        </w:rPr>
        <w:t>8</w:t>
      </w:r>
    </w:p>
    <w:p w14:paraId="2CD71481"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523A5840" w14:textId="0BF72FAD" w:rsidR="00D95272" w:rsidRPr="00D95272" w:rsidRDefault="000A4E00"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The Board may suspend, impose a fine, or both, on any licensee who violates the provisions of </w:t>
      </w:r>
      <w:r w:rsidR="00EC4D52">
        <w:rPr>
          <w:rFonts w:ascii="Times New Roman" w:eastAsia="Times New Roman" w:hAnsi="Times New Roman" w:cs="Times New Roman"/>
          <w:sz w:val="24"/>
          <w:szCs w:val="24"/>
        </w:rPr>
        <w:t>the Annotated</w:t>
      </w:r>
      <w:r w:rsidR="000D47A3">
        <w:rPr>
          <w:rFonts w:ascii="Times New Roman" w:eastAsia="Times New Roman" w:hAnsi="Times New Roman" w:cs="Times New Roman"/>
          <w:sz w:val="24"/>
          <w:szCs w:val="24"/>
        </w:rPr>
        <w:t xml:space="preserve"> Code of Maryland </w:t>
      </w:r>
      <w:r w:rsidR="000D47A3" w:rsidRPr="00D95272">
        <w:rPr>
          <w:rFonts w:ascii="Times New Roman" w:eastAsia="Times New Roman" w:hAnsi="Times New Roman" w:cs="Times New Roman"/>
          <w:sz w:val="24"/>
          <w:szCs w:val="24"/>
        </w:rPr>
        <w:t>and</w:t>
      </w:r>
      <w:r w:rsidR="00D95272" w:rsidRPr="00D95272">
        <w:rPr>
          <w:rFonts w:ascii="Times New Roman" w:eastAsia="Times New Roman" w:hAnsi="Times New Roman" w:cs="Times New Roman"/>
          <w:sz w:val="24"/>
          <w:szCs w:val="24"/>
        </w:rPr>
        <w:t xml:space="preserve">/or the Rules and Regulations.  The fine may not exceed $2,500.00 and shall be paid, as specified, to the Board of License Commissioners.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C4D52">
        <w:rPr>
          <w:rFonts w:ascii="Times New Roman" w:eastAsia="Times New Roman" w:hAnsi="Times New Roman" w:cs="Times New Roman"/>
          <w:b/>
          <w:sz w:val="24"/>
          <w:szCs w:val="24"/>
        </w:rPr>
        <w:t xml:space="preserve">Maryland </w:t>
      </w:r>
      <w:r w:rsidR="00EC4D52"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16-507(w)].</w:t>
      </w:r>
    </w:p>
    <w:p w14:paraId="235882B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159B7CCD" w14:textId="77777777" w:rsidR="00DA52BB" w:rsidRDefault="00D95272" w:rsidP="00DA52BB">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You have the right to appeal a decision by the Board of License Commissioners to the Circuit Court for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Appeals must be filed within thirty (30) days of the date of the Order issued by the Board. </w:t>
      </w:r>
    </w:p>
    <w:bookmarkEnd w:id="15"/>
    <w:p w14:paraId="090F818B" w14:textId="77777777" w:rsidR="00780087" w:rsidRDefault="00780087" w:rsidP="00DA52BB">
      <w:pPr>
        <w:spacing w:after="0" w:line="240" w:lineRule="auto"/>
        <w:rPr>
          <w:rFonts w:ascii="Times New Roman" w:eastAsia="Times New Roman" w:hAnsi="Times New Roman" w:cs="Times New Roman"/>
          <w:b/>
          <w:sz w:val="24"/>
          <w:szCs w:val="24"/>
          <w:u w:val="single"/>
        </w:rPr>
      </w:pPr>
    </w:p>
    <w:p w14:paraId="7E4E81BF" w14:textId="77777777" w:rsidR="000A5CE5" w:rsidRDefault="000A5CE5" w:rsidP="00FA43EE">
      <w:pPr>
        <w:spacing w:after="0" w:line="240" w:lineRule="auto"/>
        <w:rPr>
          <w:rFonts w:ascii="Times New Roman" w:eastAsia="Times New Roman" w:hAnsi="Times New Roman" w:cs="Times New Roman"/>
          <w:b/>
          <w:color w:val="FF0000"/>
          <w:sz w:val="24"/>
          <w:szCs w:val="24"/>
        </w:rPr>
      </w:pPr>
    </w:p>
    <w:p w14:paraId="3F0A13AC" w14:textId="6C3F60DA"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541D6">
        <w:rPr>
          <w:rFonts w:ascii="Times New Roman" w:eastAsia="Times New Roman" w:hAnsi="Times New Roman" w:cs="Times New Roman"/>
          <w:b/>
          <w:color w:val="FF0000"/>
          <w:sz w:val="24"/>
          <w:szCs w:val="24"/>
        </w:rPr>
        <w:t>49</w:t>
      </w:r>
    </w:p>
    <w:p w14:paraId="00A1854E"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4F83B051" w14:textId="77777777" w:rsidR="00D95272" w:rsidRPr="00D95272" w:rsidRDefault="000B51A8"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TEEN NIGHT</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All “Teen Night’s” held in an establishment with an Alcoholic Beverage License shall adhere to the following rules:</w:t>
      </w:r>
    </w:p>
    <w:p w14:paraId="0A0FE900" w14:textId="2CEEE882"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Licensees wishing to hold </w:t>
      </w:r>
      <w:r w:rsidR="00D34BEA" w:rsidRPr="00D95272">
        <w:rPr>
          <w:rFonts w:ascii="Times New Roman" w:eastAsia="Times New Roman" w:hAnsi="Times New Roman" w:cs="Times New Roman"/>
          <w:sz w:val="24"/>
          <w:szCs w:val="24"/>
        </w:rPr>
        <w:t>an</w:t>
      </w:r>
      <w:r w:rsidRPr="00D95272">
        <w:rPr>
          <w:rFonts w:ascii="Times New Roman" w:eastAsia="Times New Roman" w:hAnsi="Times New Roman" w:cs="Times New Roman"/>
          <w:sz w:val="24"/>
          <w:szCs w:val="24"/>
        </w:rPr>
        <w:t xml:space="preserve"> event for teens between the ages of fourteen (14) and nineteen (19) shall request permission for the event from the Board of License Commissioners for Washington County.  They shall provide the following information where the event will be held and the hours that the event will be held.</w:t>
      </w:r>
    </w:p>
    <w:p w14:paraId="1F6A4E36"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Whether or not it is in proximity to a geographic location that is not suitable for such an event. The circumstances of the event. Whether or not it is practical for the sponsors of the event to adhere to all rules and regulations during the event.</w:t>
      </w:r>
    </w:p>
    <w:p w14:paraId="4C4743B6"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4FD6BA4" w14:textId="0E01C4B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Each Event will be </w:t>
      </w:r>
      <w:r w:rsidR="00D34BEA" w:rsidRPr="00D95272">
        <w:rPr>
          <w:rFonts w:ascii="Times New Roman" w:eastAsia="Times New Roman" w:hAnsi="Times New Roman" w:cs="Times New Roman"/>
          <w:sz w:val="24"/>
          <w:szCs w:val="24"/>
        </w:rPr>
        <w:t>evaluated,</w:t>
      </w:r>
      <w:r w:rsidRPr="00D95272">
        <w:rPr>
          <w:rFonts w:ascii="Times New Roman" w:eastAsia="Times New Roman" w:hAnsi="Times New Roman" w:cs="Times New Roman"/>
          <w:sz w:val="24"/>
          <w:szCs w:val="24"/>
        </w:rPr>
        <w:t xml:space="preserve"> and a decision made by the Board as to whether or not the event can be held.</w:t>
      </w:r>
    </w:p>
    <w:p w14:paraId="69175A34"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admittance to anyone under the age of fourteen (14) or anyone past their nineteenth (19) birthday.</w:t>
      </w:r>
    </w:p>
    <w:p w14:paraId="3FEC5EBF"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Everyone must be carded upon entering.</w:t>
      </w:r>
    </w:p>
    <w:p w14:paraId="69FBA7C4" w14:textId="0B648AF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Alcoholic beverages must be covered or </w:t>
      </w:r>
      <w:r w:rsidR="00D34BEA" w:rsidRPr="00D95272">
        <w:rPr>
          <w:rFonts w:ascii="Times New Roman" w:eastAsia="Times New Roman" w:hAnsi="Times New Roman" w:cs="Times New Roman"/>
          <w:sz w:val="24"/>
          <w:szCs w:val="24"/>
        </w:rPr>
        <w:t>removed,</w:t>
      </w:r>
      <w:r w:rsidRPr="00D95272">
        <w:rPr>
          <w:rFonts w:ascii="Times New Roman" w:eastAsia="Times New Roman" w:hAnsi="Times New Roman" w:cs="Times New Roman"/>
          <w:sz w:val="24"/>
          <w:szCs w:val="24"/>
        </w:rPr>
        <w:t xml:space="preserve"> or the event must be held in another area.</w:t>
      </w:r>
    </w:p>
    <w:p w14:paraId="765FF6FF"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establishment must close at or before 11:00 p.m. prevailing time.</w:t>
      </w:r>
    </w:p>
    <w:p w14:paraId="5A938AF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Health and Fire codes shall not be violated. </w:t>
      </w:r>
    </w:p>
    <w:p w14:paraId="69465EE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 signs inside the establishment must be covered or removed.</w:t>
      </w:r>
    </w:p>
    <w:p w14:paraId="4BB46AF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There shall be no seating at the bar even if it is closed. </w:t>
      </w:r>
    </w:p>
    <w:p w14:paraId="63792AE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Adequate security shall be provided.</w:t>
      </w:r>
    </w:p>
    <w:p w14:paraId="3A7096B9" w14:textId="77777777"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parking lots shall be monitored.  </w:t>
      </w:r>
    </w:p>
    <w:p w14:paraId="0C52FBC5" w14:textId="77777777"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drinking in cars shall be allowed.  </w:t>
      </w:r>
    </w:p>
    <w:p w14:paraId="66916FC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Loitering after hours shall be allowed. </w:t>
      </w:r>
    </w:p>
    <w:p w14:paraId="6D58F73F" w14:textId="2F049F37" w:rsidR="00B05242" w:rsidRDefault="00D95272" w:rsidP="009B74DA">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The Peace, Quiet and Security of the neighborhood shall be maintained at all times.   </w:t>
      </w:r>
      <w:r w:rsidRPr="00DA52BB">
        <w:rPr>
          <w:rFonts w:ascii="Times New Roman" w:eastAsia="Times New Roman" w:hAnsi="Times New Roman" w:cs="Times New Roman"/>
          <w:b/>
          <w:color w:val="FF0000"/>
          <w:sz w:val="18"/>
          <w:szCs w:val="18"/>
        </w:rPr>
        <w:t>Effective 9/08</w:t>
      </w:r>
    </w:p>
    <w:p w14:paraId="091220B4" w14:textId="77777777" w:rsidR="00B05242" w:rsidRDefault="00B05242" w:rsidP="009B74DA">
      <w:pPr>
        <w:spacing w:after="0" w:line="240" w:lineRule="auto"/>
        <w:rPr>
          <w:rFonts w:ascii="Times New Roman" w:eastAsia="Times New Roman" w:hAnsi="Times New Roman" w:cs="Times New Roman"/>
          <w:b/>
          <w:color w:val="FF0000"/>
          <w:sz w:val="24"/>
          <w:szCs w:val="24"/>
        </w:rPr>
      </w:pPr>
    </w:p>
    <w:p w14:paraId="177D53C3" w14:textId="77777777" w:rsidR="00B05242" w:rsidRDefault="00B05242" w:rsidP="009B74DA">
      <w:pPr>
        <w:spacing w:after="0" w:line="240" w:lineRule="auto"/>
        <w:rPr>
          <w:rFonts w:ascii="Times New Roman" w:eastAsia="Times New Roman" w:hAnsi="Times New Roman" w:cs="Times New Roman"/>
          <w:b/>
          <w:color w:val="FF0000"/>
          <w:sz w:val="24"/>
          <w:szCs w:val="24"/>
        </w:rPr>
      </w:pPr>
    </w:p>
    <w:p w14:paraId="3E03266C" w14:textId="26A3FD3D" w:rsidR="009B74DA" w:rsidRPr="002E5BD3" w:rsidRDefault="009B74DA" w:rsidP="009B74DA">
      <w:pPr>
        <w:spacing w:after="0" w:line="240" w:lineRule="auto"/>
        <w:rPr>
          <w:rFonts w:ascii="Times New Roman" w:eastAsia="Times New Roman" w:hAnsi="Times New Roman" w:cs="Times New Roman"/>
          <w:b/>
          <w:color w:val="FF0000"/>
          <w:sz w:val="24"/>
          <w:szCs w:val="24"/>
        </w:rPr>
      </w:pPr>
      <w:r w:rsidRPr="002E5BD3">
        <w:rPr>
          <w:rFonts w:ascii="Times New Roman" w:eastAsia="Times New Roman" w:hAnsi="Times New Roman" w:cs="Times New Roman"/>
          <w:b/>
          <w:color w:val="FF0000"/>
          <w:sz w:val="24"/>
          <w:szCs w:val="24"/>
        </w:rPr>
        <w:t>RUL</w:t>
      </w:r>
      <w:r w:rsidR="005D02D4">
        <w:rPr>
          <w:rFonts w:ascii="Times New Roman" w:eastAsia="Times New Roman" w:hAnsi="Times New Roman" w:cs="Times New Roman"/>
          <w:b/>
          <w:color w:val="FF0000"/>
          <w:sz w:val="24"/>
          <w:szCs w:val="24"/>
        </w:rPr>
        <w:t>E NO. 5</w:t>
      </w:r>
      <w:r w:rsidR="005541D6">
        <w:rPr>
          <w:rFonts w:ascii="Times New Roman" w:eastAsia="Times New Roman" w:hAnsi="Times New Roman" w:cs="Times New Roman"/>
          <w:b/>
          <w:color w:val="FF0000"/>
          <w:sz w:val="24"/>
          <w:szCs w:val="24"/>
        </w:rPr>
        <w:t>0</w:t>
      </w:r>
    </w:p>
    <w:p w14:paraId="19E5DB1F" w14:textId="77777777" w:rsidR="00FA43EE" w:rsidRDefault="00FA43EE" w:rsidP="00D95272">
      <w:pPr>
        <w:spacing w:after="0" w:line="240" w:lineRule="auto"/>
        <w:jc w:val="center"/>
        <w:rPr>
          <w:rFonts w:ascii="Times New Roman" w:eastAsia="Times New Roman" w:hAnsi="Times New Roman" w:cs="Times New Roman"/>
          <w:b/>
          <w:sz w:val="24"/>
          <w:szCs w:val="24"/>
          <w:u w:val="single"/>
        </w:rPr>
      </w:pPr>
    </w:p>
    <w:p w14:paraId="741AC7E2" w14:textId="5F5CCF0E" w:rsidR="00BB59B3" w:rsidRDefault="006E133C" w:rsidP="000B4A6B">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EXPUNGEMENT OF VIOLATIONS</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Washington County, a violation of this article or of any regulation adopted under this article shall be expunged by the Board of License Commissioners after 5 years from the date the violation occurred. </w:t>
      </w:r>
      <w:r>
        <w:rPr>
          <w:rFonts w:ascii="Times New Roman" w:eastAsia="Times New Roman" w:hAnsi="Times New Roman" w:cs="Times New Roman"/>
          <w:b/>
          <w:sz w:val="24"/>
          <w:szCs w:val="24"/>
        </w:rPr>
        <w:t xml:space="preserve">SB632  </w:t>
      </w:r>
      <w:r>
        <w:rPr>
          <w:rFonts w:ascii="Times New Roman" w:eastAsia="Times New Roman" w:hAnsi="Times New Roman" w:cs="Times New Roman"/>
          <w:b/>
          <w:color w:val="FF0000"/>
          <w:sz w:val="18"/>
          <w:szCs w:val="18"/>
        </w:rPr>
        <w:t>Effective 10/1/2015</w:t>
      </w:r>
    </w:p>
    <w:p w14:paraId="2B00FCF6" w14:textId="77777777" w:rsidR="0032386E" w:rsidRDefault="0032386E" w:rsidP="009B74DA">
      <w:pPr>
        <w:spacing w:after="0" w:line="240" w:lineRule="auto"/>
        <w:rPr>
          <w:rFonts w:ascii="Times New Roman" w:eastAsia="Times New Roman" w:hAnsi="Times New Roman" w:cs="Times New Roman"/>
          <w:b/>
          <w:color w:val="FF0000"/>
          <w:sz w:val="24"/>
          <w:szCs w:val="24"/>
        </w:rPr>
      </w:pPr>
    </w:p>
    <w:p w14:paraId="5AB0AD02" w14:textId="77777777" w:rsidR="0032386E" w:rsidRDefault="0032386E" w:rsidP="009B74DA">
      <w:pPr>
        <w:spacing w:after="0" w:line="240" w:lineRule="auto"/>
        <w:rPr>
          <w:rFonts w:ascii="Times New Roman" w:eastAsia="Times New Roman" w:hAnsi="Times New Roman" w:cs="Times New Roman"/>
          <w:b/>
          <w:color w:val="FF0000"/>
          <w:sz w:val="24"/>
          <w:szCs w:val="24"/>
        </w:rPr>
      </w:pPr>
    </w:p>
    <w:p w14:paraId="6897E248" w14:textId="5F0136EC" w:rsidR="009B74DA" w:rsidRPr="002E5BD3" w:rsidRDefault="005D02D4" w:rsidP="009B74DA">
      <w:pPr>
        <w:spacing w:after="0" w:line="240" w:lineRule="auto"/>
        <w:rPr>
          <w:rFonts w:ascii="Times New Roman" w:eastAsia="Times New Roman" w:hAnsi="Times New Roman" w:cs="Times New Roman"/>
          <w:b/>
          <w:color w:val="FF0000"/>
          <w:sz w:val="24"/>
          <w:szCs w:val="24"/>
        </w:rPr>
      </w:pPr>
      <w:bookmarkStart w:id="16" w:name="_Hlk146792324"/>
      <w:r>
        <w:rPr>
          <w:rFonts w:ascii="Times New Roman" w:eastAsia="Times New Roman" w:hAnsi="Times New Roman" w:cs="Times New Roman"/>
          <w:b/>
          <w:color w:val="FF0000"/>
          <w:sz w:val="24"/>
          <w:szCs w:val="24"/>
        </w:rPr>
        <w:lastRenderedPageBreak/>
        <w:t>RULE NO. 5</w:t>
      </w:r>
      <w:r w:rsidR="005541D6">
        <w:rPr>
          <w:rFonts w:ascii="Times New Roman" w:eastAsia="Times New Roman" w:hAnsi="Times New Roman" w:cs="Times New Roman"/>
          <w:b/>
          <w:color w:val="FF0000"/>
          <w:sz w:val="24"/>
          <w:szCs w:val="24"/>
        </w:rPr>
        <w:t>1</w:t>
      </w:r>
    </w:p>
    <w:p w14:paraId="25D0D53A" w14:textId="77777777" w:rsidR="006E133C" w:rsidRDefault="006E133C" w:rsidP="006E133C">
      <w:pPr>
        <w:spacing w:after="0" w:line="240" w:lineRule="auto"/>
        <w:rPr>
          <w:rFonts w:ascii="Times New Roman" w:eastAsia="Times New Roman" w:hAnsi="Times New Roman" w:cs="Times New Roman"/>
          <w:b/>
          <w:sz w:val="24"/>
          <w:szCs w:val="24"/>
          <w:u w:val="single"/>
        </w:rPr>
      </w:pPr>
    </w:p>
    <w:p w14:paraId="5790C937" w14:textId="48D69C4C"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POPULATION RATIO QUOTA</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sidR="00D4724D">
        <w:rPr>
          <w:rFonts w:ascii="Times New Roman" w:eastAsia="Times New Roman" w:hAnsi="Times New Roman" w:cs="Times New Roman"/>
          <w:b/>
          <w:sz w:val="24"/>
          <w:szCs w:val="24"/>
        </w:rPr>
        <w:t xml:space="preserve">§31-102 - §31-1601 - </w:t>
      </w:r>
      <w:r w:rsidRPr="003B319E">
        <w:rPr>
          <w:rFonts w:ascii="Times New Roman" w:eastAsia="Times New Roman" w:hAnsi="Times New Roman" w:cs="Times New Roman"/>
          <w:sz w:val="24"/>
          <w:szCs w:val="24"/>
        </w:rPr>
        <w:t>In Wash</w:t>
      </w:r>
      <w:r>
        <w:rPr>
          <w:rFonts w:ascii="Times New Roman" w:eastAsia="Times New Roman" w:hAnsi="Times New Roman" w:cs="Times New Roman"/>
          <w:sz w:val="24"/>
          <w:szCs w:val="24"/>
        </w:rPr>
        <w:t xml:space="preserve">ington County this bill applies to the issuance of certain alcoholic beverages licenses in Washington County; and generally relating to alcoholic beverages in Washington County. Population ratio quota means 1 license for each 3000 individuals, excluding individuals detained or confined in a correctional facility as defined under § 1-101(d) of the Correctional Services Article, who reside in the election district where the license will be issued as determined by the last federal population census. </w:t>
      </w:r>
    </w:p>
    <w:p w14:paraId="68843731"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14:paraId="33464870"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not issue a Class A (off sale), Class B (on &amp; off sale) and a Class D (on &amp; off sale) license in an election district if the number of licenses exceeds the population ratio quota. Unless the Board determines that there is a public need and desire including government sanctioned economic revitalization and states in and order issuing the license the reasons for its decision to exceed the population ratio quota. </w:t>
      </w:r>
    </w:p>
    <w:p w14:paraId="2A55D146" w14:textId="77777777" w:rsidR="006974A2" w:rsidRDefault="006974A2" w:rsidP="00697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Washington County, except for a Class B Restaurant (on sale) license issued to a restaurant and any class of alcoholic beverages license renewed or transferred for the same premises, an alcoholic beverages license exceeds the population ratio quota. </w:t>
      </w:r>
    </w:p>
    <w:p w14:paraId="394A2314"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14:paraId="6C307607" w14:textId="77777777"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“Restaurant” means an establishment that: </w:t>
      </w:r>
    </w:p>
    <w:p w14:paraId="1A2CDA7D" w14:textId="369C45F9" w:rsidR="006E133C" w:rsidRDefault="006E133C" w:rsidP="00E51F53">
      <w:pPr>
        <w:pStyle w:val="ListParagraph"/>
        <w:widowControl w:val="0"/>
        <w:numPr>
          <w:ilvl w:val="0"/>
          <w:numId w:val="12"/>
        </w:numPr>
        <w:autoSpaceDE w:val="0"/>
        <w:autoSpaceDN w:val="0"/>
        <w:adjustRightInd w:val="0"/>
      </w:pPr>
      <w:r>
        <w:t xml:space="preserve">Is located in a permanent </w:t>
      </w:r>
      <w:r w:rsidR="00EC247A">
        <w:t>building.</w:t>
      </w:r>
    </w:p>
    <w:p w14:paraId="45C6AF46" w14:textId="7D14BCF9" w:rsidR="006E133C" w:rsidRDefault="006E133C" w:rsidP="00E51F53">
      <w:pPr>
        <w:pStyle w:val="ListParagraph"/>
        <w:widowControl w:val="0"/>
        <w:numPr>
          <w:ilvl w:val="0"/>
          <w:numId w:val="12"/>
        </w:numPr>
        <w:autoSpaceDE w:val="0"/>
        <w:autoSpaceDN w:val="0"/>
        <w:adjustRightInd w:val="0"/>
      </w:pPr>
      <w:r>
        <w:t xml:space="preserve">Regularly sells and serves food to the general </w:t>
      </w:r>
      <w:r w:rsidR="00EC247A">
        <w:t>public.</w:t>
      </w:r>
    </w:p>
    <w:p w14:paraId="723EDD4E" w14:textId="3E635A11" w:rsidR="006E133C" w:rsidRDefault="006E133C" w:rsidP="00E51F53">
      <w:pPr>
        <w:pStyle w:val="ListParagraph"/>
        <w:widowControl w:val="0"/>
        <w:numPr>
          <w:ilvl w:val="0"/>
          <w:numId w:val="12"/>
        </w:numPr>
        <w:autoSpaceDE w:val="0"/>
        <w:autoSpaceDN w:val="0"/>
        <w:adjustRightInd w:val="0"/>
      </w:pPr>
      <w:r>
        <w:t>Has a seating capacity of at least</w:t>
      </w:r>
      <w:r w:rsidR="00EC247A">
        <w:t xml:space="preserve"> :</w:t>
      </w:r>
    </w:p>
    <w:p w14:paraId="70BCE11C" w14:textId="77777777" w:rsidR="006E133C" w:rsidRDefault="006E133C" w:rsidP="00E51F53">
      <w:pPr>
        <w:pStyle w:val="ListParagraph"/>
        <w:widowControl w:val="0"/>
        <w:numPr>
          <w:ilvl w:val="0"/>
          <w:numId w:val="13"/>
        </w:numPr>
        <w:autoSpaceDE w:val="0"/>
        <w:autoSpaceDN w:val="0"/>
        <w:adjustRightInd w:val="0"/>
      </w:pPr>
      <w:r>
        <w:t>50 persons for a Class B Restaurant alcohol beverages (on-sale) license.</w:t>
      </w:r>
    </w:p>
    <w:p w14:paraId="1914DF0B" w14:textId="77777777" w:rsidR="006E133C" w:rsidRPr="00604BBD" w:rsidRDefault="006E133C" w:rsidP="00E51F53">
      <w:pPr>
        <w:pStyle w:val="ListParagraph"/>
        <w:numPr>
          <w:ilvl w:val="0"/>
          <w:numId w:val="12"/>
        </w:numPr>
      </w:pPr>
      <w:r>
        <w:t>Has on an annual basis, gross sales of food and non-alcoholic beverages that exceed its annual gross sales of alcoholic beverages.</w:t>
      </w:r>
    </w:p>
    <w:p w14:paraId="50BD63D0" w14:textId="77777777" w:rsidR="002E5BD3" w:rsidRDefault="006E133C" w:rsidP="006E133C">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18"/>
          <w:szCs w:val="18"/>
        </w:rPr>
        <w:t xml:space="preserve"> Effective July 1, </w:t>
      </w:r>
      <w:r w:rsidR="006974A2">
        <w:rPr>
          <w:rFonts w:ascii="Times New Roman" w:eastAsia="Times New Roman" w:hAnsi="Times New Roman" w:cs="Times New Roman"/>
          <w:b/>
          <w:color w:val="FF0000"/>
          <w:sz w:val="18"/>
          <w:szCs w:val="18"/>
        </w:rPr>
        <w:t>2016</w:t>
      </w:r>
    </w:p>
    <w:p w14:paraId="61B0D239" w14:textId="577DC267" w:rsidR="00877E11" w:rsidRDefault="00877E11" w:rsidP="006E133C">
      <w:pPr>
        <w:spacing w:after="0" w:line="240" w:lineRule="auto"/>
        <w:rPr>
          <w:rFonts w:ascii="Times New Roman" w:eastAsia="Times New Roman" w:hAnsi="Times New Roman" w:cs="Times New Roman"/>
          <w:b/>
          <w:color w:val="FF0000"/>
          <w:sz w:val="24"/>
          <w:szCs w:val="24"/>
        </w:rPr>
      </w:pPr>
    </w:p>
    <w:bookmarkEnd w:id="16"/>
    <w:p w14:paraId="0E97C043" w14:textId="6E625AD9" w:rsidR="00877E11" w:rsidRDefault="00877E11" w:rsidP="006E133C">
      <w:pPr>
        <w:spacing w:after="0" w:line="240" w:lineRule="auto"/>
        <w:rPr>
          <w:rFonts w:ascii="Times New Roman" w:eastAsia="Times New Roman" w:hAnsi="Times New Roman" w:cs="Times New Roman"/>
          <w:b/>
          <w:color w:val="FF0000"/>
          <w:sz w:val="24"/>
          <w:szCs w:val="24"/>
        </w:rPr>
      </w:pPr>
    </w:p>
    <w:p w14:paraId="4E442713" w14:textId="279BE1A4" w:rsidR="004B260B" w:rsidRDefault="004B260B" w:rsidP="006E133C">
      <w:pPr>
        <w:spacing w:after="0" w:line="240" w:lineRule="auto"/>
        <w:rPr>
          <w:rFonts w:ascii="Times New Roman" w:eastAsia="Times New Roman" w:hAnsi="Times New Roman" w:cs="Times New Roman"/>
          <w:b/>
          <w:color w:val="FF0000"/>
          <w:sz w:val="24"/>
          <w:szCs w:val="24"/>
        </w:rPr>
      </w:pPr>
    </w:p>
    <w:p w14:paraId="7E6B162C" w14:textId="77777777" w:rsidR="004B260B" w:rsidRPr="002E5BD3" w:rsidRDefault="004B260B" w:rsidP="004B260B">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RULE NO. 52</w:t>
      </w:r>
    </w:p>
    <w:p w14:paraId="6C378800" w14:textId="4637B37E" w:rsidR="004B260B" w:rsidRDefault="004B260B" w:rsidP="004B260B">
      <w:pPr>
        <w:spacing w:before="100" w:beforeAutospacing="1" w:after="0" w:line="240" w:lineRule="auto"/>
        <w:rPr>
          <w:rFonts w:ascii="Times New Roman" w:hAnsi="Times New Roman" w:cs="Times New Roman"/>
          <w:bCs/>
          <w:sz w:val="24"/>
          <w:szCs w:val="24"/>
        </w:rPr>
      </w:pPr>
      <w:r>
        <w:rPr>
          <w:rFonts w:ascii="Times New Roman" w:hAnsi="Times New Roman" w:cs="Times New Roman"/>
          <w:b/>
          <w:sz w:val="24"/>
          <w:szCs w:val="24"/>
          <w:u w:val="single"/>
        </w:rPr>
        <w:t>TOBACCO, HOOKAH</w:t>
      </w:r>
      <w:r w:rsidR="00AC7681">
        <w:rPr>
          <w:rFonts w:ascii="Times New Roman" w:hAnsi="Times New Roman" w:cs="Times New Roman"/>
          <w:b/>
          <w:sz w:val="24"/>
          <w:szCs w:val="24"/>
          <w:u w:val="single"/>
        </w:rPr>
        <w:t xml:space="preserve"> &amp; </w:t>
      </w:r>
      <w:r>
        <w:rPr>
          <w:rFonts w:ascii="Times New Roman" w:hAnsi="Times New Roman" w:cs="Times New Roman"/>
          <w:b/>
          <w:sz w:val="24"/>
          <w:szCs w:val="24"/>
          <w:u w:val="single"/>
        </w:rPr>
        <w:t>VAPOR FACILITIES, BARS, LOUNGES, ETC.</w:t>
      </w:r>
    </w:p>
    <w:p w14:paraId="29695D0A" w14:textId="1271BCD9" w:rsidR="004B260B" w:rsidRPr="00E4252C" w:rsidRDefault="004B260B" w:rsidP="004B260B">
      <w:pPr>
        <w:spacing w:before="100" w:beforeAutospacing="1" w:after="0" w:line="240" w:lineRule="auto"/>
        <w:rPr>
          <w:rFonts w:ascii="Times New Roman" w:hAnsi="Times New Roman" w:cs="Times New Roman"/>
          <w:bCs/>
          <w:sz w:val="24"/>
          <w:szCs w:val="24"/>
        </w:rPr>
      </w:pPr>
      <w:r>
        <w:rPr>
          <w:rFonts w:ascii="Times New Roman" w:hAnsi="Times New Roman" w:cs="Times New Roman"/>
          <w:bCs/>
          <w:sz w:val="24"/>
          <w:szCs w:val="24"/>
        </w:rPr>
        <w:t>Tobacco, Hookah or Vapor Facilities, Bars, Lounges, etc., are not permitted to sell or serve alcoholic beverages in Washington County</w:t>
      </w:r>
      <w:r w:rsidR="00AC7681">
        <w:rPr>
          <w:rFonts w:ascii="Times New Roman" w:hAnsi="Times New Roman" w:cs="Times New Roman"/>
          <w:bCs/>
          <w:sz w:val="24"/>
          <w:szCs w:val="24"/>
        </w:rPr>
        <w:t>, Maryland.</w:t>
      </w:r>
    </w:p>
    <w:p w14:paraId="388F4ADB" w14:textId="77777777" w:rsidR="004B260B" w:rsidRDefault="004B260B" w:rsidP="006E133C">
      <w:pPr>
        <w:spacing w:after="0" w:line="240" w:lineRule="auto"/>
        <w:rPr>
          <w:rFonts w:ascii="Times New Roman" w:eastAsia="Times New Roman" w:hAnsi="Times New Roman" w:cs="Times New Roman"/>
          <w:b/>
          <w:color w:val="FF0000"/>
          <w:sz w:val="24"/>
          <w:szCs w:val="24"/>
        </w:rPr>
      </w:pPr>
    </w:p>
    <w:p w14:paraId="36D59D5C" w14:textId="77777777" w:rsidR="00BF7667" w:rsidRDefault="00BF7667" w:rsidP="006E133C">
      <w:pPr>
        <w:spacing w:after="0" w:line="240" w:lineRule="auto"/>
        <w:rPr>
          <w:rFonts w:ascii="Times New Roman" w:eastAsia="Times New Roman" w:hAnsi="Times New Roman" w:cs="Times New Roman"/>
          <w:b/>
          <w:color w:val="FF0000"/>
          <w:sz w:val="24"/>
          <w:szCs w:val="24"/>
        </w:rPr>
      </w:pPr>
    </w:p>
    <w:p w14:paraId="76F709DA" w14:textId="13C9EFFC" w:rsidR="006E133C" w:rsidRPr="002E5BD3" w:rsidRDefault="005D02D4" w:rsidP="006E133C">
      <w:pPr>
        <w:spacing w:after="0" w:line="240" w:lineRule="auto"/>
        <w:rPr>
          <w:rFonts w:ascii="Times New Roman" w:eastAsia="Times New Roman" w:hAnsi="Times New Roman" w:cs="Times New Roman"/>
          <w:b/>
          <w:color w:val="FF0000"/>
          <w:sz w:val="24"/>
          <w:szCs w:val="24"/>
          <w:u w:val="single"/>
        </w:rPr>
      </w:pPr>
      <w:bookmarkStart w:id="17" w:name="_Hlk112767512"/>
      <w:r>
        <w:rPr>
          <w:rFonts w:ascii="Times New Roman" w:eastAsia="Times New Roman" w:hAnsi="Times New Roman" w:cs="Times New Roman"/>
          <w:b/>
          <w:color w:val="FF0000"/>
          <w:sz w:val="24"/>
          <w:szCs w:val="24"/>
        </w:rPr>
        <w:t>RULE NO. 5</w:t>
      </w:r>
      <w:r w:rsidR="004B260B">
        <w:rPr>
          <w:rFonts w:ascii="Times New Roman" w:eastAsia="Times New Roman" w:hAnsi="Times New Roman" w:cs="Times New Roman"/>
          <w:b/>
          <w:color w:val="FF0000"/>
          <w:sz w:val="24"/>
          <w:szCs w:val="24"/>
        </w:rPr>
        <w:t>3</w:t>
      </w:r>
    </w:p>
    <w:bookmarkEnd w:id="17"/>
    <w:p w14:paraId="7E41FAA9" w14:textId="77777777" w:rsidR="006E133C" w:rsidRDefault="006E133C" w:rsidP="006E133C">
      <w:pPr>
        <w:spacing w:after="0" w:line="240" w:lineRule="auto"/>
        <w:rPr>
          <w:rFonts w:ascii="Times New Roman" w:eastAsia="Times New Roman" w:hAnsi="Times New Roman" w:cs="Times New Roman"/>
          <w:b/>
          <w:sz w:val="24"/>
          <w:szCs w:val="24"/>
          <w:u w:val="single"/>
        </w:rPr>
      </w:pPr>
    </w:p>
    <w:p w14:paraId="443A1902" w14:textId="3359C4CB" w:rsidR="006E133C" w:rsidRDefault="006E133C" w:rsidP="006E133C">
      <w:pPr>
        <w:spacing w:after="0" w:line="240" w:lineRule="auto"/>
        <w:rPr>
          <w:rFonts w:ascii="Times New Roman" w:eastAsia="Times New Roman" w:hAnsi="Times New Roman" w:cs="Times New Roman"/>
          <w:sz w:val="28"/>
          <w:szCs w:val="28"/>
        </w:rPr>
      </w:pPr>
      <w:r w:rsidRPr="000B51A8">
        <w:rPr>
          <w:rFonts w:ascii="Times New Roman" w:eastAsia="Times New Roman" w:hAnsi="Times New Roman" w:cs="Times New Roman"/>
          <w:b/>
          <w:sz w:val="24"/>
          <w:szCs w:val="24"/>
          <w:u w:val="single"/>
        </w:rPr>
        <w:t>COMPLAINTS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8"/>
          <w:szCs w:val="28"/>
        </w:rPr>
        <w:t>Any and All Complaints will need to be addressed by calling the Liquor Board and sitting up an</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appointment. Hearings are held on Wednesdays from 10:00</w:t>
      </w:r>
      <w:r w:rsidR="005541D6">
        <w:rPr>
          <w:rFonts w:ascii="Times New Roman" w:eastAsia="Times New Roman" w:hAnsi="Times New Roman" w:cs="Times New Roman"/>
          <w:sz w:val="28"/>
          <w:szCs w:val="28"/>
        </w:rPr>
        <w:t xml:space="preserve"> am </w:t>
      </w:r>
      <w:r w:rsidRPr="00D95272">
        <w:rPr>
          <w:rFonts w:ascii="Times New Roman" w:eastAsia="Times New Roman" w:hAnsi="Times New Roman" w:cs="Times New Roman"/>
          <w:sz w:val="28"/>
          <w:szCs w:val="28"/>
        </w:rPr>
        <w:t xml:space="preserve">to </w:t>
      </w:r>
      <w:r w:rsidR="005541D6">
        <w:rPr>
          <w:rFonts w:ascii="Times New Roman" w:eastAsia="Times New Roman" w:hAnsi="Times New Roman" w:cs="Times New Roman"/>
          <w:sz w:val="28"/>
          <w:szCs w:val="28"/>
        </w:rPr>
        <w:t>12:00 pm., a</w:t>
      </w:r>
      <w:r w:rsidRPr="00D95272">
        <w:rPr>
          <w:rFonts w:ascii="Times New Roman" w:eastAsia="Times New Roman" w:hAnsi="Times New Roman" w:cs="Times New Roman"/>
          <w:sz w:val="28"/>
          <w:szCs w:val="28"/>
        </w:rPr>
        <w:t>ll hearings are public</w:t>
      </w:r>
      <w:r>
        <w:rPr>
          <w:rFonts w:ascii="Times New Roman" w:eastAsia="Times New Roman" w:hAnsi="Times New Roman" w:cs="Times New Roman"/>
          <w:sz w:val="28"/>
          <w:szCs w:val="28"/>
        </w:rPr>
        <w:t xml:space="preserve"> </w:t>
      </w:r>
      <w:r w:rsidR="00BF7667" w:rsidRPr="00D95272">
        <w:rPr>
          <w:rFonts w:ascii="Times New Roman" w:eastAsia="Times New Roman" w:hAnsi="Times New Roman" w:cs="Times New Roman"/>
          <w:sz w:val="28"/>
          <w:szCs w:val="28"/>
        </w:rPr>
        <w:t>hearings,</w:t>
      </w:r>
      <w:r w:rsidRPr="00D95272">
        <w:rPr>
          <w:rFonts w:ascii="Times New Roman" w:eastAsia="Times New Roman" w:hAnsi="Times New Roman" w:cs="Times New Roman"/>
          <w:sz w:val="28"/>
          <w:szCs w:val="28"/>
        </w:rPr>
        <w:t xml:space="preserve"> and the local newspaper may be present at the time of your hearing, but </w:t>
      </w:r>
      <w:r w:rsidR="00BF7667">
        <w:rPr>
          <w:rFonts w:ascii="Times New Roman" w:eastAsia="Times New Roman" w:hAnsi="Times New Roman" w:cs="Times New Roman"/>
          <w:sz w:val="28"/>
          <w:szCs w:val="28"/>
        </w:rPr>
        <w:t>a complainant can</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 xml:space="preserve">remain anonymous if requested. Please </w:t>
      </w:r>
      <w:r w:rsidR="00997A1E">
        <w:rPr>
          <w:rFonts w:ascii="Times New Roman" w:eastAsia="Times New Roman" w:hAnsi="Times New Roman" w:cs="Times New Roman"/>
          <w:sz w:val="28"/>
          <w:szCs w:val="28"/>
        </w:rPr>
        <w:t xml:space="preserve">call the office at 301 797-4591 or email us at </w:t>
      </w:r>
      <w:hyperlink r:id="rId15" w:history="1">
        <w:r w:rsidR="00CA750B">
          <w:rPr>
            <w:rStyle w:val="Hyperlink"/>
            <w:rFonts w:ascii="Times New Roman" w:eastAsia="Times New Roman" w:hAnsi="Times New Roman" w:cs="Times New Roman"/>
            <w:sz w:val="28"/>
            <w:szCs w:val="28"/>
          </w:rPr>
          <w:t>admin@wcliquorboard.com</w:t>
        </w:r>
      </w:hyperlink>
      <w:r w:rsidR="00997A1E">
        <w:rPr>
          <w:rFonts w:ascii="Times New Roman" w:eastAsia="Times New Roman" w:hAnsi="Times New Roman" w:cs="Times New Roman"/>
          <w:sz w:val="28"/>
          <w:szCs w:val="28"/>
        </w:rPr>
        <w:t xml:space="preserve">, contact us on our website at </w:t>
      </w:r>
      <w:hyperlink r:id="rId16" w:history="1">
        <w:r w:rsidR="00997A1E" w:rsidRPr="008658BE">
          <w:rPr>
            <w:rStyle w:val="Hyperlink"/>
            <w:rFonts w:ascii="Times New Roman" w:eastAsia="Times New Roman" w:hAnsi="Times New Roman" w:cs="Times New Roman"/>
            <w:sz w:val="28"/>
            <w:szCs w:val="28"/>
          </w:rPr>
          <w:t>www.wcliquorboard.com</w:t>
        </w:r>
      </w:hyperlink>
      <w:r w:rsidR="00997A1E">
        <w:rPr>
          <w:rFonts w:ascii="Times New Roman" w:eastAsia="Times New Roman" w:hAnsi="Times New Roman" w:cs="Times New Roman"/>
          <w:sz w:val="28"/>
          <w:szCs w:val="28"/>
        </w:rPr>
        <w:t xml:space="preserve">. </w:t>
      </w:r>
      <w:r w:rsidR="00837654" w:rsidRPr="00837654">
        <w:rPr>
          <w:rFonts w:ascii="Times New Roman" w:eastAsia="Times New Roman" w:hAnsi="Times New Roman" w:cs="Times New Roman"/>
          <w:b/>
          <w:color w:val="FF0000"/>
        </w:rPr>
        <w:t xml:space="preserve">Updated </w:t>
      </w:r>
      <w:r w:rsidR="00BF7667">
        <w:rPr>
          <w:rFonts w:ascii="Times New Roman" w:eastAsia="Times New Roman" w:hAnsi="Times New Roman" w:cs="Times New Roman"/>
          <w:b/>
          <w:color w:val="FF0000"/>
        </w:rPr>
        <w:t>8/30/2022</w:t>
      </w:r>
    </w:p>
    <w:p w14:paraId="03DE460F" w14:textId="77777777" w:rsidR="000471AE" w:rsidRDefault="000471AE" w:rsidP="006E133C">
      <w:pPr>
        <w:spacing w:after="0" w:line="240" w:lineRule="auto"/>
        <w:rPr>
          <w:rFonts w:ascii="Times New Roman" w:eastAsia="Times New Roman" w:hAnsi="Times New Roman" w:cs="Times New Roman"/>
          <w:sz w:val="28"/>
          <w:szCs w:val="28"/>
        </w:rPr>
      </w:pPr>
    </w:p>
    <w:p w14:paraId="0132693F" w14:textId="77777777" w:rsidR="000471AE" w:rsidRDefault="000471AE" w:rsidP="006E133C">
      <w:pPr>
        <w:spacing w:after="0" w:line="240" w:lineRule="auto"/>
        <w:rPr>
          <w:rFonts w:ascii="Times New Roman" w:eastAsia="Times New Roman" w:hAnsi="Times New Roman" w:cs="Times New Roman"/>
          <w:sz w:val="28"/>
          <w:szCs w:val="28"/>
        </w:rPr>
      </w:pPr>
    </w:p>
    <w:p w14:paraId="05FC476B" w14:textId="77777777" w:rsidR="00F9648C" w:rsidRDefault="00F9648C" w:rsidP="00E81AB1">
      <w:pPr>
        <w:spacing w:after="0" w:line="240" w:lineRule="auto"/>
        <w:rPr>
          <w:rFonts w:ascii="Times New Roman" w:eastAsia="Times New Roman" w:hAnsi="Times New Roman" w:cs="Times New Roman"/>
          <w:b/>
          <w:sz w:val="28"/>
          <w:szCs w:val="28"/>
          <w:u w:val="single"/>
        </w:rPr>
      </w:pPr>
    </w:p>
    <w:p w14:paraId="3A4C89D2"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25501A3C"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0D0B3B54"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503DBE57" w14:textId="77777777" w:rsidR="00E81AB1" w:rsidRPr="000A5CE5" w:rsidRDefault="00196B82" w:rsidP="00E81AB1">
      <w:pPr>
        <w:spacing w:after="0" w:line="240" w:lineRule="auto"/>
        <w:rPr>
          <w:rFonts w:ascii="Times New Roman" w:eastAsia="Times New Roman" w:hAnsi="Times New Roman" w:cs="Times New Roman"/>
          <w:b/>
          <w:color w:val="FF0000"/>
          <w:sz w:val="48"/>
          <w:szCs w:val="48"/>
        </w:rPr>
      </w:pPr>
      <w:r w:rsidRPr="000A5CE5">
        <w:rPr>
          <w:rFonts w:ascii="Times New Roman" w:eastAsia="Times New Roman" w:hAnsi="Times New Roman" w:cs="Times New Roman"/>
          <w:b/>
          <w:sz w:val="48"/>
          <w:szCs w:val="48"/>
          <w:u w:val="single"/>
        </w:rPr>
        <w:lastRenderedPageBreak/>
        <w:t>CLA</w:t>
      </w:r>
      <w:r w:rsidR="001D06B3" w:rsidRPr="000A5CE5">
        <w:rPr>
          <w:rFonts w:ascii="Times New Roman" w:eastAsia="Times New Roman" w:hAnsi="Times New Roman" w:cs="Times New Roman"/>
          <w:b/>
          <w:sz w:val="48"/>
          <w:szCs w:val="48"/>
          <w:u w:val="single"/>
        </w:rPr>
        <w:t>SS OF LICENSES</w:t>
      </w:r>
    </w:p>
    <w:p w14:paraId="6BBBE2B3" w14:textId="77777777" w:rsidR="00E81AB1" w:rsidRDefault="00E81AB1" w:rsidP="00E81AB1">
      <w:pPr>
        <w:spacing w:after="0" w:line="240" w:lineRule="auto"/>
        <w:rPr>
          <w:rFonts w:ascii="Times New Roman" w:eastAsia="Times New Roman" w:hAnsi="Times New Roman" w:cs="Times New Roman"/>
          <w:b/>
          <w:color w:val="FF0000"/>
          <w:sz w:val="24"/>
          <w:szCs w:val="24"/>
        </w:rPr>
      </w:pPr>
    </w:p>
    <w:p w14:paraId="4904C739"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4D68B344" w14:textId="1C553851" w:rsidR="00BF7667" w:rsidRPr="00BF7667" w:rsidRDefault="00D070E2" w:rsidP="00A5090A">
      <w:pPr>
        <w:pStyle w:val="font8"/>
        <w:spacing w:before="0" w:beforeAutospacing="0" w:after="0" w:afterAutospacing="0"/>
        <w:textAlignment w:val="baseline"/>
        <w:rPr>
          <w:rStyle w:val="color2"/>
          <w:color w:val="000000"/>
          <w:sz w:val="28"/>
          <w:szCs w:val="28"/>
          <w:u w:val="single"/>
          <w:bdr w:val="none" w:sz="0" w:space="0" w:color="auto" w:frame="1"/>
        </w:rPr>
      </w:pPr>
      <w:r w:rsidRPr="00BF7667">
        <w:rPr>
          <w:rStyle w:val="color2"/>
          <w:b/>
          <w:bCs/>
          <w:color w:val="000000"/>
          <w:sz w:val="28"/>
          <w:szCs w:val="28"/>
          <w:u w:val="single"/>
          <w:bdr w:val="none" w:sz="0" w:space="0" w:color="auto" w:frame="1"/>
        </w:rPr>
        <w:t xml:space="preserve">CLASS </w:t>
      </w:r>
      <w:r w:rsidR="00AC7681">
        <w:rPr>
          <w:rStyle w:val="color2"/>
          <w:b/>
          <w:bCs/>
          <w:color w:val="000000"/>
          <w:sz w:val="28"/>
          <w:szCs w:val="28"/>
          <w:u w:val="single"/>
          <w:bdr w:val="none" w:sz="0" w:space="0" w:color="auto" w:frame="1"/>
        </w:rPr>
        <w:t>A - RETAIL</w:t>
      </w:r>
      <w:r w:rsidRPr="00BF7667">
        <w:rPr>
          <w:rStyle w:val="color2"/>
          <w:color w:val="000000"/>
          <w:sz w:val="28"/>
          <w:szCs w:val="28"/>
          <w:u w:val="single"/>
          <w:bdr w:val="none" w:sz="0" w:space="0" w:color="auto" w:frame="1"/>
        </w:rPr>
        <w:t xml:space="preserve"> </w:t>
      </w:r>
    </w:p>
    <w:p w14:paraId="434B45F7" w14:textId="09A67886" w:rsidR="00B23DC4" w:rsidRDefault="00BF7667" w:rsidP="00A5090A">
      <w:pPr>
        <w:pStyle w:val="font8"/>
        <w:spacing w:before="0" w:beforeAutospacing="0" w:after="0" w:afterAutospacing="0"/>
        <w:textAlignment w:val="baseline"/>
        <w:rPr>
          <w:rStyle w:val="color2"/>
          <w:b/>
          <w:bCs/>
          <w:color w:val="000000"/>
          <w:bdr w:val="none" w:sz="0" w:space="0" w:color="auto" w:frame="1"/>
        </w:rPr>
      </w:pPr>
      <w:r>
        <w:rPr>
          <w:rStyle w:val="color2"/>
          <w:color w:val="000000"/>
          <w:bdr w:val="none" w:sz="0" w:space="0" w:color="auto" w:frame="1"/>
        </w:rPr>
        <w:t xml:space="preserve">Class A - </w:t>
      </w:r>
      <w:r w:rsidR="00D070E2">
        <w:rPr>
          <w:rStyle w:val="color2"/>
          <w:color w:val="000000"/>
          <w:bdr w:val="none" w:sz="0" w:space="0" w:color="auto" w:frame="1"/>
        </w:rPr>
        <w:t xml:space="preserve">(Off-Sale) beer, beer and wine or beer, wine and liquor license shall be issued by the license issuing authority of the county in which the place of business is located. A license under this section authorizes the license holder to sell beer, beer and wine or beer, wine and liquor at the place described in the license. The license holder shall sell the beer, beer and wine or beer, wine and liquor in a sealed package or container that may not be opened, or its contents consumed on the licensed premises. A license under this section may not be issued for a drugstore unless the applicant: has been doing business at the location applied for in the license for at least 1 year before the date of the application for the license; is the assignee of a business established for at for at least 1 year before the date of the application for the license at the location applied for; or has been engaged in the retail drug business for at least 3 years. </w:t>
      </w:r>
      <w:r w:rsidR="00D070E2">
        <w:rPr>
          <w:rStyle w:val="color2"/>
          <w:b/>
          <w:bCs/>
          <w:color w:val="000000"/>
          <w:bdr w:val="none" w:sz="0" w:space="0" w:color="auto" w:frame="1"/>
        </w:rPr>
        <w:t>Annotated Code of Maryland Alcoholic Beverage Laws - 31-901</w:t>
      </w:r>
      <w:r w:rsidR="00A21139">
        <w:rPr>
          <w:rStyle w:val="color2"/>
          <w:b/>
          <w:bCs/>
          <w:color w:val="000000"/>
          <w:bdr w:val="none" w:sz="0" w:space="0" w:color="auto" w:frame="1"/>
        </w:rPr>
        <w:t xml:space="preserve">.  </w:t>
      </w:r>
      <w:r w:rsidR="00A5090A">
        <w:rPr>
          <w:rStyle w:val="color2"/>
          <w:color w:val="000000"/>
          <w:bdr w:val="none" w:sz="0" w:space="0" w:color="auto" w:frame="1"/>
        </w:rPr>
        <w:t>The annual fee shall be</w:t>
      </w:r>
      <w:r w:rsidR="006F6303">
        <w:rPr>
          <w:rStyle w:val="color2"/>
          <w:color w:val="000000"/>
          <w:bdr w:val="none" w:sz="0" w:space="0" w:color="auto" w:frame="1"/>
        </w:rPr>
        <w:t xml:space="preserve">: </w:t>
      </w:r>
      <w:r w:rsidR="00A5090A">
        <w:rPr>
          <w:rStyle w:val="color2"/>
          <w:b/>
          <w:bCs/>
          <w:color w:val="000000"/>
          <w:bdr w:val="none" w:sz="0" w:space="0" w:color="auto" w:frame="1"/>
        </w:rPr>
        <w:t>Beer $100.00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and Wine $150.00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Wine and Liquor $600.00</w:t>
      </w:r>
      <w:r w:rsidR="006F6303">
        <w:rPr>
          <w:rStyle w:val="color2"/>
          <w:b/>
          <w:bCs/>
          <w:color w:val="000000"/>
          <w:bdr w:val="none" w:sz="0" w:space="0" w:color="auto" w:frame="1"/>
        </w:rPr>
        <w:t xml:space="preserve">, </w:t>
      </w:r>
      <w:r w:rsidR="00A5090A">
        <w:rPr>
          <w:rStyle w:val="color2"/>
          <w:b/>
          <w:bCs/>
          <w:color w:val="000000"/>
          <w:bdr w:val="none" w:sz="0" w:space="0" w:color="auto" w:frame="1"/>
        </w:rPr>
        <w:t>Special Sunday license $250.00</w:t>
      </w:r>
    </w:p>
    <w:p w14:paraId="6F21FC74" w14:textId="05DEE7FA" w:rsidR="000A5CE5" w:rsidRDefault="000A5CE5" w:rsidP="00A5090A">
      <w:pPr>
        <w:pStyle w:val="font8"/>
        <w:spacing w:before="0" w:beforeAutospacing="0" w:after="0" w:afterAutospacing="0"/>
        <w:textAlignment w:val="baseline"/>
        <w:rPr>
          <w:rStyle w:val="color2"/>
          <w:b/>
          <w:bCs/>
          <w:color w:val="000000"/>
          <w:bdr w:val="none" w:sz="0" w:space="0" w:color="auto" w:frame="1"/>
        </w:rPr>
      </w:pPr>
    </w:p>
    <w:p w14:paraId="537622C8" w14:textId="76213F00" w:rsidR="000A5CE5" w:rsidRDefault="000A5CE5" w:rsidP="00A5090A">
      <w:pPr>
        <w:pStyle w:val="font8"/>
        <w:spacing w:before="0" w:beforeAutospacing="0" w:after="0" w:afterAutospacing="0"/>
        <w:textAlignment w:val="baseline"/>
        <w:rPr>
          <w:rStyle w:val="color2"/>
          <w:b/>
          <w:bCs/>
          <w:color w:val="000000"/>
          <w:bdr w:val="none" w:sz="0" w:space="0" w:color="auto" w:frame="1"/>
        </w:rPr>
      </w:pPr>
    </w:p>
    <w:p w14:paraId="2343D7E9" w14:textId="6661ABC7" w:rsidR="00BF7667" w:rsidRDefault="007D01F5" w:rsidP="00BF7667">
      <w:pPr>
        <w:pStyle w:val="font8"/>
        <w:spacing w:before="0" w:beforeAutospacing="0" w:after="0" w:afterAutospacing="0"/>
        <w:rPr>
          <w:rStyle w:val="color2"/>
          <w:b/>
          <w:bCs/>
          <w:sz w:val="28"/>
          <w:szCs w:val="28"/>
          <w:u w:val="single"/>
        </w:rPr>
      </w:pPr>
      <w:r w:rsidRPr="00BF7667">
        <w:rPr>
          <w:rStyle w:val="color2"/>
          <w:b/>
          <w:bCs/>
          <w:sz w:val="28"/>
          <w:szCs w:val="28"/>
          <w:u w:val="single"/>
        </w:rPr>
        <w:t xml:space="preserve">CLASS A – </w:t>
      </w:r>
      <w:r w:rsidR="00AC7681">
        <w:rPr>
          <w:rStyle w:val="color2"/>
          <w:b/>
          <w:bCs/>
          <w:sz w:val="28"/>
          <w:szCs w:val="28"/>
          <w:u w:val="single"/>
        </w:rPr>
        <w:t xml:space="preserve">RETAIL - </w:t>
      </w:r>
      <w:r w:rsidRPr="00BF7667">
        <w:rPr>
          <w:rStyle w:val="color2"/>
          <w:b/>
          <w:bCs/>
          <w:sz w:val="28"/>
          <w:szCs w:val="28"/>
          <w:u w:val="single"/>
        </w:rPr>
        <w:t>DELIVERY LICENSE -</w:t>
      </w:r>
    </w:p>
    <w:p w14:paraId="18A82380" w14:textId="76FB56F4" w:rsidR="007D01F5" w:rsidRPr="007D01F5" w:rsidRDefault="007D01F5" w:rsidP="00BF7667">
      <w:pPr>
        <w:pStyle w:val="font8"/>
        <w:spacing w:before="0" w:beforeAutospacing="0" w:after="0" w:afterAutospacing="0"/>
        <w:rPr>
          <w:color w:val="000000"/>
        </w:rPr>
      </w:pPr>
      <w:r w:rsidRPr="007D01F5">
        <w:rPr>
          <w:color w:val="000000"/>
        </w:rPr>
        <w:t>Delivery to a purchaser of alcoholic beverages is prohibited unless:</w:t>
      </w:r>
    </w:p>
    <w:p w14:paraId="750849CF" w14:textId="00FD8370" w:rsidR="007D01F5" w:rsidRPr="007D01F5" w:rsidRDefault="007D01F5" w:rsidP="007D01F5">
      <w:pPr>
        <w:pStyle w:val="font8"/>
        <w:spacing w:before="0" w:beforeAutospacing="0" w:after="0" w:afterAutospacing="0"/>
      </w:pPr>
      <w:r w:rsidRPr="007D01F5">
        <w:rPr>
          <w:color w:val="000000"/>
        </w:rPr>
        <w:t>A holder of a Class A license obtains a Delivery license from the local licensing board to make deliveries and the delivery is made from a licensed premises by the license holder or employee of the license holder and not a third-party delivery Company.</w:t>
      </w:r>
    </w:p>
    <w:p w14:paraId="5A047E43" w14:textId="77777777" w:rsidR="007D01F5" w:rsidRPr="007D01F5" w:rsidRDefault="007D01F5" w:rsidP="007D01F5">
      <w:pPr>
        <w:pStyle w:val="font8"/>
        <w:spacing w:before="0" w:beforeAutospacing="0" w:after="0" w:afterAutospacing="0"/>
      </w:pPr>
      <w:r w:rsidRPr="007D01F5">
        <w:rPr>
          <w:color w:val="000000"/>
        </w:rPr>
        <w:t> </w:t>
      </w:r>
    </w:p>
    <w:p w14:paraId="796CB81D" w14:textId="77777777" w:rsidR="007D01F5" w:rsidRPr="007D01F5" w:rsidRDefault="007D01F5" w:rsidP="007D01F5">
      <w:pPr>
        <w:pStyle w:val="font8"/>
        <w:spacing w:before="0" w:beforeAutospacing="0" w:after="0" w:afterAutospacing="0"/>
      </w:pPr>
      <w:r w:rsidRPr="007D01F5">
        <w:rPr>
          <w:b/>
          <w:bCs/>
          <w:i/>
          <w:iCs/>
          <w:color w:val="000000"/>
        </w:rPr>
        <w:t>WC Boards Condensation or Rules and Regulations: for the privilege of Delivery –</w:t>
      </w:r>
    </w:p>
    <w:p w14:paraId="39ABD237" w14:textId="77777777" w:rsidR="0062129D" w:rsidRPr="0062129D" w:rsidRDefault="007D01F5" w:rsidP="00A34590">
      <w:pPr>
        <w:pStyle w:val="font8"/>
        <w:numPr>
          <w:ilvl w:val="0"/>
          <w:numId w:val="47"/>
        </w:numPr>
        <w:spacing w:before="0" w:beforeAutospacing="0" w:after="0" w:afterAutospacing="0"/>
      </w:pPr>
      <w:r w:rsidRPr="0062129D">
        <w:rPr>
          <w:color w:val="000000"/>
        </w:rPr>
        <w:t xml:space="preserve">The licensing authority regulates the delivery is made from the licensed premises </w:t>
      </w:r>
      <w:r w:rsidR="0062129D" w:rsidRPr="0062129D">
        <w:rPr>
          <w:color w:val="000000"/>
        </w:rPr>
        <w:t xml:space="preserve">by </w:t>
      </w:r>
      <w:r w:rsidRPr="0062129D">
        <w:rPr>
          <w:color w:val="000000"/>
        </w:rPr>
        <w:t>the license holder or</w:t>
      </w:r>
    </w:p>
    <w:p w14:paraId="6B9CC436" w14:textId="3C2B7DD4" w:rsidR="007D01F5" w:rsidRPr="007D01F5" w:rsidRDefault="007D01F5" w:rsidP="007D01F5">
      <w:pPr>
        <w:pStyle w:val="font8"/>
        <w:spacing w:before="0" w:beforeAutospacing="0" w:after="0" w:afterAutospacing="0"/>
      </w:pPr>
      <w:r w:rsidRPr="0062129D">
        <w:rPr>
          <w:color w:val="000000"/>
        </w:rPr>
        <w:t xml:space="preserve">employee of the license holder authorized to sell and </w:t>
      </w:r>
      <w:r w:rsidR="00FD0A8C" w:rsidRPr="0062129D">
        <w:rPr>
          <w:color w:val="000000"/>
        </w:rPr>
        <w:t>distribute</w:t>
      </w:r>
      <w:r w:rsidR="0062129D">
        <w:rPr>
          <w:color w:val="000000"/>
        </w:rPr>
        <w:t xml:space="preserve"> </w:t>
      </w:r>
      <w:r w:rsidRPr="007D01F5">
        <w:rPr>
          <w:color w:val="000000"/>
        </w:rPr>
        <w:t xml:space="preserve">alcoholic beverages by the local licensing authority in the jurisdiction where the delivery is made; and the license holder obtains a Delivery license from the local </w:t>
      </w:r>
      <w:r w:rsidR="0062129D">
        <w:rPr>
          <w:color w:val="000000"/>
        </w:rPr>
        <w:t>li</w:t>
      </w:r>
      <w:r w:rsidRPr="007D01F5">
        <w:rPr>
          <w:color w:val="000000"/>
        </w:rPr>
        <w:t>censing authorities to make deliveries.</w:t>
      </w:r>
    </w:p>
    <w:p w14:paraId="78203AE2" w14:textId="77777777" w:rsidR="007D01F5" w:rsidRPr="007D01F5" w:rsidRDefault="007D01F5" w:rsidP="007D01F5">
      <w:pPr>
        <w:pStyle w:val="font8"/>
        <w:spacing w:before="0" w:beforeAutospacing="0" w:after="0" w:afterAutospacing="0"/>
      </w:pPr>
      <w:r w:rsidRPr="007D01F5">
        <w:rPr>
          <w:rStyle w:val="wixguard"/>
          <w:color w:val="000000"/>
        </w:rPr>
        <w:t>​</w:t>
      </w:r>
    </w:p>
    <w:p w14:paraId="077FE644" w14:textId="77777777" w:rsidR="007D01F5" w:rsidRPr="007D01F5" w:rsidRDefault="007D01F5" w:rsidP="007D01F5">
      <w:pPr>
        <w:pStyle w:val="font8"/>
        <w:spacing w:before="0" w:beforeAutospacing="0" w:after="0" w:afterAutospacing="0"/>
      </w:pPr>
      <w:r w:rsidRPr="007D01F5">
        <w:rPr>
          <w:b/>
          <w:bCs/>
          <w:i/>
          <w:iCs/>
          <w:color w:val="000000"/>
        </w:rPr>
        <w:t>The delivery driver must - </w:t>
      </w:r>
    </w:p>
    <w:p w14:paraId="50B18369"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be 21 years of age or over.</w:t>
      </w:r>
    </w:p>
    <w:p w14:paraId="450B42A3"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have a valid driver's license.</w:t>
      </w:r>
    </w:p>
    <w:p w14:paraId="5C084BD8"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have a copy of the delivery license during all deliveries.</w:t>
      </w:r>
    </w:p>
    <w:p w14:paraId="45527523"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have a copy of their alcohol awareness certification during all deliveries.</w:t>
      </w:r>
    </w:p>
    <w:p w14:paraId="07648720"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card at the time of delivery the person who ordered the alcohol and receiving it to make sure they are 21 years of age or older.</w:t>
      </w:r>
    </w:p>
    <w:p w14:paraId="36A08E13" w14:textId="77777777" w:rsidR="007D01F5" w:rsidRPr="007D01F5" w:rsidRDefault="007D01F5" w:rsidP="007D01F5">
      <w:pPr>
        <w:pStyle w:val="font8"/>
        <w:spacing w:before="0" w:beforeAutospacing="0" w:after="0" w:afterAutospacing="0"/>
      </w:pPr>
      <w:r w:rsidRPr="007D01F5">
        <w:rPr>
          <w:rStyle w:val="wixguard"/>
          <w:color w:val="000000"/>
        </w:rPr>
        <w:t>​</w:t>
      </w:r>
    </w:p>
    <w:p w14:paraId="48773243" w14:textId="77777777" w:rsidR="007D01F5" w:rsidRPr="007D01F5" w:rsidRDefault="007D01F5" w:rsidP="007D01F5">
      <w:pPr>
        <w:pStyle w:val="font8"/>
        <w:spacing w:before="0" w:beforeAutospacing="0" w:after="0" w:afterAutospacing="0"/>
      </w:pPr>
      <w:r w:rsidRPr="007D01F5">
        <w:rPr>
          <w:b/>
          <w:bCs/>
          <w:i/>
          <w:iCs/>
          <w:color w:val="000000"/>
        </w:rPr>
        <w:t>Owner and Licensee - </w:t>
      </w:r>
    </w:p>
    <w:p w14:paraId="1FD0197F" w14:textId="2399B8CC" w:rsidR="007D01F5" w:rsidRPr="007D01F5" w:rsidRDefault="007D01F5" w:rsidP="007D01F5">
      <w:pPr>
        <w:pStyle w:val="font8"/>
        <w:spacing w:before="0" w:beforeAutospacing="0" w:after="0" w:afterAutospacing="0"/>
      </w:pPr>
      <w:r w:rsidRPr="007D01F5">
        <w:rPr>
          <w:color w:val="000000"/>
        </w:rPr>
        <w:t xml:space="preserve">1. The liability </w:t>
      </w:r>
      <w:r w:rsidR="004B67DF" w:rsidRPr="007D01F5">
        <w:rPr>
          <w:color w:val="000000"/>
        </w:rPr>
        <w:t>rests</w:t>
      </w:r>
      <w:r w:rsidRPr="007D01F5">
        <w:rPr>
          <w:color w:val="000000"/>
        </w:rPr>
        <w:t xml:space="preserve"> completely on the owner, licensees, and the delivery person.</w:t>
      </w:r>
    </w:p>
    <w:p w14:paraId="0D6ED8DC" w14:textId="77777777" w:rsidR="007D01F5" w:rsidRPr="007D01F5" w:rsidRDefault="007D01F5" w:rsidP="007D01F5">
      <w:pPr>
        <w:pStyle w:val="font8"/>
        <w:spacing w:before="0" w:beforeAutospacing="0" w:after="0" w:afterAutospacing="0"/>
      </w:pPr>
      <w:r w:rsidRPr="007D01F5">
        <w:rPr>
          <w:color w:val="000000"/>
        </w:rPr>
        <w:t>2. All delivery transactions must be filed and kept for one (1) year.</w:t>
      </w:r>
    </w:p>
    <w:p w14:paraId="70821A7A" w14:textId="77777777" w:rsidR="007D01F5" w:rsidRPr="007D01F5" w:rsidRDefault="007D01F5" w:rsidP="007D01F5">
      <w:pPr>
        <w:pStyle w:val="font8"/>
        <w:spacing w:before="0" w:beforeAutospacing="0" w:after="0" w:afterAutospacing="0"/>
      </w:pPr>
      <w:r w:rsidRPr="007D01F5">
        <w:rPr>
          <w:color w:val="000000"/>
        </w:rPr>
        <w:t>3. At any time, the local licensing authority issue fines, suspend or revoke your Delivery</w:t>
      </w:r>
    </w:p>
    <w:p w14:paraId="4A3EC11E" w14:textId="77777777" w:rsidR="007D01F5" w:rsidRPr="007D01F5" w:rsidRDefault="007D01F5" w:rsidP="007D01F5">
      <w:pPr>
        <w:pStyle w:val="font8"/>
        <w:spacing w:before="0" w:beforeAutospacing="0" w:after="0" w:afterAutospacing="0"/>
      </w:pPr>
      <w:r w:rsidRPr="007D01F5">
        <w:rPr>
          <w:color w:val="000000"/>
        </w:rPr>
        <w:t>licenses at any time for violations of the Rules and Regulations.</w:t>
      </w:r>
    </w:p>
    <w:p w14:paraId="64836D0B" w14:textId="77777777" w:rsidR="007D01F5" w:rsidRPr="007D01F5" w:rsidRDefault="007D01F5" w:rsidP="007D01F5">
      <w:pPr>
        <w:pStyle w:val="font8"/>
        <w:spacing w:before="0" w:beforeAutospacing="0" w:after="0" w:afterAutospacing="0"/>
      </w:pPr>
      <w:r w:rsidRPr="007D01F5">
        <w:rPr>
          <w:color w:val="000000"/>
        </w:rPr>
        <w:t>4. Deliveries can only be made: </w:t>
      </w:r>
    </w:p>
    <w:p w14:paraId="20FB3456" w14:textId="77777777" w:rsidR="007D01F5" w:rsidRPr="007D01F5" w:rsidRDefault="007D01F5" w:rsidP="007D01F5">
      <w:pPr>
        <w:pStyle w:val="font8"/>
        <w:spacing w:before="0" w:beforeAutospacing="0" w:after="0" w:afterAutospacing="0"/>
      </w:pPr>
      <w:r w:rsidRPr="007D01F5">
        <w:rPr>
          <w:b/>
          <w:bCs/>
          <w:color w:val="000000"/>
        </w:rPr>
        <w:t>Monday through Saturday – 12 Noon to 10 pm</w:t>
      </w:r>
    </w:p>
    <w:p w14:paraId="60138BF3" w14:textId="77777777" w:rsidR="007D01F5" w:rsidRPr="007D01F5" w:rsidRDefault="007D01F5" w:rsidP="007D01F5">
      <w:pPr>
        <w:pStyle w:val="font8"/>
        <w:spacing w:before="0" w:beforeAutospacing="0" w:after="0" w:afterAutospacing="0"/>
      </w:pPr>
      <w:r w:rsidRPr="007D01F5">
        <w:rPr>
          <w:b/>
          <w:bCs/>
          <w:color w:val="000000"/>
        </w:rPr>
        <w:t>Sunday – 12 Noon to 10 pm</w:t>
      </w:r>
    </w:p>
    <w:p w14:paraId="5CBED046" w14:textId="00933BDC" w:rsidR="001D06B3" w:rsidRDefault="001D06B3" w:rsidP="001D06B3">
      <w:pPr>
        <w:spacing w:after="0" w:line="240" w:lineRule="auto"/>
        <w:jc w:val="center"/>
        <w:rPr>
          <w:rFonts w:ascii="Times New Roman" w:eastAsia="Times New Roman" w:hAnsi="Times New Roman" w:cs="Times New Roman"/>
          <w:b/>
        </w:rPr>
      </w:pPr>
    </w:p>
    <w:p w14:paraId="2B6C1946" w14:textId="77777777" w:rsidR="00BF7667" w:rsidRDefault="00BF7667" w:rsidP="001D06B3">
      <w:pPr>
        <w:spacing w:after="0" w:line="240" w:lineRule="auto"/>
        <w:jc w:val="center"/>
        <w:rPr>
          <w:rFonts w:ascii="Times New Roman" w:eastAsia="Times New Roman" w:hAnsi="Times New Roman" w:cs="Times New Roman"/>
          <w:b/>
        </w:rPr>
      </w:pPr>
    </w:p>
    <w:p w14:paraId="4A2D7F54" w14:textId="77777777" w:rsidR="00BF7667" w:rsidRPr="00D95272" w:rsidRDefault="00BF7667" w:rsidP="001D06B3">
      <w:pPr>
        <w:spacing w:after="0" w:line="240" w:lineRule="auto"/>
        <w:jc w:val="center"/>
        <w:rPr>
          <w:rFonts w:ascii="Times New Roman" w:eastAsia="Times New Roman" w:hAnsi="Times New Roman" w:cs="Times New Roman"/>
          <w:b/>
        </w:rPr>
      </w:pPr>
    </w:p>
    <w:p w14:paraId="5DC235A9" w14:textId="77777777" w:rsidR="00BF7667" w:rsidRDefault="00BF7667" w:rsidP="007D01F5">
      <w:pPr>
        <w:pStyle w:val="font8"/>
        <w:spacing w:before="0" w:beforeAutospacing="0" w:after="0" w:afterAutospacing="0"/>
        <w:textAlignment w:val="baseline"/>
        <w:rPr>
          <w:rStyle w:val="color2"/>
          <w:b/>
          <w:bCs/>
          <w:color w:val="000000"/>
          <w:bdr w:val="none" w:sz="0" w:space="0" w:color="auto" w:frame="1"/>
        </w:rPr>
      </w:pPr>
    </w:p>
    <w:p w14:paraId="772C6C19" w14:textId="7E3BF8BC" w:rsidR="00BF7667" w:rsidRPr="00BF7667" w:rsidRDefault="00A5090A" w:rsidP="007D01F5">
      <w:pPr>
        <w:pStyle w:val="font8"/>
        <w:spacing w:before="0" w:beforeAutospacing="0" w:after="0" w:afterAutospacing="0"/>
        <w:textAlignment w:val="baseline"/>
        <w:rPr>
          <w:rStyle w:val="color2"/>
          <w:color w:val="000000"/>
          <w:sz w:val="28"/>
          <w:szCs w:val="28"/>
          <w:u w:val="single"/>
          <w:bdr w:val="none" w:sz="0" w:space="0" w:color="auto" w:frame="1"/>
        </w:rPr>
      </w:pPr>
      <w:r w:rsidRPr="00BF7667">
        <w:rPr>
          <w:rStyle w:val="color2"/>
          <w:b/>
          <w:bCs/>
          <w:color w:val="000000"/>
          <w:sz w:val="28"/>
          <w:szCs w:val="28"/>
          <w:u w:val="single"/>
          <w:bdr w:val="none" w:sz="0" w:space="0" w:color="auto" w:frame="1"/>
        </w:rPr>
        <w:lastRenderedPageBreak/>
        <w:t>CLASS B</w:t>
      </w:r>
      <w:r w:rsidRPr="00BF7667">
        <w:rPr>
          <w:rStyle w:val="color2"/>
          <w:color w:val="000000"/>
          <w:sz w:val="28"/>
          <w:szCs w:val="28"/>
          <w:u w:val="single"/>
          <w:bdr w:val="none" w:sz="0" w:space="0" w:color="auto" w:frame="1"/>
        </w:rPr>
        <w:t xml:space="preserve"> – </w:t>
      </w:r>
    </w:p>
    <w:p w14:paraId="6CA3CD89" w14:textId="5A2CAFC0" w:rsidR="00EF15DB" w:rsidRDefault="00BF7667" w:rsidP="007D01F5">
      <w:pPr>
        <w:pStyle w:val="font8"/>
        <w:spacing w:before="0" w:beforeAutospacing="0" w:after="0" w:afterAutospacing="0"/>
        <w:textAlignment w:val="baseline"/>
        <w:rPr>
          <w:b/>
          <w:color w:val="FF0000"/>
        </w:rPr>
      </w:pPr>
      <w:r>
        <w:rPr>
          <w:rStyle w:val="color2"/>
          <w:color w:val="000000"/>
          <w:bdr w:val="none" w:sz="0" w:space="0" w:color="auto" w:frame="1"/>
        </w:rPr>
        <w:t>Class B</w:t>
      </w:r>
      <w:r w:rsidR="00065F72">
        <w:rPr>
          <w:rStyle w:val="color2"/>
          <w:color w:val="000000"/>
          <w:bdr w:val="none" w:sz="0" w:space="0" w:color="auto" w:frame="1"/>
        </w:rPr>
        <w:t xml:space="preserve"> </w:t>
      </w:r>
      <w:r w:rsidR="00A5090A">
        <w:rPr>
          <w:rStyle w:val="color2"/>
          <w:color w:val="000000"/>
          <w:bdr w:val="none" w:sz="0" w:space="0" w:color="auto" w:frame="1"/>
        </w:rPr>
        <w:t xml:space="preserve">(On &amp; Off-Sale) beer, beer and wine or beer, wine and liquor license shall be issued by the license issuing authority of the county in which the place of business is located. The holder of the license may keep for sale and sell beer, beer or wine or beer, wine and liquor at retail at the place described in the license for consumption on the premises or elsewhere. Beer, beer and wine or beer, wine and liquor shall only be sold on a per drink basis for consumption on the premises for the </w:t>
      </w:r>
      <w:r w:rsidR="00F929F5">
        <w:rPr>
          <w:rStyle w:val="color2"/>
          <w:color w:val="000000"/>
          <w:bdr w:val="none" w:sz="0" w:space="0" w:color="auto" w:frame="1"/>
        </w:rPr>
        <w:t>on-sale</w:t>
      </w:r>
      <w:r w:rsidR="00A5090A">
        <w:rPr>
          <w:rStyle w:val="color2"/>
          <w:color w:val="000000"/>
          <w:bdr w:val="none" w:sz="0" w:space="0" w:color="auto" w:frame="1"/>
        </w:rPr>
        <w:t xml:space="preserve"> part of the license and the holder shall deliver the alcohol in a sealed package or container for the </w:t>
      </w:r>
      <w:r w:rsidR="004B67DF">
        <w:rPr>
          <w:rStyle w:val="color2"/>
          <w:color w:val="000000"/>
          <w:bdr w:val="none" w:sz="0" w:space="0" w:color="auto" w:frame="1"/>
        </w:rPr>
        <w:t>off-sale</w:t>
      </w:r>
      <w:r w:rsidR="00A5090A">
        <w:rPr>
          <w:rStyle w:val="color2"/>
          <w:color w:val="000000"/>
          <w:bdr w:val="none" w:sz="0" w:space="0" w:color="auto" w:frame="1"/>
        </w:rPr>
        <w:t xml:space="preserve"> part of the license. No open cans or bottles can be removed from the </w:t>
      </w:r>
      <w:r w:rsidR="004B67DF">
        <w:rPr>
          <w:rStyle w:val="color2"/>
          <w:color w:val="000000"/>
          <w:bdr w:val="none" w:sz="0" w:space="0" w:color="auto" w:frame="1"/>
        </w:rPr>
        <w:t>premises,</w:t>
      </w:r>
      <w:r w:rsidR="00A5090A">
        <w:rPr>
          <w:rStyle w:val="color2"/>
          <w:color w:val="000000"/>
          <w:bdr w:val="none" w:sz="0" w:space="0" w:color="auto" w:frame="1"/>
        </w:rPr>
        <w:t xml:space="preserve"> including the parking lot. Beer, wine and liquor bottles shall be destroyed when original contents are emptied and not refilled.  There is no objection to minors visiting Class B establishments in the company of their parents or legal guardians, provided the purpose is to consume a regularly prepared meal.  </w:t>
      </w:r>
      <w:r w:rsidR="001D06B3" w:rsidRPr="00D95272">
        <w:rPr>
          <w:b/>
          <w:i/>
          <w:color w:val="FF0000"/>
        </w:rPr>
        <w:t>There is no objection to minors visiting Class B establishments in the company of their parents or legal guardians, provided the purpose is to consume a regularly prepared meal.  No person under the age of 21 shall be seated at the bar at any time.</w:t>
      </w:r>
      <w:r w:rsidR="001D06B3" w:rsidRPr="00D95272">
        <w:rPr>
          <w:b/>
        </w:rPr>
        <w:t xml:space="preserve"> (</w:t>
      </w:r>
      <w:r w:rsidR="00C90B33">
        <w:rPr>
          <w:b/>
        </w:rPr>
        <w:t xml:space="preserve">Annotated Code of </w:t>
      </w:r>
      <w:r w:rsidR="006F6303">
        <w:rPr>
          <w:b/>
        </w:rPr>
        <w:t xml:space="preserve">Maryland </w:t>
      </w:r>
      <w:r w:rsidR="006F6303" w:rsidRPr="00D95272">
        <w:rPr>
          <w:b/>
        </w:rPr>
        <w:t>Section</w:t>
      </w:r>
      <w:r w:rsidR="001D06B3" w:rsidRPr="00D95272">
        <w:rPr>
          <w:b/>
        </w:rPr>
        <w:t xml:space="preserve"> 03.02.01.03).  The annual fee shall be for Beer $50.00, Beer and Wine $200.00 and Beer, Wine and Liquor $1000.00. Special Sunday license $250.00.</w:t>
      </w:r>
    </w:p>
    <w:p w14:paraId="7F522444"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0D463B3E"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5BED189E" w14:textId="2486C5F0" w:rsidR="00065F72" w:rsidRPr="00065F72" w:rsidRDefault="001D06B3" w:rsidP="001D06B3">
      <w:pPr>
        <w:spacing w:after="0" w:line="240" w:lineRule="auto"/>
        <w:rPr>
          <w:rFonts w:ascii="Times New Roman" w:eastAsia="Times New Roman" w:hAnsi="Times New Roman" w:cs="Times New Roman"/>
          <w:sz w:val="28"/>
          <w:szCs w:val="28"/>
        </w:rPr>
      </w:pPr>
      <w:r w:rsidRPr="00065F72">
        <w:rPr>
          <w:rFonts w:ascii="Times New Roman" w:eastAsia="Times New Roman" w:hAnsi="Times New Roman" w:cs="Times New Roman"/>
          <w:b/>
          <w:sz w:val="28"/>
          <w:szCs w:val="28"/>
          <w:u w:val="single"/>
        </w:rPr>
        <w:t xml:space="preserve">CLASS </w:t>
      </w:r>
      <w:r w:rsidR="00E21B1D">
        <w:rPr>
          <w:rFonts w:ascii="Times New Roman" w:eastAsia="Times New Roman" w:hAnsi="Times New Roman" w:cs="Times New Roman"/>
          <w:b/>
          <w:sz w:val="28"/>
          <w:szCs w:val="28"/>
          <w:u w:val="single"/>
        </w:rPr>
        <w:t>C - CLUB</w:t>
      </w:r>
    </w:p>
    <w:p w14:paraId="5CB23DC1" w14:textId="6E7A74C9" w:rsidR="001D06B3" w:rsidRPr="00D95272" w:rsidRDefault="00E21B1D"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C - </w:t>
      </w:r>
      <w:r w:rsidR="001D06B3" w:rsidRPr="00D95272">
        <w:rPr>
          <w:rFonts w:ascii="Times New Roman" w:eastAsia="Times New Roman" w:hAnsi="Times New Roman" w:cs="Times New Roman"/>
          <w:sz w:val="24"/>
          <w:szCs w:val="24"/>
        </w:rPr>
        <w:t xml:space="preserve">Club (On-Sale Only) beer, wine and liquor license shall authorize the holder thereof to keep for sale and sell all alcoholic beverages at retail to bona fide members and their guests, at the place therein described, for consumption on the premises and adjoining grounds of the club only.  Consumption of all such beverages must be confined to licensed club </w:t>
      </w:r>
      <w:r w:rsidR="004B67DF" w:rsidRPr="00D95272">
        <w:rPr>
          <w:rFonts w:ascii="Times New Roman" w:eastAsia="Times New Roman" w:hAnsi="Times New Roman" w:cs="Times New Roman"/>
          <w:sz w:val="24"/>
          <w:szCs w:val="24"/>
        </w:rPr>
        <w:t>premises.</w:t>
      </w:r>
    </w:p>
    <w:p w14:paraId="3CF801E9"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116E2E99"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shall only be sold on a per drink basis for consumption on the premises.  Wine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p>
    <w:p w14:paraId="4AFE6D16"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DABC61A" w14:textId="0068E98B"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Club licenses are strictly limited to the on-premises service of bona fide members and their guests.  The club must verify the membership of each entrant.  All card-carrying and dues paying members may sign in personal guests, in accordance with </w:t>
      </w:r>
      <w:r w:rsidR="004B67DF" w:rsidRPr="00D95272">
        <w:rPr>
          <w:rFonts w:ascii="Times New Roman" w:eastAsia="Times New Roman" w:hAnsi="Times New Roman" w:cs="Times New Roman"/>
          <w:sz w:val="24"/>
          <w:szCs w:val="24"/>
        </w:rPr>
        <w:t>the specifications</w:t>
      </w:r>
      <w:r w:rsidRPr="00D95272">
        <w:rPr>
          <w:rFonts w:ascii="Times New Roman" w:eastAsia="Times New Roman" w:hAnsi="Times New Roman" w:cs="Times New Roman"/>
          <w:sz w:val="24"/>
          <w:szCs w:val="24"/>
        </w:rPr>
        <w:t xml:space="preserve"> of the individual club.  As the host, the member and his guests shall be signed in the guest book.    For each visit, a guest may be in or on the premises only as long as he is accompanied by the sponsoring Member.  Functions sponsored by a member shall be reported at least 10 days in advance to the Board of License Commissioners on a Guest Sponsorship Form. </w:t>
      </w:r>
    </w:p>
    <w:p w14:paraId="61DB9681"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4029C282"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All public advertising shall specify “Members and Their Guests”.  No prices shall be printed in public advertising.  When advertising a special event, the Board has granted an exception to the ban on publication of food prices for special events where the cost of the meal also includes other items such as entertainment favors or prizes as part of the package price. </w:t>
      </w:r>
    </w:p>
    <w:p w14:paraId="1D17C16E"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33646863" w14:textId="77777777" w:rsidR="001D06B3" w:rsidRPr="00D95272" w:rsidRDefault="001D06B3" w:rsidP="001D06B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No off-premises catering of food shall be solicited nor provided.  Carry-out food shall be available to members only.  Non-members may not enter the premises to pick up prepared food. </w:t>
      </w:r>
      <w:r w:rsidRPr="00D95272">
        <w:rPr>
          <w:rFonts w:ascii="Times New Roman" w:eastAsia="Times New Roman" w:hAnsi="Times New Roman" w:cs="Times New Roman"/>
          <w:b/>
          <w:i/>
          <w:color w:val="FF0000"/>
          <w:sz w:val="24"/>
          <w:szCs w:val="24"/>
          <w:u w:val="single"/>
        </w:rPr>
        <w:t xml:space="preserve">NO ALCOHOLIC BEVERAGES SHOULD BE TAKEN OUT OR OFF THE LICENSED PREMISE. </w:t>
      </w:r>
    </w:p>
    <w:p w14:paraId="2E05661F" w14:textId="77777777" w:rsidR="001D06B3" w:rsidRPr="00D95272" w:rsidRDefault="001D06B3" w:rsidP="001D06B3">
      <w:pPr>
        <w:spacing w:after="0" w:line="240" w:lineRule="auto"/>
        <w:rPr>
          <w:rFonts w:ascii="Times New Roman" w:eastAsia="Times New Roman" w:hAnsi="Times New Roman" w:cs="Times New Roman"/>
          <w:b/>
          <w:color w:val="FF0000"/>
          <w:sz w:val="24"/>
          <w:szCs w:val="24"/>
        </w:rPr>
      </w:pPr>
    </w:p>
    <w:p w14:paraId="202B8A08"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Holders of club licenses shall bill or receive payment for food and beverages from club members only.  At private parties or functions under single member sponsorship where persons attend who are not members of the club, payment for food and beverages consumed by guests shall be made by the member who sponsored that particular function.  A function sponsoring more than 10 guests shall be reported at least ten (10) days in advance to the Board of License Commissioners on Guest Sponsorship Form.  Records shall be kept for one (1) year from the date of any charge or charges for all such functions and shall be open to inspection by the Board of License Commissioners upon request.</w:t>
      </w:r>
    </w:p>
    <w:p w14:paraId="5E5192C5"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lastRenderedPageBreak/>
        <w:t xml:space="preserve">The club may furnish alcoholic beverages inside the building and/or on the adjoining club grounds to bona fide members and their guests.  The premises for which a club license is issued may not be leased for any function, or otherwise made available for use by any persons, group of persons, or organizations who are non-members, when the use or function is not controlled, operated or sponsored by club members.  Non-member persons or groups may not obtain beverages from the club nor bring any outside alcoholic beverages onto the adjoining club grounds, as this is now considered part of the licensed premises. </w:t>
      </w:r>
    </w:p>
    <w:p w14:paraId="7A7874CB"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7A2578CB"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Holders of club licenses may not give, sell, or otherwise conduct games of chance, wherein the prize or object thereof is a container of alcoholic beverages.  It is your responsibility to assure that policies and regulations regarding the license be forwarded and understood by each new slate of officer/licensees.  All relevant information must be retained in printed form for continuing reference.</w:t>
      </w:r>
    </w:p>
    <w:p w14:paraId="0A97F710"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2EDE946" w14:textId="5834B66D"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club officers will </w:t>
      </w:r>
      <w:r w:rsidR="00CE7355" w:rsidRPr="00D95272">
        <w:rPr>
          <w:rFonts w:ascii="Times New Roman" w:eastAsia="Times New Roman" w:hAnsi="Times New Roman" w:cs="Times New Roman"/>
          <w:sz w:val="24"/>
          <w:szCs w:val="24"/>
        </w:rPr>
        <w:t>ensure</w:t>
      </w:r>
      <w:r w:rsidRPr="00D95272">
        <w:rPr>
          <w:rFonts w:ascii="Times New Roman" w:eastAsia="Times New Roman" w:hAnsi="Times New Roman" w:cs="Times New Roman"/>
          <w:sz w:val="24"/>
          <w:szCs w:val="24"/>
        </w:rPr>
        <w:t xml:space="preserve"> that policies and regulations regarding the license are forwarded and understood by each new slate of officer/licensees.   </w:t>
      </w:r>
    </w:p>
    <w:p w14:paraId="7C1AC857" w14:textId="4256910C"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club shall hold any promotional event where an outside company </w:t>
      </w:r>
      <w:r w:rsidR="00172CB6" w:rsidRPr="00D95272">
        <w:rPr>
          <w:rFonts w:ascii="Times New Roman" w:eastAsia="Times New Roman" w:hAnsi="Times New Roman" w:cs="Times New Roman"/>
          <w:sz w:val="24"/>
          <w:szCs w:val="24"/>
        </w:rPr>
        <w:t>contracts</w:t>
      </w:r>
      <w:r w:rsidRPr="00D95272">
        <w:rPr>
          <w:rFonts w:ascii="Times New Roman" w:eastAsia="Times New Roman" w:hAnsi="Times New Roman" w:cs="Times New Roman"/>
          <w:sz w:val="24"/>
          <w:szCs w:val="24"/>
        </w:rPr>
        <w:t xml:space="preserve"> entertainment with the intention of splitting proceeds from the event with the club.  All proceeds shall be retained only by the club.  Proceeds may be distributed to charitable organizations at the discretion of the club.  Any proposed event which contracts with an outside entertainment corporation or promoter, even those in which the event may be of a charitable nature, must be approved by the Board before plans are made or contracts signed.  No event shall be advertised until Board approval has been obtained.</w:t>
      </w:r>
    </w:p>
    <w:p w14:paraId="2A84AE5D"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3F2200D3" w14:textId="77777777" w:rsidR="001D06B3" w:rsidRPr="00D95272" w:rsidRDefault="001D06B3" w:rsidP="001D06B3">
      <w:pPr>
        <w:spacing w:after="0" w:line="240" w:lineRule="auto"/>
        <w:rPr>
          <w:rFonts w:ascii="Times New Roman" w:eastAsia="Times New Roman" w:hAnsi="Times New Roman" w:cs="Times New Roman"/>
          <w:b/>
          <w:color w:val="FF0000"/>
          <w:sz w:val="32"/>
          <w:szCs w:val="32"/>
          <w:u w:val="single"/>
        </w:rPr>
      </w:pPr>
      <w:r w:rsidRPr="00D95272">
        <w:rPr>
          <w:rFonts w:ascii="Times New Roman" w:eastAsia="Times New Roman" w:hAnsi="Times New Roman" w:cs="Times New Roman"/>
          <w:color w:val="FF0000"/>
          <w:sz w:val="32"/>
          <w:szCs w:val="32"/>
        </w:rPr>
        <w:t xml:space="preserve">No special event held by the club may be advertised as “Open to the Public”.  </w:t>
      </w:r>
      <w:r w:rsidRPr="00D95272">
        <w:rPr>
          <w:rFonts w:ascii="Times New Roman" w:eastAsia="Times New Roman" w:hAnsi="Times New Roman" w:cs="Times New Roman"/>
          <w:b/>
          <w:color w:val="FF0000"/>
          <w:sz w:val="32"/>
          <w:szCs w:val="32"/>
          <w:u w:val="single"/>
        </w:rPr>
        <w:t>All advertising will specify “Members and Their Guests”.</w:t>
      </w:r>
    </w:p>
    <w:p w14:paraId="16866CBB"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3E05FFC0" w14:textId="77777777" w:rsidR="005B60F9"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005B60F9"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5B60F9" w:rsidRPr="00D95272">
        <w:rPr>
          <w:rFonts w:ascii="Times New Roman" w:eastAsia="Times New Roman" w:hAnsi="Times New Roman" w:cs="Times New Roman"/>
          <w:b/>
          <w:sz w:val="24"/>
          <w:szCs w:val="24"/>
        </w:rPr>
        <w:t xml:space="preserve"> Section 03.02.01.03).</w:t>
      </w:r>
      <w:r w:rsidR="005B60F9" w:rsidRPr="00D95272">
        <w:rPr>
          <w:rFonts w:ascii="Times New Roman" w:eastAsia="Times New Roman" w:hAnsi="Times New Roman" w:cs="Times New Roman"/>
          <w:sz w:val="24"/>
          <w:szCs w:val="24"/>
        </w:rPr>
        <w:tab/>
      </w:r>
    </w:p>
    <w:p w14:paraId="07313CF9" w14:textId="77777777" w:rsidR="005B60F9" w:rsidRDefault="005B60F9" w:rsidP="001D06B3">
      <w:pPr>
        <w:spacing w:after="0" w:line="240" w:lineRule="auto"/>
        <w:rPr>
          <w:rFonts w:ascii="Times New Roman" w:eastAsia="Times New Roman" w:hAnsi="Times New Roman" w:cs="Times New Roman"/>
          <w:sz w:val="24"/>
          <w:szCs w:val="24"/>
        </w:rPr>
      </w:pPr>
    </w:p>
    <w:p w14:paraId="06FCD63B"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The annual license fee shall be $500 for clubs with less than 600 members (including social members) and $1000 for clubs with 600 or more members (including social members). Special Sunday license $250.00.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color w:val="FF0000"/>
          <w:sz w:val="24"/>
          <w:szCs w:val="24"/>
        </w:rPr>
        <w:t>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sz w:val="20"/>
          <w:szCs w:val="20"/>
        </w:rPr>
        <w:t>Updated 5/7/2014</w:t>
      </w:r>
      <w:r w:rsidRPr="00D95272">
        <w:rPr>
          <w:rFonts w:ascii="Times New Roman" w:eastAsia="Times New Roman" w:hAnsi="Times New Roman" w:cs="Times New Roman"/>
          <w:b/>
          <w:i/>
          <w:sz w:val="18"/>
          <w:szCs w:val="18"/>
        </w:rPr>
        <w:t xml:space="preserve"> </w:t>
      </w:r>
    </w:p>
    <w:p w14:paraId="2CB34AA2" w14:textId="449F5861" w:rsidR="00B23DC4" w:rsidRDefault="00B23DC4" w:rsidP="00E81AB1">
      <w:pPr>
        <w:spacing w:after="0" w:line="240" w:lineRule="auto"/>
        <w:rPr>
          <w:rFonts w:ascii="Times New Roman" w:eastAsia="Times New Roman" w:hAnsi="Times New Roman" w:cs="Times New Roman"/>
          <w:b/>
          <w:color w:val="FF0000"/>
          <w:sz w:val="24"/>
          <w:szCs w:val="24"/>
        </w:rPr>
      </w:pPr>
    </w:p>
    <w:p w14:paraId="75430157" w14:textId="7A6DC731" w:rsidR="00B23DC4" w:rsidRDefault="00B23DC4" w:rsidP="00E81AB1">
      <w:pPr>
        <w:spacing w:after="0" w:line="240" w:lineRule="auto"/>
        <w:rPr>
          <w:rFonts w:ascii="Times New Roman" w:eastAsia="Times New Roman" w:hAnsi="Times New Roman" w:cs="Times New Roman"/>
          <w:b/>
          <w:color w:val="FF0000"/>
          <w:sz w:val="24"/>
          <w:szCs w:val="24"/>
        </w:rPr>
      </w:pPr>
    </w:p>
    <w:p w14:paraId="607F9969" w14:textId="77777777" w:rsidR="006E7687" w:rsidRDefault="006E7687" w:rsidP="00E81AB1">
      <w:pPr>
        <w:spacing w:after="0" w:line="240" w:lineRule="auto"/>
        <w:rPr>
          <w:rFonts w:ascii="Times New Roman" w:eastAsia="Times New Roman" w:hAnsi="Times New Roman" w:cs="Times New Roman"/>
          <w:b/>
          <w:color w:val="FF0000"/>
          <w:sz w:val="24"/>
          <w:szCs w:val="24"/>
        </w:rPr>
      </w:pPr>
    </w:p>
    <w:p w14:paraId="0504BEFF" w14:textId="77777777" w:rsidR="00E21B1D" w:rsidRPr="00E21B1D" w:rsidRDefault="00E21B1D" w:rsidP="001D06B3">
      <w:pPr>
        <w:spacing w:after="0" w:line="240" w:lineRule="auto"/>
        <w:rPr>
          <w:rFonts w:ascii="Times New Roman" w:eastAsia="Times New Roman" w:hAnsi="Times New Roman" w:cs="Times New Roman"/>
          <w:sz w:val="28"/>
          <w:szCs w:val="28"/>
        </w:rPr>
      </w:pPr>
      <w:r w:rsidRPr="00E21B1D">
        <w:rPr>
          <w:rFonts w:ascii="Times New Roman" w:eastAsia="Times New Roman" w:hAnsi="Times New Roman" w:cs="Times New Roman"/>
          <w:b/>
          <w:sz w:val="28"/>
          <w:szCs w:val="28"/>
          <w:u w:val="single"/>
        </w:rPr>
        <w:t>CLASS C – GOLF COURSE</w:t>
      </w:r>
      <w:r w:rsidR="001D06B3" w:rsidRPr="00E21B1D">
        <w:rPr>
          <w:rFonts w:ascii="Times New Roman" w:eastAsia="Times New Roman" w:hAnsi="Times New Roman" w:cs="Times New Roman"/>
          <w:sz w:val="28"/>
          <w:szCs w:val="28"/>
        </w:rPr>
        <w:t xml:space="preserve"> – </w:t>
      </w:r>
    </w:p>
    <w:p w14:paraId="216F9390" w14:textId="720B4128" w:rsidR="005B60F9" w:rsidRDefault="00E21B1D"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C - </w:t>
      </w:r>
      <w:r w:rsidR="001D06B3" w:rsidRPr="00D95272">
        <w:rPr>
          <w:rFonts w:ascii="Times New Roman" w:eastAsia="Times New Roman" w:hAnsi="Times New Roman" w:cs="Times New Roman"/>
          <w:sz w:val="24"/>
          <w:szCs w:val="24"/>
        </w:rPr>
        <w:t xml:space="preserve">Golf Course (On-Sale Only) beer, wine and liquor license may be issued to a public golf course or organization that has a regular or championship golf course with a minimum of nine holes.  This shall be for consumption only in the buildings, including the clubhouse, and adjoining land used for golfing purposes.  A patron need not be seated to be served or consume alcoholic beverages.  No alcohol may be taken off the </w:t>
      </w:r>
      <w:r w:rsidR="00172CB6" w:rsidRPr="00D95272">
        <w:rPr>
          <w:rFonts w:ascii="Times New Roman" w:eastAsia="Times New Roman" w:hAnsi="Times New Roman" w:cs="Times New Roman"/>
          <w:sz w:val="24"/>
          <w:szCs w:val="24"/>
        </w:rPr>
        <w:t>license’s</w:t>
      </w:r>
      <w:r w:rsidR="001D06B3" w:rsidRPr="00D95272">
        <w:rPr>
          <w:rFonts w:ascii="Times New Roman" w:eastAsia="Times New Roman" w:hAnsi="Times New Roman" w:cs="Times New Roman"/>
          <w:sz w:val="24"/>
          <w:szCs w:val="24"/>
        </w:rPr>
        <w:t xml:space="preserve"> premises.</w:t>
      </w:r>
    </w:p>
    <w:p w14:paraId="507CBA8D" w14:textId="77777777" w:rsidR="005B60F9" w:rsidRDefault="005B60F9" w:rsidP="001D06B3">
      <w:pPr>
        <w:spacing w:after="0" w:line="240" w:lineRule="auto"/>
        <w:rPr>
          <w:rFonts w:ascii="Times New Roman" w:eastAsia="Times New Roman" w:hAnsi="Times New Roman" w:cs="Times New Roman"/>
          <w:sz w:val="24"/>
          <w:szCs w:val="24"/>
        </w:rPr>
      </w:pPr>
    </w:p>
    <w:p w14:paraId="5C0D98C0" w14:textId="34CF82EF" w:rsidR="005B60F9" w:rsidRDefault="005B60F9"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w:t>
      </w:r>
      <w:r>
        <w:rPr>
          <w:rFonts w:ascii="Times New Roman" w:eastAsia="Times New Roman" w:hAnsi="Times New Roman" w:cs="Times New Roman"/>
          <w:sz w:val="24"/>
          <w:szCs w:val="24"/>
        </w:rPr>
        <w:t xml:space="preserve"> licensed </w:t>
      </w:r>
      <w:r w:rsidRPr="00D95272">
        <w:rPr>
          <w:rFonts w:ascii="Times New Roman" w:eastAsia="Times New Roman" w:hAnsi="Times New Roman" w:cs="Times New Roman"/>
          <w:sz w:val="24"/>
          <w:szCs w:val="24"/>
        </w:rPr>
        <w:t>premises.  Wine and liquor bottles shall be destroyed whe</w:t>
      </w:r>
      <w:r>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Section 03.02.01.03).</w:t>
      </w:r>
      <w:r w:rsidRPr="00D95272">
        <w:rPr>
          <w:rFonts w:ascii="Times New Roman" w:eastAsia="Times New Roman" w:hAnsi="Times New Roman" w:cs="Times New Roman"/>
          <w:sz w:val="24"/>
          <w:szCs w:val="24"/>
        </w:rPr>
        <w:tab/>
      </w:r>
    </w:p>
    <w:p w14:paraId="10A9DC50" w14:textId="77777777" w:rsidR="007117D8" w:rsidRDefault="001D06B3" w:rsidP="00E81AB1">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b/>
          <w:sz w:val="24"/>
          <w:szCs w:val="24"/>
        </w:rPr>
        <w:t xml:space="preserve">Annual license fee will be $1000.00.  Special Sunday license $250.00.  </w:t>
      </w:r>
    </w:p>
    <w:p w14:paraId="5F75A561" w14:textId="77777777" w:rsidR="00E40D51" w:rsidRDefault="00E40D51" w:rsidP="00E81AB1">
      <w:pPr>
        <w:spacing w:after="0" w:line="240" w:lineRule="auto"/>
        <w:rPr>
          <w:rFonts w:ascii="Times New Roman" w:eastAsia="Times New Roman" w:hAnsi="Times New Roman" w:cs="Times New Roman"/>
          <w:b/>
          <w:color w:val="FF0000"/>
          <w:sz w:val="24"/>
          <w:szCs w:val="24"/>
        </w:rPr>
      </w:pPr>
    </w:p>
    <w:p w14:paraId="18B0123A" w14:textId="77777777" w:rsidR="001D06B3" w:rsidRPr="00D95272" w:rsidRDefault="001D06B3" w:rsidP="001D06B3">
      <w:pPr>
        <w:spacing w:after="0" w:line="240" w:lineRule="auto"/>
        <w:jc w:val="center"/>
        <w:rPr>
          <w:rFonts w:ascii="Times New Roman" w:eastAsia="Times New Roman" w:hAnsi="Times New Roman" w:cs="Times New Roman"/>
          <w:b/>
          <w:sz w:val="24"/>
          <w:szCs w:val="24"/>
          <w:u w:val="single"/>
        </w:rPr>
      </w:pPr>
    </w:p>
    <w:p w14:paraId="5DDBB438" w14:textId="77777777" w:rsidR="00E21B1D" w:rsidRDefault="00E21B1D" w:rsidP="001D06B3">
      <w:pPr>
        <w:spacing w:after="0" w:line="240" w:lineRule="auto"/>
        <w:rPr>
          <w:rFonts w:ascii="Times New Roman" w:eastAsia="Times New Roman" w:hAnsi="Times New Roman" w:cs="Times New Roman"/>
          <w:b/>
          <w:sz w:val="24"/>
          <w:szCs w:val="24"/>
          <w:u w:val="single"/>
        </w:rPr>
      </w:pPr>
    </w:p>
    <w:p w14:paraId="4F2C3FA7" w14:textId="77777777" w:rsidR="00E21B1D" w:rsidRDefault="00E21B1D" w:rsidP="001D06B3">
      <w:pPr>
        <w:spacing w:after="0" w:line="240" w:lineRule="auto"/>
        <w:rPr>
          <w:rFonts w:ascii="Times New Roman" w:eastAsia="Times New Roman" w:hAnsi="Times New Roman" w:cs="Times New Roman"/>
          <w:b/>
          <w:sz w:val="24"/>
          <w:szCs w:val="24"/>
          <w:u w:val="single"/>
        </w:rPr>
      </w:pPr>
    </w:p>
    <w:p w14:paraId="2132C702" w14:textId="2E0BF65F" w:rsidR="00E21B1D" w:rsidRDefault="00176720"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CLASS C – COUNTRY CLUB</w:t>
      </w:r>
      <w:r w:rsidR="001D06B3" w:rsidRPr="00D95272">
        <w:rPr>
          <w:rFonts w:ascii="Times New Roman" w:eastAsia="Times New Roman" w:hAnsi="Times New Roman" w:cs="Times New Roman"/>
          <w:sz w:val="24"/>
          <w:szCs w:val="24"/>
        </w:rPr>
        <w:t xml:space="preserve"> – </w:t>
      </w:r>
    </w:p>
    <w:p w14:paraId="35B7E70E" w14:textId="17DED7C7" w:rsidR="001D06B3" w:rsidRPr="00D95272" w:rsidRDefault="00E21B1D" w:rsidP="001D06B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Class C - </w:t>
      </w:r>
      <w:r w:rsidR="001D06B3" w:rsidRPr="00D95272">
        <w:rPr>
          <w:rFonts w:ascii="Times New Roman" w:eastAsia="Times New Roman" w:hAnsi="Times New Roman" w:cs="Times New Roman"/>
          <w:sz w:val="24"/>
          <w:szCs w:val="24"/>
        </w:rPr>
        <w:t xml:space="preserve">Country Club License (On-Sale Only) beer, wine and liquor shall authorize holder thereof to keep for sale and to sell all alcoholic beverages at retail to members and their guests, at the place therein described, for consumption on the premises and adjoining grounds of the club only.  Consumption of all such beverages must be confined to licensed club premises. </w:t>
      </w:r>
      <w:r w:rsidR="001D06B3"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001D06B3" w:rsidRPr="00D95272">
        <w:rPr>
          <w:rFonts w:ascii="Times New Roman" w:eastAsia="Times New Roman" w:hAnsi="Times New Roman" w:cs="Times New Roman"/>
          <w:b/>
          <w:sz w:val="24"/>
          <w:szCs w:val="24"/>
        </w:rPr>
        <w:t xml:space="preserve"> Section 6-301(w)(3)].</w:t>
      </w:r>
    </w:p>
    <w:p w14:paraId="6B27CF76"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714ED7BA" w14:textId="77777777"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Annual fee shall be $1000.00. Special Sunday license is $250.00.</w:t>
      </w:r>
    </w:p>
    <w:p w14:paraId="78B6F021" w14:textId="77777777" w:rsidR="00C5796A" w:rsidRDefault="00C5796A" w:rsidP="001D06B3">
      <w:pPr>
        <w:spacing w:after="0" w:line="240" w:lineRule="auto"/>
        <w:rPr>
          <w:rFonts w:ascii="Times New Roman" w:eastAsia="Times New Roman" w:hAnsi="Times New Roman" w:cs="Times New Roman"/>
          <w:b/>
          <w:sz w:val="24"/>
          <w:szCs w:val="24"/>
        </w:rPr>
      </w:pPr>
    </w:p>
    <w:p w14:paraId="60848B2C" w14:textId="77777777" w:rsidR="00D72B43" w:rsidRDefault="00D72B43" w:rsidP="00E81AB1">
      <w:pPr>
        <w:spacing w:after="0" w:line="240" w:lineRule="auto"/>
        <w:rPr>
          <w:rFonts w:ascii="Times New Roman" w:eastAsia="Times New Roman" w:hAnsi="Times New Roman" w:cs="Times New Roman"/>
          <w:b/>
          <w:color w:val="FF0000"/>
          <w:sz w:val="24"/>
          <w:szCs w:val="24"/>
        </w:rPr>
      </w:pPr>
    </w:p>
    <w:p w14:paraId="7C6E9270" w14:textId="77777777" w:rsidR="00176720" w:rsidRDefault="00176720" w:rsidP="001D06B3">
      <w:pPr>
        <w:spacing w:after="0" w:line="240" w:lineRule="auto"/>
        <w:rPr>
          <w:rFonts w:ascii="Times New Roman" w:eastAsia="Times New Roman" w:hAnsi="Times New Roman" w:cs="Times New Roman"/>
          <w:b/>
          <w:sz w:val="24"/>
          <w:szCs w:val="24"/>
          <w:u w:val="single"/>
        </w:rPr>
      </w:pPr>
    </w:p>
    <w:p w14:paraId="1CC9F0A3" w14:textId="3F6B7692" w:rsidR="00176720" w:rsidRDefault="001D06B3" w:rsidP="001D06B3">
      <w:pPr>
        <w:spacing w:after="0" w:line="240" w:lineRule="auto"/>
        <w:rPr>
          <w:rFonts w:ascii="Times New Roman" w:eastAsia="Times New Roman" w:hAnsi="Times New Roman" w:cs="Times New Roman"/>
          <w:b/>
          <w:sz w:val="24"/>
          <w:szCs w:val="24"/>
        </w:rPr>
      </w:pPr>
      <w:r w:rsidRPr="00176720">
        <w:rPr>
          <w:rFonts w:ascii="Times New Roman" w:eastAsia="Times New Roman" w:hAnsi="Times New Roman" w:cs="Times New Roman"/>
          <w:b/>
          <w:sz w:val="28"/>
          <w:szCs w:val="28"/>
          <w:u w:val="single"/>
        </w:rPr>
        <w:t>CLUB SPECIAL EVENT LICENSE</w:t>
      </w:r>
      <w:r>
        <w:rPr>
          <w:rFonts w:ascii="Times New Roman" w:eastAsia="Times New Roman" w:hAnsi="Times New Roman" w:cs="Times New Roman"/>
          <w:b/>
          <w:sz w:val="24"/>
          <w:szCs w:val="24"/>
        </w:rPr>
        <w:t xml:space="preserve"> </w:t>
      </w:r>
      <w:r w:rsidR="001767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8D19E70" w14:textId="2401A566"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Starting June 1, </w:t>
      </w:r>
      <w:r w:rsidR="00176720" w:rsidRPr="00D95272">
        <w:rPr>
          <w:rFonts w:ascii="Times New Roman" w:eastAsia="Times New Roman" w:hAnsi="Times New Roman" w:cs="Times New Roman"/>
          <w:b/>
          <w:sz w:val="24"/>
          <w:szCs w:val="24"/>
        </w:rPr>
        <w:t>2013,</w:t>
      </w:r>
      <w:r w:rsidRPr="00D95272">
        <w:rPr>
          <w:rFonts w:ascii="Times New Roman" w:eastAsia="Times New Roman" w:hAnsi="Times New Roman" w:cs="Times New Roman"/>
          <w:b/>
          <w:sz w:val="24"/>
          <w:szCs w:val="24"/>
        </w:rPr>
        <w:t xml:space="preserve"> all clubs, country clubs and golf courses</w:t>
      </w:r>
      <w:r w:rsidRPr="00D95272">
        <w:rPr>
          <w:rFonts w:ascii="Times New Roman" w:eastAsia="Times New Roman" w:hAnsi="Times New Roman" w:cs="Times New Roman"/>
          <w:sz w:val="24"/>
          <w:szCs w:val="24"/>
        </w:rPr>
        <w:t xml:space="preserve"> must obtain a </w:t>
      </w:r>
      <w:r w:rsidR="00792CC2" w:rsidRPr="00D95272">
        <w:rPr>
          <w:rFonts w:ascii="Times New Roman" w:eastAsia="Times New Roman" w:hAnsi="Times New Roman" w:cs="Times New Roman"/>
          <w:sz w:val="24"/>
          <w:szCs w:val="24"/>
        </w:rPr>
        <w:t>one-day</w:t>
      </w:r>
      <w:r w:rsidRPr="00D95272">
        <w:rPr>
          <w:rFonts w:ascii="Times New Roman" w:eastAsia="Times New Roman" w:hAnsi="Times New Roman" w:cs="Times New Roman"/>
          <w:sz w:val="24"/>
          <w:szCs w:val="24"/>
        </w:rPr>
        <w:t xml:space="preserve"> special event license if you are having an event </w:t>
      </w:r>
      <w:r w:rsidRPr="00D95272">
        <w:rPr>
          <w:rFonts w:ascii="Times New Roman" w:eastAsia="Times New Roman" w:hAnsi="Times New Roman" w:cs="Times New Roman"/>
          <w:b/>
          <w:sz w:val="24"/>
          <w:szCs w:val="24"/>
        </w:rPr>
        <w:t>off your licensed premise.</w:t>
      </w:r>
      <w:r w:rsidRPr="00D95272">
        <w:rPr>
          <w:rFonts w:ascii="Times New Roman" w:eastAsia="Times New Roman" w:hAnsi="Times New Roman" w:cs="Times New Roman"/>
          <w:sz w:val="24"/>
          <w:szCs w:val="24"/>
        </w:rPr>
        <w:t xml:space="preserve"> You must come </w:t>
      </w:r>
      <w:r w:rsidR="00792CC2" w:rsidRPr="00D95272">
        <w:rPr>
          <w:rFonts w:ascii="Times New Roman" w:eastAsia="Times New Roman" w:hAnsi="Times New Roman" w:cs="Times New Roman"/>
          <w:sz w:val="24"/>
          <w:szCs w:val="24"/>
        </w:rPr>
        <w:t>into</w:t>
      </w:r>
      <w:r w:rsidRPr="00D95272">
        <w:rPr>
          <w:rFonts w:ascii="Times New Roman" w:eastAsia="Times New Roman" w:hAnsi="Times New Roman" w:cs="Times New Roman"/>
          <w:sz w:val="24"/>
          <w:szCs w:val="24"/>
        </w:rPr>
        <w:t xml:space="preserve"> the Washington County Liquor Board to obtain your </w:t>
      </w:r>
      <w:r w:rsidR="00792CC2" w:rsidRPr="00D95272">
        <w:rPr>
          <w:rFonts w:ascii="Times New Roman" w:eastAsia="Times New Roman" w:hAnsi="Times New Roman" w:cs="Times New Roman"/>
          <w:sz w:val="24"/>
          <w:szCs w:val="24"/>
        </w:rPr>
        <w:t>one-day</w:t>
      </w:r>
      <w:r w:rsidRPr="00D95272">
        <w:rPr>
          <w:rFonts w:ascii="Times New Roman" w:eastAsia="Times New Roman" w:hAnsi="Times New Roman" w:cs="Times New Roman"/>
          <w:sz w:val="24"/>
          <w:szCs w:val="24"/>
        </w:rPr>
        <w:t xml:space="preserve"> event application for this event the application must be signed by all licensees and by the owner of the location of the event. </w:t>
      </w:r>
    </w:p>
    <w:p w14:paraId="5CB7F80B"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8B39CA2" w14:textId="2D6C9774"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Upon completion of this </w:t>
      </w:r>
      <w:r w:rsidR="00792CC2" w:rsidRPr="00D95272">
        <w:rPr>
          <w:rFonts w:ascii="Times New Roman" w:eastAsia="Times New Roman" w:hAnsi="Times New Roman" w:cs="Times New Roman"/>
          <w:sz w:val="24"/>
          <w:szCs w:val="24"/>
        </w:rPr>
        <w:t>process,</w:t>
      </w:r>
      <w:r w:rsidRPr="00D95272">
        <w:rPr>
          <w:rFonts w:ascii="Times New Roman" w:eastAsia="Times New Roman" w:hAnsi="Times New Roman" w:cs="Times New Roman"/>
          <w:sz w:val="24"/>
          <w:szCs w:val="24"/>
        </w:rPr>
        <w:t xml:space="preserve"> you will receive your license for the location of the dated </w:t>
      </w:r>
      <w:r w:rsidR="00792CC2" w:rsidRPr="00D95272">
        <w:rPr>
          <w:rFonts w:ascii="Times New Roman" w:eastAsia="Times New Roman" w:hAnsi="Times New Roman" w:cs="Times New Roman"/>
          <w:sz w:val="24"/>
          <w:szCs w:val="24"/>
        </w:rPr>
        <w:t>event,</w:t>
      </w:r>
      <w:r w:rsidRPr="00D95272">
        <w:rPr>
          <w:rFonts w:ascii="Times New Roman" w:eastAsia="Times New Roman" w:hAnsi="Times New Roman" w:cs="Times New Roman"/>
          <w:sz w:val="24"/>
          <w:szCs w:val="24"/>
        </w:rPr>
        <w:t xml:space="preserve"> and you will also receive a Non-Profit Financial Statement form that will need to be returned within 30 days after your event or no further event license will be given.</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b/>
      </w:r>
    </w:p>
    <w:p w14:paraId="3D8CB623"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5A343AE6" w14:textId="338DE413" w:rsidR="001D06B3" w:rsidRPr="00D95272" w:rsidRDefault="00792CC2"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licensee</w:t>
      </w:r>
      <w:r w:rsidR="001D06B3" w:rsidRPr="00D95272">
        <w:rPr>
          <w:rFonts w:ascii="Times New Roman" w:eastAsia="Times New Roman" w:hAnsi="Times New Roman" w:cs="Times New Roman"/>
          <w:sz w:val="24"/>
          <w:szCs w:val="24"/>
        </w:rPr>
        <w:t xml:space="preserve"> must comply with all relevant City and County Ordinances, as well as all Health Department and Fire Marshal Codes and/or requirements regarding usage, noise control, etc.  </w:t>
      </w:r>
      <w:r w:rsidRPr="00D95272">
        <w:rPr>
          <w:rFonts w:ascii="Times New Roman" w:eastAsia="Times New Roman" w:hAnsi="Times New Roman" w:cs="Times New Roman"/>
          <w:sz w:val="24"/>
          <w:szCs w:val="24"/>
        </w:rPr>
        <w:t>The licensee</w:t>
      </w:r>
      <w:r w:rsidR="001D06B3" w:rsidRPr="00D95272">
        <w:rPr>
          <w:rFonts w:ascii="Times New Roman" w:eastAsia="Times New Roman" w:hAnsi="Times New Roman" w:cs="Times New Roman"/>
          <w:sz w:val="24"/>
          <w:szCs w:val="24"/>
        </w:rPr>
        <w:t xml:space="preserve"> must provide to the Board written documentation from the Health Department and/or the Fire Marshal showing that these agencies have been contacted and that the event has been approved by their department. </w:t>
      </w:r>
    </w:p>
    <w:p w14:paraId="20C46FC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2B003607" w14:textId="3E0FBE5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w:t>
      </w:r>
      <w:r w:rsidR="00792CC2" w:rsidRPr="00D95272">
        <w:rPr>
          <w:rFonts w:ascii="Times New Roman" w:eastAsia="Times New Roman" w:hAnsi="Times New Roman" w:cs="Times New Roman"/>
          <w:sz w:val="24"/>
          <w:szCs w:val="24"/>
        </w:rPr>
        <w:t>case-by-case</w:t>
      </w:r>
      <w:r w:rsidRPr="00D95272">
        <w:rPr>
          <w:rFonts w:ascii="Times New Roman" w:eastAsia="Times New Roman" w:hAnsi="Times New Roman" w:cs="Times New Roman"/>
          <w:sz w:val="24"/>
          <w:szCs w:val="24"/>
        </w:rPr>
        <w:t xml:space="preserv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p>
    <w:p w14:paraId="4225682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3018C608"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laws and regulations regarding control of licensed premises must be observed in outside areas. All Licensees must provide a signed and notarized Financial Statement no later than 30 (30) days after the event, showing the amount of money collected from the event and how the money has or will be disbursed. </w:t>
      </w:r>
    </w:p>
    <w:p w14:paraId="4171E70A"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49B94512" w14:textId="6C8E1829" w:rsidR="001D06B3" w:rsidRPr="00D95272" w:rsidRDefault="00792CC2"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 license</w:t>
      </w:r>
      <w:r w:rsidR="001D06B3" w:rsidRPr="00D95272">
        <w:rPr>
          <w:rFonts w:ascii="Times New Roman" w:eastAsia="Times New Roman" w:hAnsi="Times New Roman" w:cs="Times New Roman"/>
          <w:sz w:val="24"/>
          <w:szCs w:val="24"/>
        </w:rPr>
        <w:t xml:space="preserve"> must be displayed on </w:t>
      </w:r>
      <w:r w:rsidRPr="00D95272">
        <w:rPr>
          <w:rFonts w:ascii="Times New Roman" w:eastAsia="Times New Roman" w:hAnsi="Times New Roman" w:cs="Times New Roman"/>
          <w:sz w:val="24"/>
          <w:szCs w:val="24"/>
        </w:rPr>
        <w:t>the premises</w:t>
      </w:r>
      <w:r w:rsidR="001D06B3" w:rsidRPr="00D95272">
        <w:rPr>
          <w:rFonts w:ascii="Times New Roman" w:eastAsia="Times New Roman" w:hAnsi="Times New Roman" w:cs="Times New Roman"/>
          <w:sz w:val="24"/>
          <w:szCs w:val="24"/>
        </w:rPr>
        <w:t xml:space="preserve"> at the time alcohol is delivered and during anytime of serving and/or consumed. No alcohol shall be dispensed into cups displaying the name or advertisement for any soft drink. Persons under the age of </w:t>
      </w:r>
      <w:r w:rsidRPr="00D95272">
        <w:rPr>
          <w:rFonts w:ascii="Times New Roman" w:eastAsia="Times New Roman" w:hAnsi="Times New Roman" w:cs="Times New Roman"/>
          <w:sz w:val="24"/>
          <w:szCs w:val="24"/>
        </w:rPr>
        <w:t>twenty-one</w:t>
      </w:r>
      <w:r w:rsidR="001D06B3" w:rsidRPr="00D95272">
        <w:rPr>
          <w:rFonts w:ascii="Times New Roman" w:eastAsia="Times New Roman" w:hAnsi="Times New Roman" w:cs="Times New Roman"/>
          <w:sz w:val="24"/>
          <w:szCs w:val="24"/>
        </w:rPr>
        <w:t xml:space="preserve"> (21) shall not be served nor consume any alcoholic beverage. No alcohol beverage shall be taken out of the licensed premises. No other alcoholic beverage shall be brought into the licensed premises. </w:t>
      </w:r>
    </w:p>
    <w:p w14:paraId="639BA698" w14:textId="5202CE51" w:rsidR="001D06B3" w:rsidRPr="00DD010C" w:rsidRDefault="001D06B3" w:rsidP="001D06B3">
      <w:pPr>
        <w:spacing w:after="0" w:line="240" w:lineRule="auto"/>
        <w:rPr>
          <w:rFonts w:ascii="Times New Roman" w:eastAsia="Times New Roman" w:hAnsi="Times New Roman" w:cs="Times New Roman"/>
          <w:b/>
          <w:color w:val="FF0000"/>
        </w:rPr>
      </w:pPr>
      <w:r w:rsidRPr="00D95272">
        <w:rPr>
          <w:rFonts w:ascii="Times New Roman" w:eastAsia="Times New Roman" w:hAnsi="Times New Roman" w:cs="Times New Roman"/>
          <w:sz w:val="24"/>
          <w:szCs w:val="24"/>
        </w:rPr>
        <w:t xml:space="preserve">Someone must control dispensing so that persons are not illegally served, nor over-served. Weekday legal hours of serving and/or consuming are from 6:00 a.m. to </w:t>
      </w:r>
      <w:r w:rsidR="00792CC2" w:rsidRPr="00D95272">
        <w:rPr>
          <w:rFonts w:ascii="Times New Roman" w:eastAsia="Times New Roman" w:hAnsi="Times New Roman" w:cs="Times New Roman"/>
          <w:sz w:val="24"/>
          <w:szCs w:val="24"/>
        </w:rPr>
        <w:t>2</w:t>
      </w:r>
      <w:r w:rsidRPr="00D95272">
        <w:rPr>
          <w:rFonts w:ascii="Times New Roman" w:eastAsia="Times New Roman" w:hAnsi="Times New Roman" w:cs="Times New Roman"/>
          <w:sz w:val="24"/>
          <w:szCs w:val="24"/>
        </w:rPr>
        <w:t xml:space="preserve">:00 a.m. the following morning.  Sunday legal hours of serving and/or consuming are from 12:00 noon to 12:00 midnight. </w:t>
      </w:r>
      <w:r w:rsidRPr="00DD010C">
        <w:rPr>
          <w:rFonts w:ascii="Times New Roman" w:eastAsia="Times New Roman" w:hAnsi="Times New Roman" w:cs="Times New Roman"/>
          <w:b/>
          <w:color w:val="FF0000"/>
        </w:rPr>
        <w:t>The cost for a Special Event license is Beer and Wine $</w:t>
      </w:r>
      <w:r w:rsidR="00DD010C" w:rsidRPr="00DD010C">
        <w:rPr>
          <w:rFonts w:ascii="Times New Roman" w:eastAsia="Times New Roman" w:hAnsi="Times New Roman" w:cs="Times New Roman"/>
          <w:b/>
          <w:color w:val="FF0000"/>
        </w:rPr>
        <w:t>7</w:t>
      </w:r>
      <w:r w:rsidRPr="00DD010C">
        <w:rPr>
          <w:rFonts w:ascii="Times New Roman" w:eastAsia="Times New Roman" w:hAnsi="Times New Roman" w:cs="Times New Roman"/>
          <w:b/>
          <w:color w:val="FF0000"/>
        </w:rPr>
        <w:t>5.00 and Beer, Wine and Liquor $</w:t>
      </w:r>
      <w:r w:rsidR="00DD010C" w:rsidRPr="00DD010C">
        <w:rPr>
          <w:rFonts w:ascii="Times New Roman" w:eastAsia="Times New Roman" w:hAnsi="Times New Roman" w:cs="Times New Roman"/>
          <w:b/>
          <w:color w:val="FF0000"/>
        </w:rPr>
        <w:t>100</w:t>
      </w:r>
      <w:r w:rsidRPr="00DD010C">
        <w:rPr>
          <w:rFonts w:ascii="Times New Roman" w:eastAsia="Times New Roman" w:hAnsi="Times New Roman" w:cs="Times New Roman"/>
          <w:b/>
          <w:color w:val="FF0000"/>
        </w:rPr>
        <w:t xml:space="preserve">.00. </w:t>
      </w:r>
      <w:r w:rsidR="00DD010C" w:rsidRPr="00DD010C">
        <w:rPr>
          <w:rFonts w:ascii="Times New Roman" w:eastAsia="Times New Roman" w:hAnsi="Times New Roman" w:cs="Times New Roman"/>
          <w:b/>
          <w:color w:val="FF0000"/>
        </w:rPr>
        <w:t xml:space="preserve"> Updated 7/1/2015</w:t>
      </w:r>
    </w:p>
    <w:p w14:paraId="6552F400" w14:textId="77777777" w:rsidR="001D06B3" w:rsidRPr="00D95272" w:rsidRDefault="001D06B3" w:rsidP="001D06B3">
      <w:pPr>
        <w:spacing w:after="0" w:line="240" w:lineRule="auto"/>
        <w:rPr>
          <w:rFonts w:ascii="Times New Roman" w:eastAsia="Times New Roman" w:hAnsi="Times New Roman" w:cs="Times New Roman"/>
          <w:b/>
          <w:sz w:val="18"/>
          <w:szCs w:val="18"/>
        </w:rPr>
      </w:pPr>
    </w:p>
    <w:p w14:paraId="0DF739FA" w14:textId="77777777" w:rsidR="00A1129C" w:rsidRPr="00A1129C" w:rsidRDefault="001D06B3" w:rsidP="001D06B3">
      <w:pPr>
        <w:spacing w:after="0" w:line="240" w:lineRule="auto"/>
        <w:rPr>
          <w:rFonts w:ascii="Times New Roman" w:eastAsia="Times New Roman" w:hAnsi="Times New Roman" w:cs="Times New Roman"/>
          <w:sz w:val="28"/>
          <w:szCs w:val="28"/>
        </w:rPr>
      </w:pPr>
      <w:r w:rsidRPr="00A1129C">
        <w:rPr>
          <w:rFonts w:ascii="Times New Roman" w:eastAsia="Times New Roman" w:hAnsi="Times New Roman" w:cs="Times New Roman"/>
          <w:b/>
          <w:sz w:val="28"/>
          <w:szCs w:val="28"/>
          <w:u w:val="single"/>
        </w:rPr>
        <w:lastRenderedPageBreak/>
        <w:t>CLASS D</w:t>
      </w:r>
      <w:r w:rsidRPr="00A1129C">
        <w:rPr>
          <w:rFonts w:ascii="Times New Roman" w:eastAsia="Times New Roman" w:hAnsi="Times New Roman" w:cs="Times New Roman"/>
          <w:sz w:val="28"/>
          <w:szCs w:val="28"/>
        </w:rPr>
        <w:t xml:space="preserve"> – </w:t>
      </w:r>
    </w:p>
    <w:p w14:paraId="084189B8" w14:textId="5274A797" w:rsidR="001D06B3" w:rsidRDefault="00A1129C" w:rsidP="001D06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Class D – Bar or </w:t>
      </w:r>
      <w:r w:rsidR="001D06B3" w:rsidRPr="00D95272">
        <w:rPr>
          <w:rFonts w:ascii="Times New Roman" w:eastAsia="Times New Roman" w:hAnsi="Times New Roman" w:cs="Times New Roman"/>
          <w:sz w:val="24"/>
          <w:szCs w:val="24"/>
        </w:rPr>
        <w:t xml:space="preserve">Tavern (On and Off-Sale) beer, wine and liquor license shall authorize the holder thereof to keep for sale and sell all alcoholic beverages at retail at the place therein described, for consumption on the premises or elsewhere.  Alcoholic beverages may not be catered off the licensed premises.  </w:t>
      </w:r>
      <w:r w:rsidR="00792CC2" w:rsidRPr="00D95272">
        <w:rPr>
          <w:rFonts w:ascii="Times New Roman" w:eastAsia="Times New Roman" w:hAnsi="Times New Roman" w:cs="Times New Roman"/>
          <w:sz w:val="24"/>
          <w:szCs w:val="24"/>
        </w:rPr>
        <w:t>The annual</w:t>
      </w:r>
      <w:r w:rsidR="001D06B3" w:rsidRPr="00D95272">
        <w:rPr>
          <w:rFonts w:ascii="Times New Roman" w:eastAsia="Times New Roman" w:hAnsi="Times New Roman" w:cs="Times New Roman"/>
          <w:sz w:val="24"/>
          <w:szCs w:val="24"/>
        </w:rPr>
        <w:t xml:space="preserve"> fee shall be $750.00.  </w:t>
      </w:r>
      <w:r w:rsidR="001D06B3"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792CC2">
        <w:rPr>
          <w:rFonts w:ascii="Times New Roman" w:eastAsia="Times New Roman" w:hAnsi="Times New Roman" w:cs="Times New Roman"/>
          <w:b/>
          <w:sz w:val="24"/>
          <w:szCs w:val="24"/>
        </w:rPr>
        <w:t xml:space="preserve">Maryland </w:t>
      </w:r>
      <w:r w:rsidR="00792CC2" w:rsidRPr="00D95272">
        <w:rPr>
          <w:rFonts w:ascii="Times New Roman" w:eastAsia="Times New Roman" w:hAnsi="Times New Roman" w:cs="Times New Roman"/>
          <w:b/>
          <w:sz w:val="24"/>
          <w:szCs w:val="24"/>
        </w:rPr>
        <w:t>Section</w:t>
      </w:r>
      <w:r w:rsidR="00843656">
        <w:rPr>
          <w:rFonts w:ascii="Times New Roman" w:eastAsia="Times New Roman" w:hAnsi="Times New Roman" w:cs="Times New Roman"/>
          <w:b/>
          <w:sz w:val="24"/>
          <w:szCs w:val="24"/>
        </w:rPr>
        <w:t xml:space="preserve"> 3-905 &amp; </w:t>
      </w:r>
      <w:r w:rsidR="001D06B3" w:rsidRPr="00D95272">
        <w:rPr>
          <w:rFonts w:ascii="Times New Roman" w:eastAsia="Times New Roman" w:hAnsi="Times New Roman" w:cs="Times New Roman"/>
          <w:b/>
          <w:sz w:val="24"/>
          <w:szCs w:val="24"/>
        </w:rPr>
        <w:t>Section 6-401(w)].</w:t>
      </w:r>
    </w:p>
    <w:p w14:paraId="554D1AE7" w14:textId="77777777" w:rsidR="00946621" w:rsidRPr="00D95272" w:rsidRDefault="00946621" w:rsidP="001D06B3">
      <w:pPr>
        <w:spacing w:after="0" w:line="240" w:lineRule="auto"/>
        <w:rPr>
          <w:rFonts w:ascii="Times New Roman" w:eastAsia="Times New Roman" w:hAnsi="Times New Roman" w:cs="Times New Roman"/>
          <w:b/>
          <w:sz w:val="24"/>
          <w:szCs w:val="24"/>
        </w:rPr>
      </w:pPr>
    </w:p>
    <w:p w14:paraId="0A0DFF91" w14:textId="1D8481B1"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when</w:t>
      </w:r>
      <w:r w:rsidR="005B60F9">
        <w:rPr>
          <w:rFonts w:ascii="Times New Roman" w:eastAsia="Times New Roman" w:hAnsi="Times New Roman" w:cs="Times New Roman"/>
          <w:sz w:val="24"/>
          <w:szCs w:val="24"/>
        </w:rPr>
        <w:t xml:space="preserve"> original contents are emptied and not refilled.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792CC2">
        <w:rPr>
          <w:rFonts w:ascii="Times New Roman" w:eastAsia="Times New Roman" w:hAnsi="Times New Roman" w:cs="Times New Roman"/>
          <w:b/>
          <w:sz w:val="24"/>
          <w:szCs w:val="24"/>
        </w:rPr>
        <w:t xml:space="preserve">Maryland </w:t>
      </w:r>
      <w:r w:rsidR="00792CC2"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p>
    <w:p w14:paraId="56120383"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C1DAE61"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Licensees are to refuse to admit minors to the licensed premises and are to refuse to admit adults who take minors to the licensed premises.  </w:t>
      </w:r>
      <w:r w:rsidRPr="00D95272">
        <w:rPr>
          <w:rFonts w:ascii="Times New Roman" w:eastAsia="Times New Roman" w:hAnsi="Times New Roman" w:cs="Times New Roman"/>
          <w:b/>
          <w:i/>
          <w:color w:val="FF0000"/>
          <w:sz w:val="24"/>
          <w:szCs w:val="24"/>
        </w:rPr>
        <w:t>There is no objection to minors visiting Class D establishments in the company of their parents or legal guardians, provided the purpose is to consume a regularly prepared meal.  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Annual Fee is Beer $100.00, Beer and Wine $150.00 and Beer, Wine and Liquor $750.00. Special Sunday license is $250.00.</w:t>
      </w:r>
    </w:p>
    <w:p w14:paraId="69B78764" w14:textId="77777777" w:rsidR="005B60F9" w:rsidRDefault="005B60F9" w:rsidP="001D06B3">
      <w:pPr>
        <w:spacing w:after="0" w:line="240" w:lineRule="auto"/>
        <w:jc w:val="center"/>
        <w:rPr>
          <w:rFonts w:ascii="Times New Roman" w:eastAsia="Times New Roman" w:hAnsi="Times New Roman" w:cs="Times New Roman"/>
          <w:b/>
        </w:rPr>
      </w:pPr>
    </w:p>
    <w:p w14:paraId="5401E361" w14:textId="77777777" w:rsidR="007117D8" w:rsidRDefault="007117D8" w:rsidP="001D06B3">
      <w:pPr>
        <w:spacing w:after="0" w:line="240" w:lineRule="auto"/>
        <w:rPr>
          <w:rFonts w:ascii="Times New Roman" w:eastAsia="Times New Roman" w:hAnsi="Times New Roman" w:cs="Times New Roman"/>
          <w:b/>
          <w:sz w:val="24"/>
          <w:szCs w:val="24"/>
          <w:u w:val="single"/>
        </w:rPr>
      </w:pPr>
    </w:p>
    <w:p w14:paraId="3E08C8F2" w14:textId="77777777" w:rsidR="00C44EC0" w:rsidRDefault="00C44EC0" w:rsidP="001D06B3">
      <w:pPr>
        <w:spacing w:after="0" w:line="240" w:lineRule="auto"/>
        <w:rPr>
          <w:rFonts w:ascii="Times New Roman" w:eastAsia="Times New Roman" w:hAnsi="Times New Roman" w:cs="Times New Roman"/>
          <w:b/>
          <w:sz w:val="24"/>
          <w:szCs w:val="24"/>
          <w:u w:val="single"/>
        </w:rPr>
      </w:pPr>
    </w:p>
    <w:p w14:paraId="3841AB92" w14:textId="5ABA9876" w:rsidR="00A1129C" w:rsidRDefault="001D06B3" w:rsidP="001D06B3">
      <w:pPr>
        <w:spacing w:after="0" w:line="240" w:lineRule="auto"/>
        <w:rPr>
          <w:rFonts w:ascii="Times New Roman" w:eastAsia="Times New Roman" w:hAnsi="Times New Roman" w:cs="Times New Roman"/>
          <w:sz w:val="24"/>
          <w:szCs w:val="24"/>
        </w:rPr>
      </w:pPr>
      <w:r w:rsidRPr="00A1129C">
        <w:rPr>
          <w:rFonts w:ascii="Times New Roman" w:eastAsia="Times New Roman" w:hAnsi="Times New Roman" w:cs="Times New Roman"/>
          <w:b/>
          <w:sz w:val="28"/>
          <w:szCs w:val="28"/>
          <w:u w:val="single"/>
        </w:rPr>
        <w:t>CLASS B RESTAURANT</w:t>
      </w:r>
      <w:r>
        <w:rPr>
          <w:rFonts w:ascii="Times New Roman" w:eastAsia="Times New Roman" w:hAnsi="Times New Roman" w:cs="Times New Roman"/>
          <w:sz w:val="24"/>
          <w:szCs w:val="24"/>
        </w:rPr>
        <w:t xml:space="preserve"> </w:t>
      </w:r>
      <w:r w:rsidR="00A1129C">
        <w:rPr>
          <w:rFonts w:ascii="Times New Roman" w:eastAsia="Times New Roman" w:hAnsi="Times New Roman" w:cs="Times New Roman"/>
          <w:sz w:val="24"/>
          <w:szCs w:val="24"/>
        </w:rPr>
        <w:t>–</w:t>
      </w:r>
    </w:p>
    <w:p w14:paraId="7211AE99" w14:textId="4305FCFF" w:rsidR="00233536" w:rsidRDefault="00A1129C"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B Restaurant</w:t>
      </w:r>
      <w:r w:rsidR="001D06B3">
        <w:rPr>
          <w:rFonts w:ascii="Times New Roman" w:eastAsia="Times New Roman" w:hAnsi="Times New Roman" w:cs="Times New Roman"/>
          <w:sz w:val="24"/>
          <w:szCs w:val="24"/>
        </w:rPr>
        <w:t xml:space="preserve"> (On-Sale Only) beer, beer and </w:t>
      </w:r>
      <w:r w:rsidR="001D06B3" w:rsidRPr="00D95272">
        <w:rPr>
          <w:rFonts w:ascii="Times New Roman" w:eastAsia="Times New Roman" w:hAnsi="Times New Roman" w:cs="Times New Roman"/>
          <w:sz w:val="24"/>
          <w:szCs w:val="24"/>
        </w:rPr>
        <w:t xml:space="preserve">wine </w:t>
      </w:r>
      <w:r w:rsidR="001D06B3">
        <w:rPr>
          <w:rFonts w:ascii="Times New Roman" w:eastAsia="Times New Roman" w:hAnsi="Times New Roman" w:cs="Times New Roman"/>
          <w:sz w:val="24"/>
          <w:szCs w:val="24"/>
        </w:rPr>
        <w:t>or beer, wine and</w:t>
      </w:r>
      <w:r w:rsidR="001D06B3" w:rsidRPr="00D95272">
        <w:rPr>
          <w:rFonts w:ascii="Times New Roman" w:eastAsia="Times New Roman" w:hAnsi="Times New Roman" w:cs="Times New Roman"/>
          <w:sz w:val="24"/>
          <w:szCs w:val="24"/>
        </w:rPr>
        <w:t xml:space="preserve"> liquor shall authorize the holder thereof to keep for selling all alcoholic beverages at retail, at the place therein described, for consumption on the premises only.  Alcoholic beverages may not be catered off the licensed premises. </w:t>
      </w:r>
    </w:p>
    <w:p w14:paraId="2B6416C0" w14:textId="77777777" w:rsidR="001D06B3" w:rsidRDefault="001D06B3" w:rsidP="001D06B3">
      <w:pPr>
        <w:spacing w:after="0" w:line="240" w:lineRule="auto"/>
        <w:rPr>
          <w:rFonts w:ascii="Times New Roman" w:eastAsia="Times New Roman" w:hAnsi="Times New Roman" w:cs="Times New Roman"/>
          <w:b/>
          <w:i/>
          <w:color w:val="FF0000"/>
          <w:sz w:val="24"/>
          <w:szCs w:val="24"/>
        </w:rPr>
      </w:pPr>
      <w:r w:rsidRPr="00D95272">
        <w:rPr>
          <w:rFonts w:ascii="Times New Roman" w:eastAsia="Times New Roman" w:hAnsi="Times New Roman" w:cs="Times New Roman"/>
          <w:b/>
          <w:i/>
          <w:color w:val="FF0000"/>
          <w:sz w:val="24"/>
          <w:szCs w:val="24"/>
        </w:rPr>
        <w:t>No person under the age of 21 shall be seated at the bar at any time</w:t>
      </w:r>
      <w:r>
        <w:rPr>
          <w:rFonts w:ascii="Times New Roman" w:eastAsia="Times New Roman" w:hAnsi="Times New Roman" w:cs="Times New Roman"/>
          <w:b/>
          <w:i/>
          <w:color w:val="FF0000"/>
          <w:sz w:val="24"/>
          <w:szCs w:val="24"/>
        </w:rPr>
        <w:t>.</w:t>
      </w:r>
    </w:p>
    <w:p w14:paraId="39C97E45"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1FDF197"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for consumption on the premises.  </w:t>
      </w:r>
      <w:r>
        <w:rPr>
          <w:rFonts w:ascii="Times New Roman" w:eastAsia="Times New Roman" w:hAnsi="Times New Roman" w:cs="Times New Roman"/>
          <w:sz w:val="24"/>
          <w:szCs w:val="24"/>
        </w:rPr>
        <w:t>Beer, w</w:t>
      </w:r>
      <w:r w:rsidRPr="00D95272">
        <w:rPr>
          <w:rFonts w:ascii="Times New Roman" w:eastAsia="Times New Roman" w:hAnsi="Times New Roman" w:cs="Times New Roman"/>
          <w:sz w:val="24"/>
          <w:szCs w:val="24"/>
        </w:rPr>
        <w:t xml:space="preserve">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Section 03.02.01.03).</w:t>
      </w:r>
    </w:p>
    <w:p w14:paraId="0629DD24"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F1552CC"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separate license, called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may be issued countywide by the Board of License Commissioners and the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are excluded from being factored in calculating Washington County’s “population ratio quota” for alcoholic beverage licenses.</w:t>
      </w:r>
    </w:p>
    <w:p w14:paraId="401626BB"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holder of a Class “B”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may only sell alcoholic beverages for consumption on the premises only. Alcoholic beverages may not be catered off the licensed premises.</w:t>
      </w:r>
    </w:p>
    <w:p w14:paraId="2CD89B3B"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Located in a permanent building with ample space and accommodations commonly known as a restaurant where hot and cold meals are habitually prepared, sold and served to the public during the hours it is regularly open for business;</w:t>
      </w:r>
    </w:p>
    <w:p w14:paraId="0CC7E693"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Having a dining area or areas with sufficient tables, chairs or booths to comfortably seat and accommodate 50 patrons, this does not include the bar area. </w:t>
      </w:r>
    </w:p>
    <w:p w14:paraId="6BE55B75"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It shall be equipped with sufficient kitchen and dining facilities for preparing and serving regular meals to the general public. </w:t>
      </w:r>
    </w:p>
    <w:p w14:paraId="58F29156"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menu shall be maintained, advertising the serving of a variety of food and food must be available at all times when alcohol is being served and or consumed. </w:t>
      </w:r>
    </w:p>
    <w:p w14:paraId="6CBE7791"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an annual basis, 51% percent of gross sales of food and of non-alcoholic beverages shall exceed annual 49% percent gross sales of alcoholic beverages. </w:t>
      </w:r>
    </w:p>
    <w:p w14:paraId="61FDE205" w14:textId="647F84C1"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All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be required to submit a Food Alcohol Ration Report </w:t>
      </w:r>
      <w:r w:rsidR="00A1129C">
        <w:rPr>
          <w:rFonts w:ascii="Times New Roman" w:eastAsia="Times New Roman" w:hAnsi="Times New Roman" w:cs="Times New Roman"/>
          <w:sz w:val="24"/>
          <w:szCs w:val="24"/>
        </w:rPr>
        <w:t>at Renewal time</w:t>
      </w:r>
      <w:r w:rsidR="00F17409">
        <w:rPr>
          <w:rFonts w:ascii="Times New Roman" w:eastAsia="Times New Roman" w:hAnsi="Times New Roman" w:cs="Times New Roman"/>
          <w:sz w:val="24"/>
          <w:szCs w:val="24"/>
        </w:rPr>
        <w:t xml:space="preserve">. </w:t>
      </w:r>
    </w:p>
    <w:p w14:paraId="63D4CCD4" w14:textId="71865FFA"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the Food Alcohol Ration Report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have to submit all establishment information including hours of operation and sales for </w:t>
      </w:r>
      <w:r w:rsidR="00F17409">
        <w:rPr>
          <w:rFonts w:ascii="Times New Roman" w:eastAsia="Times New Roman" w:hAnsi="Times New Roman" w:cs="Times New Roman"/>
          <w:sz w:val="24"/>
          <w:szCs w:val="24"/>
        </w:rPr>
        <w:t xml:space="preserve">the past fiscal year, </w:t>
      </w:r>
      <w:r w:rsidRPr="001B7670">
        <w:rPr>
          <w:rFonts w:ascii="Times New Roman" w:eastAsia="Times New Roman" w:hAnsi="Times New Roman" w:cs="Times New Roman"/>
          <w:sz w:val="24"/>
          <w:szCs w:val="24"/>
        </w:rPr>
        <w:t xml:space="preserve">which will include food and alcoholic beverage amounts and percentages, they will also include their most recent menu. It will need to be </w:t>
      </w:r>
      <w:r w:rsidRPr="001B7670">
        <w:rPr>
          <w:rFonts w:ascii="Times New Roman" w:eastAsia="Times New Roman" w:hAnsi="Times New Roman" w:cs="Times New Roman"/>
          <w:sz w:val="24"/>
          <w:szCs w:val="24"/>
        </w:rPr>
        <w:lastRenderedPageBreak/>
        <w:t xml:space="preserve">completed and signed by licensees’ or accountant and notarized. </w:t>
      </w:r>
    </w:p>
    <w:p w14:paraId="75C2DA3F"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 xml:space="preserve">The annual fee for each Class </w:t>
      </w:r>
      <w:r w:rsidRPr="00310005">
        <w:rPr>
          <w:rFonts w:ascii="Times New Roman" w:eastAsia="Times New Roman" w:hAnsi="Times New Roman" w:cs="Times New Roman"/>
          <w:b/>
          <w:sz w:val="24"/>
          <w:szCs w:val="24"/>
        </w:rPr>
        <w:t>“B”</w:t>
      </w:r>
      <w:r w:rsidRPr="001B7670">
        <w:rPr>
          <w:rFonts w:ascii="Times New Roman" w:eastAsia="Times New Roman" w:hAnsi="Times New Roman" w:cs="Times New Roman"/>
          <w:b/>
          <w:sz w:val="24"/>
          <w:szCs w:val="24"/>
        </w:rPr>
        <w:t xml:space="preserve"> (on sale only) “</w:t>
      </w:r>
      <w:r w:rsidRPr="00310005">
        <w:rPr>
          <w:rFonts w:ascii="Times New Roman" w:eastAsia="Times New Roman" w:hAnsi="Times New Roman" w:cs="Times New Roman"/>
          <w:b/>
          <w:sz w:val="24"/>
          <w:szCs w:val="24"/>
        </w:rPr>
        <w:t>restaurant license</w:t>
      </w:r>
      <w:r w:rsidRPr="001B7670">
        <w:rPr>
          <w:rFonts w:ascii="Times New Roman" w:eastAsia="Times New Roman" w:hAnsi="Times New Roman" w:cs="Times New Roman"/>
          <w:b/>
          <w:sz w:val="24"/>
          <w:szCs w:val="24"/>
        </w:rPr>
        <w:t>” is:</w:t>
      </w:r>
    </w:p>
    <w:p w14:paraId="4F3B9F0B"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$350.00 for a beer license;</w:t>
      </w:r>
    </w:p>
    <w:p w14:paraId="3D514216"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$400.00 for a beer and wine license;</w:t>
      </w:r>
    </w:p>
    <w:p w14:paraId="71611EB4"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$750.00 for a beer, wine and liquor license;</w:t>
      </w:r>
    </w:p>
    <w:p w14:paraId="35E3E1FE" w14:textId="77777777" w:rsidR="002E5BD3" w:rsidRPr="009045B9"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rPr>
      </w:pPr>
      <w:r w:rsidRPr="009045B9">
        <w:rPr>
          <w:rFonts w:ascii="Times New Roman" w:eastAsia="Times New Roman" w:hAnsi="Times New Roman" w:cs="Times New Roman"/>
          <w:b/>
          <w:sz w:val="24"/>
          <w:szCs w:val="24"/>
        </w:rPr>
        <w:t>$250.00 for a Special Sunday license</w:t>
      </w:r>
    </w:p>
    <w:p w14:paraId="026197D5" w14:textId="77777777" w:rsidR="002E5BD3" w:rsidRDefault="002E5BD3" w:rsidP="001D06B3">
      <w:pPr>
        <w:spacing w:after="0" w:line="240" w:lineRule="auto"/>
        <w:rPr>
          <w:rFonts w:ascii="Times New Roman" w:eastAsia="Times New Roman" w:hAnsi="Times New Roman" w:cs="Times New Roman"/>
          <w:b/>
          <w:sz w:val="24"/>
          <w:szCs w:val="24"/>
          <w:u w:val="single"/>
        </w:rPr>
      </w:pPr>
    </w:p>
    <w:p w14:paraId="41B14165" w14:textId="4B1CF8F9" w:rsidR="00C44EC0" w:rsidRDefault="00C44EC0" w:rsidP="001D06B3">
      <w:pPr>
        <w:spacing w:after="0" w:line="240" w:lineRule="auto"/>
        <w:rPr>
          <w:rFonts w:ascii="Times New Roman" w:eastAsia="Times New Roman" w:hAnsi="Times New Roman" w:cs="Times New Roman"/>
          <w:b/>
          <w:sz w:val="24"/>
          <w:szCs w:val="24"/>
          <w:u w:val="single"/>
        </w:rPr>
      </w:pPr>
    </w:p>
    <w:p w14:paraId="31884BBD" w14:textId="77777777" w:rsidR="00F17409" w:rsidRDefault="00F17409" w:rsidP="001D06B3">
      <w:pPr>
        <w:spacing w:after="0" w:line="240" w:lineRule="auto"/>
        <w:rPr>
          <w:rFonts w:ascii="Times New Roman" w:eastAsia="Times New Roman" w:hAnsi="Times New Roman" w:cs="Times New Roman"/>
          <w:b/>
          <w:sz w:val="24"/>
          <w:szCs w:val="24"/>
          <w:u w:val="single"/>
        </w:rPr>
      </w:pPr>
    </w:p>
    <w:p w14:paraId="0C1ED4C6" w14:textId="35E9033D" w:rsidR="00F17409" w:rsidRDefault="001D06B3" w:rsidP="001D06B3">
      <w:pPr>
        <w:spacing w:after="0" w:line="240" w:lineRule="auto"/>
        <w:rPr>
          <w:rFonts w:ascii="Times New Roman" w:eastAsia="Times New Roman" w:hAnsi="Times New Roman" w:cs="Times New Roman"/>
          <w:b/>
          <w:sz w:val="24"/>
          <w:szCs w:val="24"/>
        </w:rPr>
      </w:pPr>
      <w:r w:rsidRPr="0044039A">
        <w:rPr>
          <w:rFonts w:ascii="Times New Roman" w:eastAsia="Times New Roman" w:hAnsi="Times New Roman" w:cs="Times New Roman"/>
          <w:b/>
          <w:sz w:val="28"/>
          <w:szCs w:val="28"/>
          <w:u w:val="single"/>
        </w:rPr>
        <w:t>SPECIAL SUNDAY LICENSE</w:t>
      </w:r>
      <w:r>
        <w:rPr>
          <w:rFonts w:ascii="Times New Roman" w:eastAsia="Times New Roman" w:hAnsi="Times New Roman" w:cs="Times New Roman"/>
          <w:b/>
          <w:sz w:val="24"/>
          <w:szCs w:val="24"/>
        </w:rPr>
        <w:t xml:space="preserve"> </w:t>
      </w:r>
      <w:r w:rsidR="00F174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826A25F" w14:textId="54CE5EFC"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4D3381">
        <w:rPr>
          <w:rFonts w:ascii="Times New Roman" w:eastAsia="Times New Roman" w:hAnsi="Times New Roman" w:cs="Times New Roman"/>
          <w:sz w:val="24"/>
          <w:szCs w:val="24"/>
        </w:rPr>
        <w:t>This</w:t>
      </w:r>
      <w:r w:rsidRPr="00D95272">
        <w:rPr>
          <w:rFonts w:ascii="Times New Roman" w:eastAsia="Times New Roman" w:hAnsi="Times New Roman" w:cs="Times New Roman"/>
          <w:sz w:val="24"/>
          <w:szCs w:val="24"/>
        </w:rPr>
        <w:t xml:space="preserve"> license shall authorize sales between the hours of</w:t>
      </w:r>
      <w:r w:rsidR="00EB1F18">
        <w:rPr>
          <w:rFonts w:ascii="Times New Roman" w:eastAsia="Times New Roman" w:hAnsi="Times New Roman" w:cs="Times New Roman"/>
          <w:sz w:val="24"/>
          <w:szCs w:val="24"/>
        </w:rPr>
        <w:t xml:space="preserve"> 12:00 noon and 12:00 midnight for all Class of Licenses.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 (6) (iii)].</w:t>
      </w:r>
    </w:p>
    <w:p w14:paraId="0D2FF8D2"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04694FC2" w14:textId="77777777" w:rsidR="001D06B3" w:rsidRPr="00FB4184"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Class B, Class C, and Pouring licensees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14:paraId="5725732F" w14:textId="77777777" w:rsidR="001D06B3" w:rsidRPr="00FB4184" w:rsidRDefault="001D06B3" w:rsidP="001D06B3">
      <w:pPr>
        <w:spacing w:after="0" w:line="240" w:lineRule="auto"/>
        <w:rPr>
          <w:rFonts w:ascii="Times New Roman" w:eastAsia="Times New Roman" w:hAnsi="Times New Roman" w:cs="Times New Roman"/>
          <w:b/>
          <w:sz w:val="24"/>
          <w:szCs w:val="24"/>
          <w:u w:val="single"/>
        </w:rPr>
      </w:pPr>
    </w:p>
    <w:p w14:paraId="52C0A445"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a Federal holiday falls on a Monday, a Class B, C, D, or Pouring on-sale licensee may sell alcoholic beverages to 2:00 a.m. on that Monday.  There shall be no off-sale after 12:00 midnight.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11-403.8).</w:t>
      </w:r>
    </w:p>
    <w:p w14:paraId="436ACEDF"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738F18C0" w14:textId="77777777" w:rsidR="001D06B3"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Class of License that </w:t>
      </w:r>
      <w:r w:rsidRPr="00D95272">
        <w:rPr>
          <w:rFonts w:ascii="Times New Roman" w:eastAsia="Times New Roman" w:hAnsi="Times New Roman" w:cs="Times New Roman"/>
          <w:sz w:val="24"/>
          <w:szCs w:val="24"/>
        </w:rPr>
        <w:t>does not obtain the special Sunday Sales license is required to close their entire business on Sunday</w:t>
      </w:r>
      <w:r>
        <w:rPr>
          <w:rFonts w:ascii="Times New Roman" w:eastAsia="Times New Roman" w:hAnsi="Times New Roman" w:cs="Times New Roman"/>
          <w:sz w:val="24"/>
          <w:szCs w:val="24"/>
        </w:rPr>
        <w:t>.</w:t>
      </w:r>
    </w:p>
    <w:p w14:paraId="075BD474" w14:textId="31798F28" w:rsidR="006E7687" w:rsidRDefault="001D06B3" w:rsidP="00E81AB1">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b/>
          <w:sz w:val="24"/>
          <w:szCs w:val="24"/>
        </w:rPr>
        <w:t xml:space="preserve">Special Sunday Sales license </w:t>
      </w:r>
      <w:r>
        <w:rPr>
          <w:rFonts w:ascii="Times New Roman" w:eastAsia="Times New Roman" w:hAnsi="Times New Roman" w:cs="Times New Roman"/>
          <w:b/>
          <w:sz w:val="24"/>
          <w:szCs w:val="24"/>
        </w:rPr>
        <w:t xml:space="preserve">$250.00. </w:t>
      </w:r>
    </w:p>
    <w:p w14:paraId="2A8E56EB" w14:textId="31A93656" w:rsidR="006E7687" w:rsidRDefault="006E7687" w:rsidP="00E81AB1">
      <w:pPr>
        <w:spacing w:after="0" w:line="240" w:lineRule="auto"/>
        <w:rPr>
          <w:rFonts w:ascii="Times New Roman" w:eastAsia="Times New Roman" w:hAnsi="Times New Roman" w:cs="Times New Roman"/>
          <w:b/>
          <w:color w:val="FF0000"/>
          <w:sz w:val="24"/>
          <w:szCs w:val="24"/>
        </w:rPr>
      </w:pPr>
    </w:p>
    <w:p w14:paraId="4396473A" w14:textId="77777777" w:rsidR="006E7687" w:rsidRDefault="006E7687" w:rsidP="00E81AB1">
      <w:pPr>
        <w:spacing w:after="0" w:line="240" w:lineRule="auto"/>
        <w:rPr>
          <w:rFonts w:ascii="Times New Roman" w:eastAsia="Times New Roman" w:hAnsi="Times New Roman" w:cs="Times New Roman"/>
          <w:b/>
          <w:color w:val="FF0000"/>
          <w:sz w:val="24"/>
          <w:szCs w:val="24"/>
        </w:rPr>
      </w:pPr>
    </w:p>
    <w:p w14:paraId="4DB1D521" w14:textId="77777777" w:rsidR="00F17409" w:rsidRDefault="00F17409" w:rsidP="001D06B3">
      <w:pPr>
        <w:spacing w:after="0" w:line="240" w:lineRule="auto"/>
        <w:rPr>
          <w:rFonts w:ascii="Times New Roman" w:eastAsia="Times New Roman" w:hAnsi="Times New Roman" w:cs="Times New Roman"/>
          <w:b/>
          <w:sz w:val="24"/>
          <w:szCs w:val="24"/>
          <w:u w:val="single"/>
        </w:rPr>
      </w:pPr>
    </w:p>
    <w:p w14:paraId="076141AC" w14:textId="238628CF" w:rsidR="003B11A3" w:rsidRDefault="001D06B3" w:rsidP="001D06B3">
      <w:pPr>
        <w:spacing w:after="0" w:line="240" w:lineRule="auto"/>
        <w:rPr>
          <w:rFonts w:ascii="Times New Roman" w:eastAsia="Times New Roman" w:hAnsi="Times New Roman" w:cs="Times New Roman"/>
          <w:sz w:val="24"/>
          <w:szCs w:val="24"/>
        </w:rPr>
      </w:pPr>
      <w:r w:rsidRPr="003B11A3">
        <w:rPr>
          <w:rFonts w:ascii="Times New Roman" w:eastAsia="Times New Roman" w:hAnsi="Times New Roman" w:cs="Times New Roman"/>
          <w:b/>
          <w:sz w:val="28"/>
          <w:szCs w:val="28"/>
          <w:u w:val="single"/>
        </w:rPr>
        <w:t>STADIUM LICENSE</w:t>
      </w:r>
      <w:r w:rsidRPr="00D95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EBEA43B" w14:textId="47C430E8"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This license is for on sale only.  In this subsection, “Premises” includes the entire stadium facility and the stadium parking lots. The Board of License Commissioners may issue a stadium (on sale) license to the owner of a professional baseball team franchise. The franchise may be in any form of business organization, including partnership, corporation, and limited liability company. </w:t>
      </w:r>
    </w:p>
    <w:p w14:paraId="22AF6379"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Subject to paragraph 4 of this subsection, for consumption on the licensed premises to persons present at any event held in the stadium. In plastic, Styrofoam, or paper containers; and from the time the stadium opens for the event until the event ends. </w:t>
      </w:r>
    </w:p>
    <w:p w14:paraId="3D87CC2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DAF1084"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written approval of the Board of License Commissioners is required before beer and light wine may be sold, served, or consumed, on the parking lots of the stadium or during any event other than a baseball game in which the team of the license holder is playing.</w:t>
      </w:r>
    </w:p>
    <w:p w14:paraId="60195B76"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47D6B0F5" w14:textId="185D1D95" w:rsidR="001D06B3" w:rsidRDefault="001D06B3" w:rsidP="001D06B3">
      <w:pPr>
        <w:spacing w:after="0" w:line="240" w:lineRule="auto"/>
        <w:rPr>
          <w:rFonts w:ascii="Times New Roman" w:eastAsia="Times New Roman" w:hAnsi="Times New Roman" w:cs="Times New Roman"/>
          <w:b/>
          <w:sz w:val="20"/>
          <w:szCs w:val="20"/>
        </w:rPr>
      </w:pPr>
      <w:r w:rsidRPr="00D95272">
        <w:rPr>
          <w:rFonts w:ascii="Times New Roman" w:eastAsia="Times New Roman" w:hAnsi="Times New Roman" w:cs="Times New Roman"/>
          <w:sz w:val="24"/>
          <w:szCs w:val="24"/>
        </w:rPr>
        <w:t xml:space="preserve">Except for a wholesaler or distributor of beer and light wine that is conducting business with the license holder, the license holder may not allow any person to carry alcoholic beverages onto or from the licensed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495A4C">
        <w:rPr>
          <w:rFonts w:ascii="Times New Roman" w:eastAsia="Times New Roman" w:hAnsi="Times New Roman" w:cs="Times New Roman"/>
          <w:b/>
          <w:sz w:val="24"/>
          <w:szCs w:val="24"/>
        </w:rPr>
        <w:t xml:space="preserve">Maryland </w:t>
      </w:r>
      <w:r w:rsidR="00495A4C"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8-222].  The annual fee is $2,000. A license entitles the holder to sell beer and wine</w:t>
      </w:r>
      <w:r w:rsidRPr="00D95272">
        <w:rPr>
          <w:rFonts w:ascii="Times New Roman" w:eastAsia="Times New Roman" w:hAnsi="Times New Roman" w:cs="Times New Roman"/>
          <w:sz w:val="24"/>
          <w:szCs w:val="24"/>
        </w:rPr>
        <w:t>.</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0"/>
          <w:szCs w:val="20"/>
        </w:rPr>
        <w:t>Effective 7/08</w:t>
      </w:r>
    </w:p>
    <w:p w14:paraId="27D27B75" w14:textId="50D7008F" w:rsidR="007D01F5" w:rsidRDefault="007D01F5" w:rsidP="001D06B3">
      <w:pPr>
        <w:spacing w:after="0" w:line="240" w:lineRule="auto"/>
        <w:rPr>
          <w:rFonts w:ascii="Times New Roman" w:eastAsia="Times New Roman" w:hAnsi="Times New Roman" w:cs="Times New Roman"/>
          <w:b/>
          <w:sz w:val="20"/>
          <w:szCs w:val="20"/>
        </w:rPr>
      </w:pPr>
    </w:p>
    <w:p w14:paraId="633D4B9C" w14:textId="418A7B76" w:rsidR="007D01F5" w:rsidRDefault="007D01F5" w:rsidP="001D06B3">
      <w:pPr>
        <w:spacing w:after="0" w:line="240" w:lineRule="auto"/>
        <w:rPr>
          <w:rFonts w:ascii="Times New Roman" w:eastAsia="Times New Roman" w:hAnsi="Times New Roman" w:cs="Times New Roman"/>
          <w:b/>
          <w:sz w:val="20"/>
          <w:szCs w:val="20"/>
        </w:rPr>
      </w:pPr>
    </w:p>
    <w:p w14:paraId="78AF24E5" w14:textId="72276CE2" w:rsidR="007D01F5" w:rsidRDefault="007D01F5" w:rsidP="001D06B3">
      <w:pPr>
        <w:spacing w:after="0" w:line="240" w:lineRule="auto"/>
        <w:rPr>
          <w:rFonts w:ascii="Times New Roman" w:eastAsia="Times New Roman" w:hAnsi="Times New Roman" w:cs="Times New Roman"/>
          <w:b/>
          <w:sz w:val="20"/>
          <w:szCs w:val="20"/>
        </w:rPr>
      </w:pPr>
    </w:p>
    <w:p w14:paraId="6D891881" w14:textId="3F7DF730" w:rsidR="007D01F5" w:rsidRDefault="007D01F5" w:rsidP="001D06B3">
      <w:pPr>
        <w:spacing w:after="0" w:line="240" w:lineRule="auto"/>
        <w:rPr>
          <w:rFonts w:ascii="Times New Roman" w:eastAsia="Times New Roman" w:hAnsi="Times New Roman" w:cs="Times New Roman"/>
          <w:b/>
          <w:sz w:val="20"/>
          <w:szCs w:val="20"/>
        </w:rPr>
      </w:pPr>
    </w:p>
    <w:p w14:paraId="5E80BCAF" w14:textId="77777777" w:rsidR="007D01F5" w:rsidRDefault="007D01F5" w:rsidP="001D06B3">
      <w:pPr>
        <w:spacing w:after="0" w:line="240" w:lineRule="auto"/>
        <w:rPr>
          <w:rFonts w:ascii="Times New Roman" w:eastAsia="Times New Roman" w:hAnsi="Times New Roman" w:cs="Times New Roman"/>
          <w:b/>
          <w:sz w:val="20"/>
          <w:szCs w:val="20"/>
        </w:rPr>
      </w:pPr>
    </w:p>
    <w:p w14:paraId="2E35A5D0" w14:textId="5B26E0F8" w:rsidR="000B4A6B" w:rsidRDefault="000B4A6B" w:rsidP="001D06B3">
      <w:pPr>
        <w:spacing w:after="0" w:line="240" w:lineRule="auto"/>
        <w:rPr>
          <w:rFonts w:ascii="Times New Roman" w:eastAsia="Times New Roman" w:hAnsi="Times New Roman" w:cs="Times New Roman"/>
          <w:b/>
          <w:sz w:val="20"/>
          <w:szCs w:val="20"/>
        </w:rPr>
      </w:pPr>
    </w:p>
    <w:p w14:paraId="206B7FD2" w14:textId="3A4A2DF4" w:rsidR="00B77AAF" w:rsidRDefault="00B77AAF" w:rsidP="001D06B3">
      <w:pPr>
        <w:spacing w:after="0" w:line="240" w:lineRule="auto"/>
        <w:rPr>
          <w:rFonts w:ascii="Times New Roman" w:eastAsia="Times New Roman" w:hAnsi="Times New Roman" w:cs="Times New Roman"/>
          <w:sz w:val="24"/>
          <w:szCs w:val="24"/>
        </w:rPr>
      </w:pPr>
    </w:p>
    <w:p w14:paraId="41BFA14B" w14:textId="3CE374CE" w:rsidR="003B11A3" w:rsidRPr="003B11A3" w:rsidRDefault="00B77AAF" w:rsidP="00B77AAF">
      <w:pPr>
        <w:widowControl w:val="0"/>
        <w:autoSpaceDE w:val="0"/>
        <w:autoSpaceDN w:val="0"/>
        <w:adjustRightInd w:val="0"/>
        <w:spacing w:after="0" w:line="240" w:lineRule="auto"/>
        <w:rPr>
          <w:rFonts w:ascii="Times New Roman" w:eastAsia="Times New Roman" w:hAnsi="Times New Roman" w:cs="Times New Roman"/>
          <w:b/>
          <w:sz w:val="28"/>
          <w:szCs w:val="28"/>
        </w:rPr>
      </w:pPr>
      <w:r w:rsidRPr="003B11A3">
        <w:rPr>
          <w:rFonts w:ascii="Times New Roman" w:eastAsia="Times New Roman" w:hAnsi="Times New Roman" w:cs="Times New Roman"/>
          <w:b/>
          <w:sz w:val="28"/>
          <w:szCs w:val="28"/>
          <w:u w:val="single"/>
        </w:rPr>
        <w:lastRenderedPageBreak/>
        <w:t>GROWLER LICENSE</w:t>
      </w:r>
      <w:r w:rsidR="009A2672" w:rsidRPr="003B11A3">
        <w:rPr>
          <w:rFonts w:ascii="Times New Roman" w:eastAsia="Times New Roman" w:hAnsi="Times New Roman" w:cs="Times New Roman"/>
          <w:b/>
          <w:sz w:val="28"/>
          <w:szCs w:val="28"/>
          <w:u w:val="single"/>
        </w:rPr>
        <w:t xml:space="preserve"> / Refillable Container License</w:t>
      </w:r>
      <w:r w:rsidRPr="003B11A3">
        <w:rPr>
          <w:rFonts w:ascii="Times New Roman" w:eastAsia="Times New Roman" w:hAnsi="Times New Roman" w:cs="Times New Roman"/>
          <w:b/>
          <w:sz w:val="28"/>
          <w:szCs w:val="28"/>
        </w:rPr>
        <w:t xml:space="preserve"> </w:t>
      </w:r>
      <w:r w:rsidR="003B11A3" w:rsidRPr="003B11A3">
        <w:rPr>
          <w:rFonts w:ascii="Times New Roman" w:eastAsia="Times New Roman" w:hAnsi="Times New Roman" w:cs="Times New Roman"/>
          <w:b/>
          <w:sz w:val="28"/>
          <w:szCs w:val="28"/>
        </w:rPr>
        <w:t>–</w:t>
      </w:r>
      <w:r w:rsidRPr="003B11A3">
        <w:rPr>
          <w:rFonts w:ascii="Times New Roman" w:eastAsia="Times New Roman" w:hAnsi="Times New Roman" w:cs="Times New Roman"/>
          <w:b/>
          <w:sz w:val="28"/>
          <w:szCs w:val="28"/>
        </w:rPr>
        <w:t xml:space="preserve"> </w:t>
      </w:r>
    </w:p>
    <w:p w14:paraId="5713670A" w14:textId="6CD8519B"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 Maryland General Assembly approved a growler bill for alcohol beverage licensees during the 2015 session. In Washington County this bill applies to all class A, class B and class D licensees who currently have a beer, beer and wine or a beer, wine and liquor license</w:t>
      </w:r>
      <w:r w:rsidR="00FA6385">
        <w:rPr>
          <w:rFonts w:ascii="Times New Roman" w:eastAsia="Times New Roman" w:hAnsi="Times New Roman" w:cs="Times New Roman"/>
        </w:rPr>
        <w:t xml:space="preserve"> </w:t>
      </w:r>
      <w:r w:rsidRPr="00B77AAF">
        <w:rPr>
          <w:rFonts w:ascii="Times New Roman" w:eastAsia="Times New Roman" w:hAnsi="Times New Roman" w:cs="Times New Roman"/>
        </w:rPr>
        <w:t xml:space="preserve">privilege. The Board will issue a yearly growler license, upon request, to any licensee who meets the above requirements. This law will take effect on July 1, 2015. </w:t>
      </w:r>
    </w:p>
    <w:p w14:paraId="1E64DCFA"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1E7E1D57"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14:paraId="6738671F"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14:paraId="79D90C44"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16B87E26"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14:paraId="3ECC2B95"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14:paraId="39B0BA50"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4BE857F8"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refillable container license:</w:t>
      </w:r>
    </w:p>
    <w:p w14:paraId="2B8394D2"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Begin at the same times as those for the license already held by the person to whom the refillable container license is issued; and</w:t>
      </w:r>
    </w:p>
    <w:p w14:paraId="71F0F9F4"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14:paraId="44B1F249" w14:textId="77777777" w:rsidR="00B77AAF" w:rsidRPr="00B77AAF" w:rsidRDefault="00B77AAF" w:rsidP="00B77AAF">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79A8C30B" w14:textId="77777777" w:rsidR="00B77AAF" w:rsidRPr="00B77AAF" w:rsidRDefault="00B77AAF" w:rsidP="00C5796A">
      <w:pPr>
        <w:widowControl w:val="0"/>
        <w:autoSpaceDE w:val="0"/>
        <w:autoSpaceDN w:val="0"/>
        <w:adjustRightInd w:val="0"/>
        <w:spacing w:after="0" w:line="240" w:lineRule="auto"/>
        <w:rPr>
          <w:rFonts w:ascii="Times New Roman" w:eastAsia="Times New Roman" w:hAnsi="Times New Roman" w:cs="Times New Roman"/>
          <w:b/>
          <w:u w:val="single"/>
        </w:rPr>
      </w:pPr>
      <w:r w:rsidRPr="00B77AAF">
        <w:rPr>
          <w:rFonts w:ascii="Times New Roman" w:eastAsia="Times New Roman" w:hAnsi="Times New Roman" w:cs="Times New Roman"/>
          <w:b/>
          <w:u w:val="single"/>
        </w:rPr>
        <w:t>GROWLER REQUIREMENTS</w:t>
      </w:r>
    </w:p>
    <w:p w14:paraId="5A4F65BF" w14:textId="77777777" w:rsidR="00B77AAF" w:rsidRPr="00B77AAF" w:rsidRDefault="00B77AAF" w:rsidP="00B77AAF">
      <w:pPr>
        <w:widowControl w:val="0"/>
        <w:autoSpaceDE w:val="0"/>
        <w:autoSpaceDN w:val="0"/>
        <w:adjustRightInd w:val="0"/>
        <w:spacing w:after="0" w:line="240" w:lineRule="auto"/>
        <w:jc w:val="center"/>
        <w:rPr>
          <w:rFonts w:ascii="Times New Roman" w:eastAsia="Times New Roman" w:hAnsi="Times New Roman" w:cs="Times New Roman"/>
        </w:rPr>
      </w:pPr>
    </w:p>
    <w:p w14:paraId="32FF27D4"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growlers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w:t>
      </w:r>
      <w:r w:rsidR="00C8310D">
        <w:rPr>
          <w:rFonts w:ascii="Times New Roman" w:eastAsia="Times New Roman" w:hAnsi="Times New Roman" w:cs="Times New Roman"/>
        </w:rPr>
        <w:t>4-1104 &amp; 28-1102</w:t>
      </w:r>
    </w:p>
    <w:p w14:paraId="01A7C8E2"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1CD249EA"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To be used as a refillable container for beer under the authority of a refillable container permit issued under this article, a container shall:</w:t>
      </w:r>
    </w:p>
    <w:p w14:paraId="4A6A583F"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6CC83DBE"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Have a capacity of not less than 32 ounces and not more than 128 ounces; </w:t>
      </w:r>
    </w:p>
    <w:p w14:paraId="58F583E1" w14:textId="77777777" w:rsidR="001445E8" w:rsidRPr="00213D27" w:rsidRDefault="00213D27" w:rsidP="00156DB5">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213D27">
        <w:rPr>
          <w:rFonts w:ascii="Times New Roman" w:hAnsi="Times New Roman" w:cs="Times New Roman"/>
        </w:rPr>
        <w:t>The refillable container must be sealed with a tamper-proof seal that attaches to the container after it is refilled by the licensee and remain sealed at all times while on the licensed premises. It must contain the following: Establishments Name, Product Name, Fill Date, Expires 48 hours after purchased and Bar Code if needed.</w:t>
      </w:r>
      <w:r>
        <w:t xml:space="preserve"> </w:t>
      </w:r>
      <w:r w:rsidR="001445E8" w:rsidRPr="00213D27">
        <w:rPr>
          <w:rFonts w:ascii="Times New Roman" w:eastAsia="Times New Roman" w:hAnsi="Times New Roman" w:cs="Times New Roman"/>
        </w:rPr>
        <w:t xml:space="preserve"> </w:t>
      </w:r>
      <w:r w:rsidR="00A70D2F" w:rsidRPr="00213D27">
        <w:rPr>
          <w:rFonts w:ascii="Times New Roman" w:eastAsia="Times New Roman" w:hAnsi="Times New Roman" w:cs="Times New Roman"/>
        </w:rPr>
        <w:t xml:space="preserve"> </w:t>
      </w:r>
      <w:r w:rsidR="00A70D2F" w:rsidRPr="00213D27">
        <w:rPr>
          <w:rFonts w:ascii="Times New Roman" w:eastAsia="Times New Roman" w:hAnsi="Times New Roman" w:cs="Times New Roman"/>
          <w:b/>
          <w:bCs/>
          <w:color w:val="FF0000"/>
          <w:sz w:val="20"/>
          <w:szCs w:val="20"/>
        </w:rPr>
        <w:t>Updated 8/22/2019</w:t>
      </w:r>
    </w:p>
    <w:p w14:paraId="5DD13144"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branded with an identifying mark of the seller of the container;</w:t>
      </w:r>
    </w:p>
    <w:p w14:paraId="3D5BF870"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14:paraId="0C56A866"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Display instructions for cleaning the container; and</w:t>
      </w:r>
    </w:p>
    <w:p w14:paraId="7386FE02"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a label stating that:</w:t>
      </w:r>
    </w:p>
    <w:p w14:paraId="1CCB9255" w14:textId="77777777" w:rsid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Cleaning the container is the responsibility of the consumer</w:t>
      </w:r>
    </w:p>
    <w:p w14:paraId="48B9873E" w14:textId="77777777" w:rsidR="00A2724B" w:rsidRPr="00B77AAF" w:rsidRDefault="00A2724B"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1086307D"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b/>
        </w:rPr>
      </w:pPr>
      <w:r w:rsidRPr="00B77AAF">
        <w:rPr>
          <w:rFonts w:ascii="Times New Roman" w:eastAsia="Times New Roman" w:hAnsi="Times New Roman" w:cs="Times New Roman"/>
        </w:rPr>
        <w:t>A retailer may refill a growler from any other retailer, even from outside the State, as long as the container meets the above requirements.</w:t>
      </w:r>
    </w:p>
    <w:p w14:paraId="06FEF285"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u w:val="single"/>
        </w:rPr>
      </w:pPr>
    </w:p>
    <w:p w14:paraId="7DAA9A40"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14:paraId="14EC8376"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507C033C"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14:paraId="4094E592"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2B37E489" w14:textId="77777777" w:rsidR="005B60F9" w:rsidRPr="00F337FA" w:rsidRDefault="00B77AAF" w:rsidP="00EA4C32">
      <w:pPr>
        <w:widowControl w:val="0"/>
        <w:autoSpaceDE w:val="0"/>
        <w:autoSpaceDN w:val="0"/>
        <w:adjustRightInd w:val="0"/>
        <w:spacing w:after="0" w:line="240" w:lineRule="auto"/>
        <w:rPr>
          <w:rFonts w:ascii="Times New Roman" w:eastAsia="Times New Roman" w:hAnsi="Times New Roman" w:cs="Times New Roman"/>
          <w:b/>
          <w:color w:val="FF0000"/>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r w:rsidR="00EA4C32">
        <w:rPr>
          <w:rFonts w:ascii="Times New Roman" w:eastAsia="Times New Roman" w:hAnsi="Times New Roman" w:cs="Times New Roman"/>
          <w:sz w:val="18"/>
          <w:szCs w:val="18"/>
        </w:rPr>
        <w:t xml:space="preserve"> </w:t>
      </w:r>
      <w:r w:rsidR="00F337FA">
        <w:rPr>
          <w:rFonts w:ascii="Times New Roman" w:eastAsia="Times New Roman" w:hAnsi="Times New Roman" w:cs="Times New Roman"/>
          <w:b/>
          <w:color w:val="FF0000"/>
          <w:sz w:val="18"/>
          <w:szCs w:val="18"/>
        </w:rPr>
        <w:t>Effective July 1, 2015</w:t>
      </w:r>
    </w:p>
    <w:p w14:paraId="675A7F57" w14:textId="77777777" w:rsidR="00607077" w:rsidRDefault="00607077" w:rsidP="009045B9">
      <w:pPr>
        <w:spacing w:after="0" w:line="240" w:lineRule="auto"/>
        <w:rPr>
          <w:rFonts w:ascii="Times New Roman" w:eastAsia="Times New Roman" w:hAnsi="Times New Roman" w:cs="Times New Roman"/>
          <w:b/>
          <w:color w:val="FF0000"/>
          <w:sz w:val="24"/>
          <w:szCs w:val="24"/>
        </w:rPr>
      </w:pPr>
    </w:p>
    <w:p w14:paraId="05EABF59" w14:textId="77777777" w:rsidR="00607077" w:rsidRDefault="00607077" w:rsidP="009045B9">
      <w:pPr>
        <w:spacing w:after="0" w:line="240" w:lineRule="auto"/>
        <w:rPr>
          <w:rFonts w:ascii="Times New Roman" w:eastAsia="Times New Roman" w:hAnsi="Times New Roman" w:cs="Times New Roman"/>
          <w:b/>
          <w:color w:val="FF0000"/>
          <w:sz w:val="24"/>
          <w:szCs w:val="24"/>
        </w:rPr>
      </w:pPr>
    </w:p>
    <w:p w14:paraId="43E5CE6B" w14:textId="12D0C621" w:rsidR="00607077" w:rsidRDefault="00607077" w:rsidP="009045B9">
      <w:pPr>
        <w:spacing w:after="0" w:line="240" w:lineRule="auto"/>
        <w:rPr>
          <w:rFonts w:ascii="Times New Roman" w:eastAsia="Times New Roman" w:hAnsi="Times New Roman" w:cs="Times New Roman"/>
          <w:b/>
          <w:color w:val="FF0000"/>
          <w:sz w:val="24"/>
          <w:szCs w:val="24"/>
        </w:rPr>
      </w:pPr>
    </w:p>
    <w:p w14:paraId="6E4D8E4B" w14:textId="3BBFCC81" w:rsidR="00EF15DB" w:rsidRDefault="00EF15DB" w:rsidP="009045B9">
      <w:pPr>
        <w:spacing w:after="0" w:line="240" w:lineRule="auto"/>
        <w:rPr>
          <w:rFonts w:ascii="Times New Roman" w:eastAsia="Times New Roman" w:hAnsi="Times New Roman" w:cs="Times New Roman"/>
          <w:b/>
          <w:color w:val="FF0000"/>
          <w:sz w:val="24"/>
          <w:szCs w:val="24"/>
        </w:rPr>
      </w:pPr>
    </w:p>
    <w:p w14:paraId="48153EB7" w14:textId="16E4B6B1" w:rsidR="00412ACD" w:rsidRDefault="00412ACD" w:rsidP="009045B9">
      <w:pPr>
        <w:spacing w:after="0" w:line="240" w:lineRule="auto"/>
        <w:rPr>
          <w:rFonts w:ascii="Times New Roman" w:eastAsia="Times New Roman" w:hAnsi="Times New Roman" w:cs="Times New Roman"/>
          <w:b/>
          <w:color w:val="FF0000"/>
          <w:sz w:val="24"/>
          <w:szCs w:val="24"/>
        </w:rPr>
      </w:pPr>
    </w:p>
    <w:p w14:paraId="5F4155AD" w14:textId="77777777" w:rsidR="0044039A" w:rsidRDefault="0044039A" w:rsidP="009045B9">
      <w:pPr>
        <w:spacing w:after="0" w:line="240" w:lineRule="auto"/>
        <w:rPr>
          <w:rFonts w:ascii="Times New Roman" w:eastAsia="Times New Roman" w:hAnsi="Times New Roman" w:cs="Times New Roman"/>
          <w:b/>
          <w:color w:val="FF0000"/>
          <w:sz w:val="24"/>
          <w:szCs w:val="24"/>
        </w:rPr>
      </w:pPr>
    </w:p>
    <w:p w14:paraId="566AA5ED" w14:textId="77777777" w:rsidR="00EF15DB" w:rsidRDefault="00EF15DB" w:rsidP="009045B9">
      <w:pPr>
        <w:spacing w:after="0" w:line="240" w:lineRule="auto"/>
        <w:rPr>
          <w:rFonts w:ascii="Times New Roman" w:eastAsia="Times New Roman" w:hAnsi="Times New Roman" w:cs="Times New Roman"/>
          <w:b/>
          <w:color w:val="FF0000"/>
          <w:sz w:val="24"/>
          <w:szCs w:val="24"/>
        </w:rPr>
      </w:pPr>
    </w:p>
    <w:p w14:paraId="115F8DC3" w14:textId="1654B0C3" w:rsidR="003B11A3" w:rsidRDefault="009045B9" w:rsidP="009045B9">
      <w:pPr>
        <w:widowControl w:val="0"/>
        <w:autoSpaceDE w:val="0"/>
        <w:autoSpaceDN w:val="0"/>
        <w:adjustRightInd w:val="0"/>
        <w:spacing w:after="0" w:line="240" w:lineRule="auto"/>
        <w:rPr>
          <w:rFonts w:ascii="Times New Roman" w:eastAsia="Times New Roman" w:hAnsi="Times New Roman" w:cs="Times New Roman"/>
          <w:b/>
          <w:sz w:val="24"/>
          <w:szCs w:val="24"/>
        </w:rPr>
      </w:pPr>
      <w:r w:rsidRPr="003B11A3">
        <w:rPr>
          <w:rFonts w:ascii="Times New Roman" w:eastAsia="Times New Roman" w:hAnsi="Times New Roman" w:cs="Times New Roman"/>
          <w:b/>
          <w:sz w:val="28"/>
          <w:szCs w:val="28"/>
          <w:u w:val="single"/>
        </w:rPr>
        <w:lastRenderedPageBreak/>
        <w:t xml:space="preserve">CROWLER LICENSE / </w:t>
      </w:r>
      <w:r w:rsidR="000471AE" w:rsidRPr="003B11A3">
        <w:rPr>
          <w:rFonts w:ascii="Times New Roman" w:eastAsia="Times New Roman" w:hAnsi="Times New Roman" w:cs="Times New Roman"/>
          <w:b/>
          <w:sz w:val="28"/>
          <w:szCs w:val="28"/>
          <w:u w:val="single"/>
        </w:rPr>
        <w:t>Non-</w:t>
      </w:r>
      <w:r w:rsidRPr="003B11A3">
        <w:rPr>
          <w:rFonts w:ascii="Times New Roman" w:eastAsia="Times New Roman" w:hAnsi="Times New Roman" w:cs="Times New Roman"/>
          <w:b/>
          <w:sz w:val="28"/>
          <w:szCs w:val="28"/>
          <w:u w:val="single"/>
        </w:rPr>
        <w:t>Refillable Container License</w:t>
      </w:r>
      <w:r>
        <w:rPr>
          <w:rFonts w:ascii="Times New Roman" w:eastAsia="Times New Roman" w:hAnsi="Times New Roman" w:cs="Times New Roman"/>
          <w:b/>
          <w:sz w:val="24"/>
          <w:szCs w:val="24"/>
        </w:rPr>
        <w:t xml:space="preserve"> </w:t>
      </w:r>
      <w:r w:rsidR="003B11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11C8EB20" w14:textId="17E6EEB0"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Maryland General Assembly approved a </w:t>
      </w:r>
      <w:proofErr w:type="spellStart"/>
      <w:r>
        <w:rPr>
          <w:rFonts w:ascii="Times New Roman" w:eastAsia="Times New Roman" w:hAnsi="Times New Roman" w:cs="Times New Roman"/>
        </w:rPr>
        <w:t>c</w:t>
      </w:r>
      <w:r w:rsidRPr="00B77AAF">
        <w:rPr>
          <w:rFonts w:ascii="Times New Roman" w:eastAsia="Times New Roman" w:hAnsi="Times New Roman" w:cs="Times New Roman"/>
        </w:rPr>
        <w:t>rowler</w:t>
      </w:r>
      <w:proofErr w:type="spellEnd"/>
      <w:r w:rsidRPr="00B77AAF">
        <w:rPr>
          <w:rFonts w:ascii="Times New Roman" w:eastAsia="Times New Roman" w:hAnsi="Times New Roman" w:cs="Times New Roman"/>
        </w:rPr>
        <w:t xml:space="preserve"> bill for alcohol beverage licensees during the 201</w:t>
      </w:r>
      <w:r w:rsidR="000471AE">
        <w:rPr>
          <w:rFonts w:ascii="Times New Roman" w:eastAsia="Times New Roman" w:hAnsi="Times New Roman" w:cs="Times New Roman"/>
        </w:rPr>
        <w:t>6</w:t>
      </w:r>
      <w:r w:rsidRPr="00B77AAF">
        <w:rPr>
          <w:rFonts w:ascii="Times New Roman" w:eastAsia="Times New Roman" w:hAnsi="Times New Roman" w:cs="Times New Roman"/>
        </w:rPr>
        <w:t xml:space="preserve"> session. In Washington County this bill applies to all class A, class B and class D licensees who currently have a beer, beer and wine or a beer, wine and liquor license off –sale privilege. </w:t>
      </w:r>
      <w:r>
        <w:rPr>
          <w:rFonts w:ascii="Times New Roman" w:eastAsia="Times New Roman" w:hAnsi="Times New Roman" w:cs="Times New Roman"/>
        </w:rPr>
        <w:t xml:space="preserve">The Board may issue a </w:t>
      </w:r>
      <w:proofErr w:type="spellStart"/>
      <w:r>
        <w:rPr>
          <w:rFonts w:ascii="Times New Roman" w:eastAsia="Times New Roman" w:hAnsi="Times New Roman" w:cs="Times New Roman"/>
        </w:rPr>
        <w:t>Crowler</w:t>
      </w:r>
      <w:proofErr w:type="spellEnd"/>
      <w:r>
        <w:rPr>
          <w:rFonts w:ascii="Times New Roman" w:eastAsia="Times New Roman" w:hAnsi="Times New Roman" w:cs="Times New Roman"/>
        </w:rPr>
        <w:t xml:space="preserve"> Non</w:t>
      </w:r>
      <w:r w:rsidR="00CA7E01">
        <w:rPr>
          <w:rFonts w:ascii="Times New Roman" w:eastAsia="Times New Roman" w:hAnsi="Times New Roman" w:cs="Times New Roman"/>
        </w:rPr>
        <w:t>-</w:t>
      </w:r>
      <w:r>
        <w:rPr>
          <w:rFonts w:ascii="Times New Roman" w:eastAsia="Times New Roman" w:hAnsi="Times New Roman" w:cs="Times New Roman"/>
        </w:rPr>
        <w:t xml:space="preserve">refillable Container Permit – Draft Beer to a licensee that already holds a Growler permit OR completes the application for a </w:t>
      </w:r>
      <w:proofErr w:type="spellStart"/>
      <w:r>
        <w:rPr>
          <w:rFonts w:ascii="Times New Roman" w:eastAsia="Times New Roman" w:hAnsi="Times New Roman" w:cs="Times New Roman"/>
        </w:rPr>
        <w:t>Crowler</w:t>
      </w:r>
      <w:proofErr w:type="spellEnd"/>
      <w:r>
        <w:rPr>
          <w:rFonts w:ascii="Times New Roman" w:eastAsia="Times New Roman" w:hAnsi="Times New Roman" w:cs="Times New Roman"/>
        </w:rPr>
        <w:t xml:space="preserve">. </w:t>
      </w:r>
    </w:p>
    <w:p w14:paraId="63F0F63A"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2E22F37A"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14:paraId="0DE35216"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14:paraId="64D0C36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14:paraId="37E4FCBE"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14:paraId="66C0D2F2"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14:paraId="0E698A8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14:paraId="01F3ECC8"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w:t>
      </w:r>
    </w:p>
    <w:p w14:paraId="05CF6DAE"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 xml:space="preserve">(1) Begin at the same times as those for the license already held by the person to whom the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 is issued; and</w:t>
      </w:r>
    </w:p>
    <w:p w14:paraId="01AF687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14:paraId="41471C79" w14:textId="77777777" w:rsidR="009045B9" w:rsidRPr="00B77AAF" w:rsidRDefault="009045B9" w:rsidP="009045B9">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601C1F95"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w:t>
      </w:r>
      <w:r w:rsidRPr="00B77AAF">
        <w:rPr>
          <w:rFonts w:ascii="Times New Roman" w:eastAsia="Times New Roman" w:hAnsi="Times New Roman" w:cs="Times New Roman"/>
          <w:b/>
          <w:u w:val="single"/>
        </w:rPr>
        <w:t>ROWLER REQUIREMENTS</w:t>
      </w:r>
    </w:p>
    <w:p w14:paraId="31F487F9" w14:textId="77777777" w:rsidR="009045B9" w:rsidRPr="00B77AAF" w:rsidRDefault="009045B9" w:rsidP="009045B9">
      <w:pPr>
        <w:widowControl w:val="0"/>
        <w:autoSpaceDE w:val="0"/>
        <w:autoSpaceDN w:val="0"/>
        <w:adjustRightInd w:val="0"/>
        <w:spacing w:after="0" w:line="240" w:lineRule="auto"/>
        <w:jc w:val="center"/>
        <w:rPr>
          <w:rFonts w:ascii="Times New Roman" w:eastAsia="Times New Roman" w:hAnsi="Times New Roman" w:cs="Times New Roman"/>
        </w:rPr>
      </w:pPr>
    </w:p>
    <w:p w14:paraId="0D11241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w:t>
      </w:r>
      <w:proofErr w:type="spellStart"/>
      <w:r>
        <w:rPr>
          <w:rFonts w:ascii="Times New Roman" w:eastAsia="Times New Roman" w:hAnsi="Times New Roman" w:cs="Times New Roman"/>
        </w:rPr>
        <w:t>c</w:t>
      </w:r>
      <w:r w:rsidRPr="00B77AAF">
        <w:rPr>
          <w:rFonts w:ascii="Times New Roman" w:eastAsia="Times New Roman" w:hAnsi="Times New Roman" w:cs="Times New Roman"/>
        </w:rPr>
        <w:t>rowlers</w:t>
      </w:r>
      <w:proofErr w:type="spellEnd"/>
      <w:r w:rsidRPr="00B77AAF">
        <w:rPr>
          <w:rFonts w:ascii="Times New Roman" w:eastAsia="Times New Roman" w:hAnsi="Times New Roman" w:cs="Times New Roman"/>
        </w:rPr>
        <w:t xml:space="preserve">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w:t>
      </w:r>
      <w:r>
        <w:rPr>
          <w:rFonts w:ascii="Times New Roman" w:eastAsia="Times New Roman" w:hAnsi="Times New Roman" w:cs="Times New Roman"/>
        </w:rPr>
        <w:t>4-1106 (Non-refillable container permit – Draft Beer) subject to § 31-1102 of this subtitle 31-1102.1.</w:t>
      </w:r>
    </w:p>
    <w:p w14:paraId="65A1540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To be used as a </w:t>
      </w:r>
      <w:r>
        <w:rPr>
          <w:rFonts w:ascii="Times New Roman" w:eastAsia="Times New Roman" w:hAnsi="Times New Roman" w:cs="Times New Roman"/>
        </w:rPr>
        <w:t>non-</w:t>
      </w:r>
      <w:r w:rsidRPr="00B77AAF">
        <w:rPr>
          <w:rFonts w:ascii="Times New Roman" w:eastAsia="Times New Roman" w:hAnsi="Times New Roman" w:cs="Times New Roman"/>
        </w:rPr>
        <w:t xml:space="preserve">refillable container for </w:t>
      </w:r>
      <w:r>
        <w:rPr>
          <w:rFonts w:ascii="Times New Roman" w:eastAsia="Times New Roman" w:hAnsi="Times New Roman" w:cs="Times New Roman"/>
        </w:rPr>
        <w:t xml:space="preserve">draft </w:t>
      </w:r>
      <w:r w:rsidRPr="00B77AAF">
        <w:rPr>
          <w:rFonts w:ascii="Times New Roman" w:eastAsia="Times New Roman" w:hAnsi="Times New Roman" w:cs="Times New Roman"/>
        </w:rPr>
        <w:t xml:space="preserve">beer under the authority of a </w:t>
      </w:r>
      <w:r>
        <w:rPr>
          <w:rFonts w:ascii="Times New Roman" w:eastAsia="Times New Roman" w:hAnsi="Times New Roman" w:cs="Times New Roman"/>
        </w:rPr>
        <w:t>non-</w:t>
      </w:r>
      <w:r w:rsidRPr="00B77AAF">
        <w:rPr>
          <w:rFonts w:ascii="Times New Roman" w:eastAsia="Times New Roman" w:hAnsi="Times New Roman" w:cs="Times New Roman"/>
        </w:rPr>
        <w:t>refillable container permit issued under this article, a container shall:</w:t>
      </w:r>
    </w:p>
    <w:p w14:paraId="79215EB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103A9774"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 constructed out of aluminum</w:t>
      </w:r>
      <w:r w:rsidRPr="00B77AAF">
        <w:rPr>
          <w:rFonts w:ascii="Times New Roman" w:eastAsia="Times New Roman" w:hAnsi="Times New Roman" w:cs="Times New Roman"/>
        </w:rPr>
        <w:t xml:space="preserve">; </w:t>
      </w:r>
    </w:p>
    <w:p w14:paraId="32D0E707"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sealable;</w:t>
      </w:r>
      <w:r w:rsidR="00A70D2F">
        <w:rPr>
          <w:rFonts w:ascii="Times New Roman" w:eastAsia="Times New Roman" w:hAnsi="Times New Roman" w:cs="Times New Roman"/>
        </w:rPr>
        <w:t xml:space="preserve"> and always remain sealed on the licensed premises. </w:t>
      </w:r>
    </w:p>
    <w:p w14:paraId="133BBFA1"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Be branded with an </w:t>
      </w:r>
      <w:r w:rsidR="00A70D2F" w:rsidRPr="00B77AAF">
        <w:rPr>
          <w:rFonts w:ascii="Times New Roman" w:eastAsia="Times New Roman" w:hAnsi="Times New Roman" w:cs="Times New Roman"/>
        </w:rPr>
        <w:t>identifying mark</w:t>
      </w:r>
      <w:r w:rsidR="00A70D2F">
        <w:rPr>
          <w:rFonts w:ascii="Times New Roman" w:eastAsia="Times New Roman" w:hAnsi="Times New Roman" w:cs="Times New Roman"/>
        </w:rPr>
        <w:t xml:space="preserve"> of the seller</w:t>
      </w:r>
      <w:r w:rsidRPr="00B77AAF">
        <w:rPr>
          <w:rFonts w:ascii="Times New Roman" w:eastAsia="Times New Roman" w:hAnsi="Times New Roman" w:cs="Times New Roman"/>
        </w:rPr>
        <w:t xml:space="preserve"> of the container</w:t>
      </w:r>
      <w:r>
        <w:rPr>
          <w:rFonts w:ascii="Times New Roman" w:eastAsia="Times New Roman" w:hAnsi="Times New Roman" w:cs="Times New Roman"/>
        </w:rPr>
        <w:t xml:space="preserve"> and</w:t>
      </w:r>
      <w:r w:rsidRPr="00B77AAF">
        <w:rPr>
          <w:rFonts w:ascii="Times New Roman" w:eastAsia="Times New Roman" w:hAnsi="Times New Roman" w:cs="Times New Roman"/>
        </w:rPr>
        <w:t>;</w:t>
      </w:r>
    </w:p>
    <w:p w14:paraId="76332CEC"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14:paraId="244F44BC"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14:paraId="100CA27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14:paraId="4FC14B4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u w:val="single"/>
        </w:rPr>
      </w:pPr>
    </w:p>
    <w:p w14:paraId="4570D3E8"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14:paraId="147E363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48F281AB"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14:paraId="1A6564F9"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3EDF74DB"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p w14:paraId="1D92CB94" w14:textId="77777777" w:rsidR="009045B9" w:rsidRPr="00F337FA" w:rsidRDefault="009045B9" w:rsidP="009045B9">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Effective July 1, 2017</w:t>
      </w:r>
    </w:p>
    <w:p w14:paraId="2398B453" w14:textId="77777777" w:rsidR="009045B9" w:rsidRDefault="009045B9" w:rsidP="009045B9">
      <w:pPr>
        <w:spacing w:after="0" w:line="240" w:lineRule="auto"/>
        <w:rPr>
          <w:rFonts w:ascii="Times New Roman" w:eastAsia="Times New Roman" w:hAnsi="Times New Roman" w:cs="Times New Roman"/>
          <w:sz w:val="24"/>
          <w:szCs w:val="24"/>
        </w:rPr>
      </w:pPr>
    </w:p>
    <w:p w14:paraId="344A9989"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2CF0FE41"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3456C327"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7F898A3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5A87E15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29DC37D9"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00573BA1" w14:textId="546C56CE" w:rsidR="009045B9" w:rsidRDefault="009045B9" w:rsidP="00E81AB1">
      <w:pPr>
        <w:spacing w:after="0" w:line="240" w:lineRule="auto"/>
        <w:rPr>
          <w:rFonts w:ascii="Times New Roman" w:eastAsia="Times New Roman" w:hAnsi="Times New Roman" w:cs="Times New Roman"/>
          <w:b/>
          <w:color w:val="FF0000"/>
          <w:sz w:val="24"/>
          <w:szCs w:val="24"/>
        </w:rPr>
      </w:pPr>
    </w:p>
    <w:p w14:paraId="44132B94"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2D97410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64ED33A7" w14:textId="77777777" w:rsidR="00BF126B" w:rsidRDefault="00BF126B" w:rsidP="00E81AB1">
      <w:pPr>
        <w:spacing w:after="0" w:line="240" w:lineRule="auto"/>
        <w:rPr>
          <w:rFonts w:ascii="Times New Roman" w:eastAsia="Times New Roman" w:hAnsi="Times New Roman" w:cs="Times New Roman"/>
          <w:b/>
          <w:color w:val="FF0000"/>
          <w:sz w:val="24"/>
          <w:szCs w:val="24"/>
        </w:rPr>
      </w:pPr>
    </w:p>
    <w:p w14:paraId="642AC909" w14:textId="77777777" w:rsidR="005B60F9" w:rsidRDefault="005B60F9" w:rsidP="001D06B3">
      <w:pPr>
        <w:spacing w:after="0" w:line="240" w:lineRule="auto"/>
        <w:rPr>
          <w:rFonts w:ascii="Times New Roman" w:eastAsia="Times New Roman" w:hAnsi="Times New Roman" w:cs="Times New Roman"/>
          <w:sz w:val="24"/>
          <w:szCs w:val="24"/>
        </w:rPr>
      </w:pPr>
    </w:p>
    <w:p w14:paraId="3E58188F" w14:textId="77777777" w:rsidR="00BA17F7" w:rsidRDefault="00BA17F7" w:rsidP="001D06B3">
      <w:pPr>
        <w:spacing w:after="0" w:line="240" w:lineRule="auto"/>
        <w:rPr>
          <w:rFonts w:ascii="Times New Roman" w:eastAsia="Times New Roman" w:hAnsi="Times New Roman" w:cs="Times New Roman"/>
          <w:b/>
          <w:sz w:val="28"/>
          <w:szCs w:val="28"/>
          <w:u w:val="single"/>
        </w:rPr>
      </w:pPr>
    </w:p>
    <w:p w14:paraId="0FF0A83E" w14:textId="1E730A1F" w:rsidR="00BA17F7" w:rsidRDefault="00FB4B59" w:rsidP="001D06B3">
      <w:pPr>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lastRenderedPageBreak/>
        <w:t xml:space="preserve">MARYLAND </w:t>
      </w:r>
      <w:r w:rsidR="001D06B3" w:rsidRPr="00BA17F7">
        <w:rPr>
          <w:rFonts w:ascii="Times New Roman" w:eastAsia="Times New Roman" w:hAnsi="Times New Roman" w:cs="Times New Roman"/>
          <w:b/>
          <w:sz w:val="28"/>
          <w:szCs w:val="28"/>
          <w:u w:val="single"/>
        </w:rPr>
        <w:t>THEATER LICENSE</w:t>
      </w:r>
      <w:r w:rsidR="001D06B3">
        <w:rPr>
          <w:rFonts w:ascii="Times New Roman" w:eastAsia="Times New Roman" w:hAnsi="Times New Roman" w:cs="Times New Roman"/>
          <w:b/>
          <w:sz w:val="24"/>
          <w:szCs w:val="24"/>
        </w:rPr>
        <w:t xml:space="preserve"> –</w:t>
      </w:r>
    </w:p>
    <w:p w14:paraId="586F4452" w14:textId="07B6EEB7" w:rsidR="001D06B3" w:rsidRPr="00D95272"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The holder shall comply with all rules and regulations applicable to the issuance of the principal Class “B” </w:t>
      </w:r>
      <w:r w:rsidR="005D2049">
        <w:rPr>
          <w:rFonts w:ascii="Times New Roman" w:eastAsia="Times New Roman" w:hAnsi="Times New Roman" w:cs="Times New Roman"/>
          <w:sz w:val="24"/>
          <w:szCs w:val="24"/>
        </w:rPr>
        <w:t xml:space="preserve">Restaurant </w:t>
      </w:r>
      <w:r w:rsidRPr="00D95272">
        <w:rPr>
          <w:rFonts w:ascii="Times New Roman" w:eastAsia="Times New Roman" w:hAnsi="Times New Roman" w:cs="Times New Roman"/>
          <w:sz w:val="24"/>
          <w:szCs w:val="24"/>
        </w:rPr>
        <w:t>license with all municipal ordinances and Fire and Health Department regulations.</w:t>
      </w:r>
    </w:p>
    <w:p w14:paraId="3F9CE6C4"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014DB30A" w14:textId="7711FB0A" w:rsidR="001D06B3" w:rsidRPr="00D95272" w:rsidRDefault="001D06B3" w:rsidP="001D06B3">
      <w:pPr>
        <w:spacing w:after="0" w:line="240" w:lineRule="auto"/>
        <w:rPr>
          <w:rFonts w:ascii="Times New Roman" w:eastAsia="Times New Roman" w:hAnsi="Times New Roman" w:cs="Times New Roman"/>
          <w:sz w:val="24"/>
          <w:szCs w:val="24"/>
        </w:rPr>
      </w:pPr>
      <w:r w:rsidRPr="006041E4">
        <w:rPr>
          <w:rFonts w:ascii="Times New Roman" w:eastAsia="Times New Roman" w:hAnsi="Times New Roman" w:cs="Times New Roman"/>
          <w:b/>
          <w:sz w:val="24"/>
          <w:szCs w:val="24"/>
        </w:rPr>
        <w:t>The holder must accommodate at least 1,400 persons</w:t>
      </w:r>
      <w:r w:rsidR="003678B2">
        <w:rPr>
          <w:rFonts w:ascii="Times New Roman" w:eastAsia="Times New Roman" w:hAnsi="Times New Roman" w:cs="Times New Roman"/>
          <w:b/>
          <w:sz w:val="24"/>
          <w:szCs w:val="24"/>
        </w:rPr>
        <w:t xml:space="preserve">, </w:t>
      </w:r>
      <w:r w:rsidRPr="006041E4">
        <w:rPr>
          <w:rFonts w:ascii="Times New Roman" w:eastAsia="Times New Roman" w:hAnsi="Times New Roman" w:cs="Times New Roman"/>
          <w:b/>
          <w:sz w:val="24"/>
          <w:szCs w:val="24"/>
        </w:rPr>
        <w:t>be located on the south side of Hagerstown and be a non-profit organization</w:t>
      </w:r>
      <w:r w:rsidR="003678B2">
        <w:rPr>
          <w:rFonts w:ascii="Times New Roman" w:eastAsia="Times New Roman" w:hAnsi="Times New Roman" w:cs="Times New Roman"/>
          <w:b/>
          <w:sz w:val="24"/>
          <w:szCs w:val="24"/>
        </w:rPr>
        <w:t xml:space="preserve"> and be </w:t>
      </w:r>
      <w:r w:rsidR="00451C36">
        <w:rPr>
          <w:rFonts w:ascii="Times New Roman" w:eastAsia="Times New Roman" w:hAnsi="Times New Roman" w:cs="Times New Roman"/>
          <w:b/>
          <w:sz w:val="24"/>
          <w:szCs w:val="24"/>
        </w:rPr>
        <w:t xml:space="preserve">appear on the National Register of Historic Places. </w:t>
      </w:r>
      <w:r w:rsidRPr="00D95272">
        <w:rPr>
          <w:rFonts w:ascii="Times New Roman" w:eastAsia="Times New Roman" w:hAnsi="Times New Roman" w:cs="Times New Roman"/>
          <w:sz w:val="24"/>
          <w:szCs w:val="24"/>
        </w:rPr>
        <w:t xml:space="preserve"> The holder shall ensure that at least one employee is certified by an alcohol awareness program and on the premises at all times during the theater event. The holder may exercise the privileges under this license only during the hours and days that are allowed for the principal Class “B” or </w:t>
      </w:r>
      <w:r w:rsidR="00907E2D">
        <w:rPr>
          <w:rFonts w:ascii="Times New Roman" w:eastAsia="Times New Roman" w:hAnsi="Times New Roman" w:cs="Times New Roman"/>
          <w:sz w:val="24"/>
          <w:szCs w:val="24"/>
        </w:rPr>
        <w:t>Class B Restaurant</w:t>
      </w:r>
      <w:r w:rsidRPr="00D95272">
        <w:rPr>
          <w:rFonts w:ascii="Times New Roman" w:eastAsia="Times New Roman" w:hAnsi="Times New Roman" w:cs="Times New Roman"/>
          <w:sz w:val="24"/>
          <w:szCs w:val="24"/>
        </w:rPr>
        <w:t xml:space="preserve"> license. The holder is authorized to sell beer, wine, and liquor for on-premises consumption only to persons who are attending a performance or an event that is held at the theater. </w:t>
      </w:r>
    </w:p>
    <w:p w14:paraId="1CDA4533"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7C9D82B4" w14:textId="6E3719DA" w:rsidR="001D06B3"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Any outside event must be approved by the Board of License Commissioners</w:t>
      </w:r>
      <w:r w:rsidR="004C798D">
        <w:rPr>
          <w:rFonts w:ascii="Times New Roman" w:eastAsia="Times New Roman" w:hAnsi="Times New Roman" w:cs="Times New Roman"/>
          <w:sz w:val="24"/>
          <w:szCs w:val="24"/>
        </w:rPr>
        <w:t>.</w:t>
      </w:r>
    </w:p>
    <w:p w14:paraId="52E7A1E7" w14:textId="77777777" w:rsidR="004C798D" w:rsidRPr="00D95272" w:rsidRDefault="004C798D" w:rsidP="001D06B3">
      <w:pPr>
        <w:spacing w:after="0" w:line="240" w:lineRule="auto"/>
        <w:rPr>
          <w:rFonts w:ascii="Times New Roman" w:eastAsia="Times New Roman" w:hAnsi="Times New Roman" w:cs="Times New Roman"/>
          <w:sz w:val="24"/>
          <w:szCs w:val="24"/>
        </w:rPr>
      </w:pPr>
    </w:p>
    <w:p w14:paraId="02C1D86C" w14:textId="1B3AEF5D"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license for which this application is made is to be for the period beginning on the date the license is issued and ending </w:t>
      </w:r>
      <w:r w:rsidR="00411187">
        <w:rPr>
          <w:rFonts w:ascii="Times New Roman" w:eastAsia="Times New Roman" w:hAnsi="Times New Roman" w:cs="Times New Roman"/>
          <w:sz w:val="24"/>
          <w:szCs w:val="24"/>
        </w:rPr>
        <w:t>June</w:t>
      </w:r>
      <w:r w:rsidRPr="00D95272">
        <w:rPr>
          <w:rFonts w:ascii="Times New Roman" w:eastAsia="Times New Roman" w:hAnsi="Times New Roman" w:cs="Times New Roman"/>
          <w:sz w:val="24"/>
          <w:szCs w:val="24"/>
        </w:rPr>
        <w:t xml:space="preserve">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next, from date hereof, and the applicant(s) tender herewith the sum of </w:t>
      </w:r>
      <w:r w:rsidRPr="00D95272">
        <w:rPr>
          <w:rFonts w:ascii="Times New Roman" w:eastAsia="Times New Roman" w:hAnsi="Times New Roman" w:cs="Times New Roman"/>
          <w:b/>
          <w:sz w:val="24"/>
          <w:szCs w:val="24"/>
        </w:rPr>
        <w:t>$1,000.00.</w:t>
      </w:r>
    </w:p>
    <w:p w14:paraId="61985431"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2BE2B50B"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THE APPLICATION WILL BE APPROVED BY THE BOARD OF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LICENSE</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COMMISSIONERS</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FOR</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WITH THE FOLLOWING STIPULATIONS:</w:t>
      </w:r>
    </w:p>
    <w:p w14:paraId="33483E4A"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758A67CF"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A drawing of the locked storage facility and the area where alcohol will be served must be provided to the Board of License Commissioners for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upon the issuance of this license.  </w:t>
      </w:r>
      <w:r w:rsidRPr="00D95272">
        <w:rPr>
          <w:rFonts w:ascii="Times New Roman" w:eastAsia="Times New Roman" w:hAnsi="Times New Roman" w:cs="Times New Roman"/>
          <w:b/>
          <w:sz w:val="18"/>
          <w:szCs w:val="18"/>
        </w:rPr>
        <w:t xml:space="preserve">Effective 7/11 - </w:t>
      </w:r>
      <w:r w:rsidRPr="00D95272">
        <w:rPr>
          <w:rFonts w:ascii="Times New Roman" w:eastAsia="Times New Roman" w:hAnsi="Times New Roman" w:cs="Times New Roman"/>
          <w:b/>
          <w:i/>
          <w:sz w:val="18"/>
          <w:szCs w:val="18"/>
        </w:rPr>
        <w:t xml:space="preserve">Updated </w:t>
      </w:r>
      <w:r w:rsidR="00411187">
        <w:rPr>
          <w:rFonts w:ascii="Times New Roman" w:eastAsia="Times New Roman" w:hAnsi="Times New Roman" w:cs="Times New Roman"/>
          <w:b/>
          <w:i/>
          <w:sz w:val="18"/>
          <w:szCs w:val="18"/>
        </w:rPr>
        <w:t>7/1/2018</w:t>
      </w:r>
    </w:p>
    <w:p w14:paraId="59BD629D" w14:textId="77777777" w:rsidR="001D06B3" w:rsidRDefault="001D06B3" w:rsidP="001D06B3">
      <w:pPr>
        <w:spacing w:after="0" w:line="240" w:lineRule="auto"/>
        <w:jc w:val="center"/>
        <w:rPr>
          <w:rFonts w:ascii="Times New Roman" w:eastAsia="Times New Roman" w:hAnsi="Times New Roman" w:cs="Times New Roman"/>
          <w:b/>
          <w:sz w:val="24"/>
          <w:szCs w:val="24"/>
          <w:u w:val="single"/>
        </w:rPr>
      </w:pPr>
    </w:p>
    <w:p w14:paraId="2AA993F0"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469D175C"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0FED696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26DA4AD3"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73AA6A9E"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C17E807"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49681928"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1F79E63"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3133643F"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BEA3F97"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A7AE60B"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09355E49"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380BB006"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D10D15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2D32BD3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92014B8"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F9546F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7C2696D9"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EA41354"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6F79990"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79EF5D0A" w14:textId="77777777" w:rsidR="00C26D88" w:rsidRDefault="00C26D88" w:rsidP="00C26D88">
      <w:pPr>
        <w:spacing w:after="0" w:line="240" w:lineRule="auto"/>
        <w:rPr>
          <w:rFonts w:ascii="Times New Roman" w:eastAsia="Times New Roman" w:hAnsi="Times New Roman" w:cs="Times New Roman"/>
          <w:sz w:val="24"/>
          <w:szCs w:val="24"/>
        </w:rPr>
      </w:pPr>
      <w:bookmarkStart w:id="18" w:name="_Hlk45715674"/>
    </w:p>
    <w:p w14:paraId="35176CBC" w14:textId="77777777" w:rsidR="00BA17F7" w:rsidRDefault="00BA17F7" w:rsidP="00C26D88">
      <w:pPr>
        <w:spacing w:after="0" w:line="240" w:lineRule="auto"/>
        <w:rPr>
          <w:rFonts w:ascii="Times New Roman" w:eastAsia="Times New Roman" w:hAnsi="Times New Roman" w:cs="Times New Roman"/>
          <w:b/>
          <w:sz w:val="24"/>
          <w:szCs w:val="24"/>
          <w:u w:val="single"/>
        </w:rPr>
      </w:pPr>
    </w:p>
    <w:p w14:paraId="05E0C726" w14:textId="1B44AFC2" w:rsidR="00BA17F7" w:rsidRPr="00BA17F7" w:rsidRDefault="00C26D88" w:rsidP="00C26D88">
      <w:pPr>
        <w:spacing w:after="0" w:line="240" w:lineRule="auto"/>
        <w:rPr>
          <w:rFonts w:ascii="Times New Roman" w:eastAsia="Times New Roman" w:hAnsi="Times New Roman" w:cs="Times New Roman"/>
          <w:b/>
          <w:sz w:val="28"/>
          <w:szCs w:val="28"/>
        </w:rPr>
      </w:pPr>
      <w:r w:rsidRPr="00BA17F7">
        <w:rPr>
          <w:rFonts w:ascii="Times New Roman" w:eastAsia="Times New Roman" w:hAnsi="Times New Roman" w:cs="Times New Roman"/>
          <w:b/>
          <w:sz w:val="28"/>
          <w:szCs w:val="28"/>
          <w:u w:val="single"/>
        </w:rPr>
        <w:lastRenderedPageBreak/>
        <w:t>CINEMA / THEATER LICENSE</w:t>
      </w:r>
      <w:r w:rsidRPr="00BA17F7">
        <w:rPr>
          <w:rFonts w:ascii="Times New Roman" w:eastAsia="Times New Roman" w:hAnsi="Times New Roman" w:cs="Times New Roman"/>
          <w:b/>
          <w:sz w:val="28"/>
          <w:szCs w:val="28"/>
        </w:rPr>
        <w:t xml:space="preserve"> – </w:t>
      </w:r>
    </w:p>
    <w:p w14:paraId="6ED13354" w14:textId="0EF270DF" w:rsidR="00C26D88" w:rsidRDefault="00C26D88" w:rsidP="00C26D88">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sidR="0092383B">
        <w:rPr>
          <w:rFonts w:ascii="Times New Roman" w:eastAsia="Times New Roman" w:hAnsi="Times New Roman" w:cs="Times New Roman"/>
          <w:sz w:val="24"/>
          <w:szCs w:val="24"/>
        </w:rPr>
        <w:t>CT (Cinema/Theater) (on sale)</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license with all municipal ordinances and Fire and Health Department regulations.</w:t>
      </w:r>
    </w:p>
    <w:p w14:paraId="6AAB1087" w14:textId="77777777" w:rsidR="0092383B" w:rsidRDefault="0092383B" w:rsidP="00C26D88">
      <w:pPr>
        <w:spacing w:after="0" w:line="240" w:lineRule="auto"/>
        <w:rPr>
          <w:rFonts w:ascii="Times New Roman" w:eastAsia="Times New Roman" w:hAnsi="Times New Roman" w:cs="Times New Roman"/>
          <w:sz w:val="24"/>
          <w:szCs w:val="24"/>
        </w:rPr>
      </w:pPr>
    </w:p>
    <w:p w14:paraId="3FA6045A" w14:textId="232AFC0A"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issue a Class CT (Cinema/Theater) (on sale) beer, wine and liquor license for use in a Cinema or Theater that is in a building that is designed or used primarily for the exhibition of motion pictures to the public. Has a capacity to hold at least 100 permanently installed seats and has a minimum of six movie cinema/theater rooms.</w:t>
      </w:r>
    </w:p>
    <w:p w14:paraId="5F01CD74" w14:textId="77777777" w:rsidR="0092383B" w:rsidRDefault="0092383B" w:rsidP="00C26D88">
      <w:pPr>
        <w:spacing w:after="0" w:line="240" w:lineRule="auto"/>
        <w:rPr>
          <w:rFonts w:ascii="Times New Roman" w:eastAsia="Times New Roman" w:hAnsi="Times New Roman" w:cs="Times New Roman"/>
          <w:sz w:val="24"/>
          <w:szCs w:val="24"/>
        </w:rPr>
      </w:pPr>
    </w:p>
    <w:p w14:paraId="6333D665"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authorizes the license holder to sell beer, wine and liquor for on-premises consumption by the drink, bottle and can in a designated area of the lobby for 45 minutes before a movie starts and in a VIP room that holds special events, 45 minutes before a movie starts and during the showing of the movie, to an individual who has a ticket to the movie and proper identification.</w:t>
      </w:r>
    </w:p>
    <w:p w14:paraId="56B4D92D" w14:textId="77777777" w:rsidR="0092383B" w:rsidRDefault="0092383B" w:rsidP="00C26D88">
      <w:pPr>
        <w:spacing w:after="0" w:line="240" w:lineRule="auto"/>
        <w:rPr>
          <w:rFonts w:ascii="Times New Roman" w:eastAsia="Times New Roman" w:hAnsi="Times New Roman" w:cs="Times New Roman"/>
          <w:sz w:val="24"/>
          <w:szCs w:val="24"/>
        </w:rPr>
      </w:pPr>
    </w:p>
    <w:p w14:paraId="72FC702E"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exercise the privileges of the license </w:t>
      </w:r>
      <w:r w:rsidR="00CA7E01">
        <w:rPr>
          <w:rFonts w:ascii="Times New Roman" w:eastAsia="Times New Roman" w:hAnsi="Times New Roman" w:cs="Times New Roman"/>
          <w:sz w:val="24"/>
          <w:szCs w:val="24"/>
        </w:rPr>
        <w:t xml:space="preserve">from </w:t>
      </w:r>
      <w:r w:rsidR="00186E79">
        <w:rPr>
          <w:rFonts w:ascii="Times New Roman" w:eastAsia="Times New Roman" w:hAnsi="Times New Roman" w:cs="Times New Roman"/>
          <w:sz w:val="24"/>
          <w:szCs w:val="24"/>
        </w:rPr>
        <w:t>Monday through Saturday and Sunday with a Special Sunday License</w:t>
      </w:r>
      <w:r w:rsidR="00F05B03">
        <w:rPr>
          <w:rFonts w:ascii="Times New Roman" w:eastAsia="Times New Roman" w:hAnsi="Times New Roman" w:cs="Times New Roman"/>
          <w:sz w:val="24"/>
          <w:szCs w:val="24"/>
        </w:rPr>
        <w:t xml:space="preserve"> </w:t>
      </w:r>
      <w:r w:rsidR="00520E0E">
        <w:rPr>
          <w:rFonts w:ascii="Times New Roman" w:eastAsia="Times New Roman" w:hAnsi="Times New Roman" w:cs="Times New Roman"/>
          <w:sz w:val="24"/>
          <w:szCs w:val="24"/>
        </w:rPr>
        <w:t xml:space="preserve">only </w:t>
      </w:r>
      <w:r w:rsidR="00F05B03">
        <w:rPr>
          <w:rFonts w:ascii="Times New Roman" w:eastAsia="Times New Roman" w:hAnsi="Times New Roman" w:cs="Times New Roman"/>
          <w:sz w:val="24"/>
          <w:szCs w:val="24"/>
        </w:rPr>
        <w:t xml:space="preserve">during their hours of operation. </w:t>
      </w: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and they shall dispose of or destroy all empty bottles and cans. </w:t>
      </w:r>
    </w:p>
    <w:p w14:paraId="596896EF" w14:textId="77777777" w:rsidR="0092383B" w:rsidRDefault="0092383B" w:rsidP="00C26D88">
      <w:pPr>
        <w:spacing w:after="0" w:line="240" w:lineRule="auto"/>
        <w:rPr>
          <w:rFonts w:ascii="Times New Roman" w:eastAsia="Times New Roman" w:hAnsi="Times New Roman" w:cs="Times New Roman"/>
          <w:sz w:val="24"/>
          <w:szCs w:val="24"/>
        </w:rPr>
      </w:pPr>
    </w:p>
    <w:p w14:paraId="1C734357"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individuals present anytime while selling beer, wine and liquor. </w:t>
      </w:r>
    </w:p>
    <w:p w14:paraId="0CEB2565" w14:textId="77777777" w:rsidR="0092383B" w:rsidRDefault="0092383B" w:rsidP="00C26D88">
      <w:pPr>
        <w:spacing w:after="0" w:line="240" w:lineRule="auto"/>
        <w:rPr>
          <w:rFonts w:ascii="Times New Roman" w:eastAsia="Times New Roman" w:hAnsi="Times New Roman" w:cs="Times New Roman"/>
          <w:sz w:val="24"/>
          <w:szCs w:val="24"/>
        </w:rPr>
      </w:pPr>
    </w:p>
    <w:p w14:paraId="34063D6D"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14:paraId="6E6F5F1A" w14:textId="77777777" w:rsidR="00CA7E01" w:rsidRDefault="00CA7E01" w:rsidP="00C26D88">
      <w:pPr>
        <w:spacing w:after="0" w:line="240" w:lineRule="auto"/>
        <w:rPr>
          <w:rFonts w:ascii="Times New Roman" w:eastAsia="Times New Roman" w:hAnsi="Times New Roman" w:cs="Times New Roman"/>
          <w:sz w:val="24"/>
          <w:szCs w:val="24"/>
        </w:rPr>
      </w:pPr>
    </w:p>
    <w:p w14:paraId="41A066D9" w14:textId="77777777" w:rsidR="00CA7E01" w:rsidRDefault="00CA7E01"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adopt regulations to carry out this section. </w:t>
      </w:r>
    </w:p>
    <w:p w14:paraId="41967D28" w14:textId="77777777" w:rsidR="0092383B" w:rsidRDefault="0092383B" w:rsidP="00C26D88">
      <w:pPr>
        <w:spacing w:after="0" w:line="240" w:lineRule="auto"/>
        <w:rPr>
          <w:rFonts w:ascii="Times New Roman" w:eastAsia="Times New Roman" w:hAnsi="Times New Roman" w:cs="Times New Roman"/>
          <w:sz w:val="24"/>
          <w:szCs w:val="24"/>
        </w:rPr>
      </w:pPr>
    </w:p>
    <w:p w14:paraId="454C37B4"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14:paraId="1801DBDF" w14:textId="77777777" w:rsidR="0092383B" w:rsidRP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14:paraId="1A5CA792" w14:textId="77777777" w:rsid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14:paraId="6F95504C" w14:textId="77777777" w:rsidR="0092383B" w:rsidRPr="0092383B" w:rsidRDefault="0092383B" w:rsidP="00C26D88">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July 1, 201</w:t>
      </w:r>
      <w:r w:rsidR="00186E79">
        <w:rPr>
          <w:rFonts w:ascii="Times New Roman" w:eastAsia="Times New Roman" w:hAnsi="Times New Roman" w:cs="Times New Roman"/>
          <w:b/>
          <w:color w:val="FF0000"/>
          <w:sz w:val="24"/>
          <w:szCs w:val="24"/>
        </w:rPr>
        <w:t>7</w:t>
      </w:r>
      <w:r>
        <w:rPr>
          <w:rFonts w:ascii="Times New Roman" w:eastAsia="Times New Roman" w:hAnsi="Times New Roman" w:cs="Times New Roman"/>
          <w:b/>
          <w:color w:val="FF0000"/>
          <w:sz w:val="24"/>
          <w:szCs w:val="24"/>
        </w:rPr>
        <w:t xml:space="preserve"> </w:t>
      </w:r>
    </w:p>
    <w:p w14:paraId="509495B0"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6D760B5C" w14:textId="77777777" w:rsidR="000B4A6B" w:rsidRDefault="000B4A6B" w:rsidP="00E2419E">
      <w:pPr>
        <w:spacing w:after="0" w:line="240" w:lineRule="auto"/>
        <w:rPr>
          <w:rFonts w:ascii="Times New Roman" w:eastAsia="Times New Roman" w:hAnsi="Times New Roman" w:cs="Times New Roman"/>
          <w:b/>
          <w:color w:val="FF0000"/>
          <w:sz w:val="24"/>
          <w:szCs w:val="24"/>
        </w:rPr>
      </w:pPr>
    </w:p>
    <w:bookmarkEnd w:id="18"/>
    <w:p w14:paraId="35CC2A31"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AF6FB74"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5B4F23AA"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63895F2F"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59CCFBD5"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CC84F27"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3A911BA"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243620FE"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B4F3B8A" w14:textId="2E7BA662" w:rsidR="000B4A6B" w:rsidRDefault="000B4A6B" w:rsidP="00E2419E">
      <w:pPr>
        <w:spacing w:after="0" w:line="240" w:lineRule="auto"/>
        <w:rPr>
          <w:rFonts w:ascii="Times New Roman" w:eastAsia="Times New Roman" w:hAnsi="Times New Roman" w:cs="Times New Roman"/>
          <w:b/>
          <w:color w:val="FF0000"/>
          <w:sz w:val="24"/>
          <w:szCs w:val="24"/>
        </w:rPr>
      </w:pPr>
    </w:p>
    <w:p w14:paraId="58AABA5E" w14:textId="77777777" w:rsidR="00EF15DB" w:rsidRDefault="00EF15DB" w:rsidP="00E2419E">
      <w:pPr>
        <w:spacing w:after="0" w:line="240" w:lineRule="auto"/>
        <w:rPr>
          <w:rFonts w:ascii="Times New Roman" w:eastAsia="Times New Roman" w:hAnsi="Times New Roman" w:cs="Times New Roman"/>
          <w:b/>
          <w:color w:val="FF0000"/>
          <w:sz w:val="24"/>
          <w:szCs w:val="24"/>
        </w:rPr>
      </w:pPr>
    </w:p>
    <w:p w14:paraId="16EEEBF5"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0D377619"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F7D3AEE"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14FA6D6"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7685CED7" w14:textId="77777777" w:rsidR="00E2419E" w:rsidRDefault="00E2419E" w:rsidP="00E2419E">
      <w:pPr>
        <w:spacing w:after="0" w:line="240" w:lineRule="auto"/>
        <w:rPr>
          <w:rFonts w:ascii="Times New Roman" w:eastAsia="Times New Roman" w:hAnsi="Times New Roman" w:cs="Times New Roman"/>
          <w:sz w:val="24"/>
          <w:szCs w:val="24"/>
        </w:rPr>
      </w:pPr>
    </w:p>
    <w:p w14:paraId="230A5A0D" w14:textId="77777777" w:rsidR="00BA17F7" w:rsidRDefault="00BA17F7" w:rsidP="00E2419E">
      <w:pPr>
        <w:spacing w:after="0" w:line="240" w:lineRule="auto"/>
        <w:rPr>
          <w:rFonts w:ascii="Times New Roman" w:eastAsia="Times New Roman" w:hAnsi="Times New Roman" w:cs="Times New Roman"/>
          <w:b/>
          <w:sz w:val="28"/>
          <w:szCs w:val="28"/>
          <w:u w:val="single"/>
        </w:rPr>
      </w:pPr>
    </w:p>
    <w:p w14:paraId="5625BAB3" w14:textId="007852BA" w:rsidR="00BA17F7" w:rsidRDefault="00E2419E" w:rsidP="00E2419E">
      <w:pPr>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lastRenderedPageBreak/>
        <w:t>HOTEL / MOTEL</w:t>
      </w:r>
      <w:r>
        <w:rPr>
          <w:rFonts w:ascii="Times New Roman" w:eastAsia="Times New Roman" w:hAnsi="Times New Roman" w:cs="Times New Roman"/>
          <w:b/>
          <w:sz w:val="24"/>
          <w:szCs w:val="24"/>
        </w:rPr>
        <w:t xml:space="preserve"> – </w:t>
      </w:r>
    </w:p>
    <w:p w14:paraId="065D035F" w14:textId="5D8F1BAE" w:rsidR="00E2419E" w:rsidRDefault="00E2419E" w:rsidP="00E2419E">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Pr>
          <w:rFonts w:ascii="Times New Roman" w:eastAsia="Times New Roman" w:hAnsi="Times New Roman" w:cs="Times New Roman"/>
          <w:sz w:val="24"/>
          <w:szCs w:val="24"/>
        </w:rPr>
        <w:t xml:space="preserve">B (Hotel/Motel) (on sale) </w:t>
      </w:r>
      <w:r w:rsidRPr="00D95272">
        <w:rPr>
          <w:rFonts w:ascii="Times New Roman" w:eastAsia="Times New Roman" w:hAnsi="Times New Roman" w:cs="Times New Roman"/>
          <w:sz w:val="24"/>
          <w:szCs w:val="24"/>
        </w:rPr>
        <w:t>license with all municipal ordinances and Fire and Health Department regulations.</w:t>
      </w:r>
    </w:p>
    <w:p w14:paraId="39571154" w14:textId="77777777" w:rsidR="00E2419E" w:rsidRDefault="00E2419E" w:rsidP="00E2419E">
      <w:pPr>
        <w:spacing w:after="0" w:line="240" w:lineRule="auto"/>
        <w:rPr>
          <w:rFonts w:ascii="Times New Roman" w:eastAsia="Times New Roman" w:hAnsi="Times New Roman" w:cs="Times New Roman"/>
          <w:sz w:val="24"/>
          <w:szCs w:val="24"/>
        </w:rPr>
      </w:pPr>
    </w:p>
    <w:p w14:paraId="5C4097BC"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issue a Class B (Hotel/Motel) (on sale) beer, wine and liquor license for use in a Hotel or Motel that is in a building with at least three (3) stories tall that was originally constructed for hotel or motel purposes; has a capital investment of at least $500,000.00 and contains at least one passenger elevator, at least 100 rooms to accommodate the public and a lobby with a registration and mail desk and seating facilities and a ballroom, conference room or banquet room.</w:t>
      </w:r>
    </w:p>
    <w:p w14:paraId="3509E76E" w14:textId="77777777" w:rsidR="00E2419E" w:rsidRDefault="00E2419E" w:rsidP="00E2419E">
      <w:pPr>
        <w:spacing w:after="0" w:line="240" w:lineRule="auto"/>
        <w:rPr>
          <w:rFonts w:ascii="Times New Roman" w:eastAsia="Times New Roman" w:hAnsi="Times New Roman" w:cs="Times New Roman"/>
          <w:sz w:val="24"/>
          <w:szCs w:val="24"/>
        </w:rPr>
      </w:pPr>
    </w:p>
    <w:p w14:paraId="58004286"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at a hotel / motel or restaurant at the place described in the license for on premises consumption through room service or otherwise to registered guests or by the glass, bottle or can to individuals attending an event in a ballroom, conference room or banquet room. </w:t>
      </w:r>
    </w:p>
    <w:p w14:paraId="1D04E72C" w14:textId="77777777" w:rsidR="00057351" w:rsidRDefault="00057351" w:rsidP="00E2419E">
      <w:pPr>
        <w:spacing w:after="0" w:line="240" w:lineRule="auto"/>
        <w:rPr>
          <w:rFonts w:ascii="Times New Roman" w:eastAsia="Times New Roman" w:hAnsi="Times New Roman" w:cs="Times New Roman"/>
          <w:sz w:val="24"/>
          <w:szCs w:val="24"/>
        </w:rPr>
      </w:pPr>
    </w:p>
    <w:p w14:paraId="60254A51" w14:textId="77777777" w:rsidR="00057351" w:rsidRDefault="00057351"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privileges of the license may be exercised for on and off premises consumption if:</w:t>
      </w:r>
    </w:p>
    <w:p w14:paraId="11A0DC45" w14:textId="77777777" w:rsidR="00057351" w:rsidRDefault="00057351" w:rsidP="001D488D">
      <w:pPr>
        <w:pStyle w:val="ListParagraph"/>
        <w:numPr>
          <w:ilvl w:val="0"/>
          <w:numId w:val="26"/>
        </w:numPr>
      </w:pPr>
      <w:r w:rsidRPr="00CA7E01">
        <w:t xml:space="preserve">The license was issued on or before June 30, 2016 with an off sale privilege and the license holder has operated a retail store on the licensed premises since at least June 30, 2016. </w:t>
      </w:r>
    </w:p>
    <w:p w14:paraId="632F0A8C" w14:textId="77777777" w:rsidR="00CA7E01" w:rsidRDefault="00CA7E01" w:rsidP="001D488D">
      <w:pPr>
        <w:pStyle w:val="ListParagraph"/>
        <w:numPr>
          <w:ilvl w:val="0"/>
          <w:numId w:val="26"/>
        </w:numPr>
      </w:pPr>
      <w:r>
        <w:t xml:space="preserve"> All other licenses </w:t>
      </w:r>
      <w:r w:rsidR="00997A1E">
        <w:t xml:space="preserve">that do not follow the above (a) section </w:t>
      </w:r>
      <w:r>
        <w:t>will be for on-premises consumption only.</w:t>
      </w:r>
    </w:p>
    <w:p w14:paraId="1EB481A4" w14:textId="77777777" w:rsidR="00CA7E01" w:rsidRDefault="00CA7E01" w:rsidP="001D488D">
      <w:pPr>
        <w:pStyle w:val="ListParagraph"/>
        <w:numPr>
          <w:ilvl w:val="0"/>
          <w:numId w:val="26"/>
        </w:numPr>
      </w:pPr>
      <w:r>
        <w:t xml:space="preserve">The license holder shall notify the Board before constructing or altering an area on the premises where beer, wine and liquor are sold. </w:t>
      </w:r>
    </w:p>
    <w:p w14:paraId="0DDE2FD2" w14:textId="77777777" w:rsidR="00CA7E01" w:rsidRPr="00CA7E01" w:rsidRDefault="00CA7E01" w:rsidP="001D488D">
      <w:pPr>
        <w:pStyle w:val="ListParagraph"/>
        <w:numPr>
          <w:ilvl w:val="0"/>
          <w:numId w:val="26"/>
        </w:numPr>
      </w:pPr>
      <w:r>
        <w:t>The Board may adopt regulations to carry out this section, including regulations that provide for the manner of dispensing beer, wine and liquor under the license, provide for the manner of dispensing beer, wine and liquor under the license, provide for the hours and days of sale and limit the quantity of alcoholic beverages that may be sold to an individual as a single serving or during a 24-hour period.</w:t>
      </w:r>
    </w:p>
    <w:p w14:paraId="1FDD4A75" w14:textId="77777777" w:rsidR="00E2419E" w:rsidRDefault="00E2419E" w:rsidP="00E2419E">
      <w:pPr>
        <w:spacing w:after="0" w:line="240" w:lineRule="auto"/>
        <w:rPr>
          <w:rFonts w:ascii="Times New Roman" w:eastAsia="Times New Roman" w:hAnsi="Times New Roman" w:cs="Times New Roman"/>
          <w:sz w:val="24"/>
          <w:szCs w:val="24"/>
        </w:rPr>
      </w:pPr>
    </w:p>
    <w:p w14:paraId="077E22B4"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or refill into smaller bottles and they shall dispose of or destroy all empty bottles and cans. </w:t>
      </w:r>
    </w:p>
    <w:p w14:paraId="0D060FB6" w14:textId="77777777" w:rsidR="00E2419E" w:rsidRDefault="00E2419E" w:rsidP="00E2419E">
      <w:pPr>
        <w:spacing w:after="0" w:line="240" w:lineRule="auto"/>
        <w:rPr>
          <w:rFonts w:ascii="Times New Roman" w:eastAsia="Times New Roman" w:hAnsi="Times New Roman" w:cs="Times New Roman"/>
          <w:sz w:val="24"/>
          <w:szCs w:val="24"/>
        </w:rPr>
      </w:pPr>
    </w:p>
    <w:p w14:paraId="3C95750F"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guests of the hotel / motel. </w:t>
      </w:r>
    </w:p>
    <w:p w14:paraId="4CB8A647" w14:textId="77777777" w:rsidR="00E2419E" w:rsidRDefault="00E2419E" w:rsidP="00E2419E">
      <w:pPr>
        <w:spacing w:after="0" w:line="240" w:lineRule="auto"/>
        <w:rPr>
          <w:rFonts w:ascii="Times New Roman" w:eastAsia="Times New Roman" w:hAnsi="Times New Roman" w:cs="Times New Roman"/>
          <w:sz w:val="24"/>
          <w:szCs w:val="24"/>
        </w:rPr>
      </w:pPr>
    </w:p>
    <w:p w14:paraId="62CFC5DC"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14:paraId="57E6817B" w14:textId="77777777" w:rsidR="00E2419E" w:rsidRDefault="00E2419E" w:rsidP="00E2419E">
      <w:pPr>
        <w:spacing w:after="0" w:line="240" w:lineRule="auto"/>
        <w:rPr>
          <w:rFonts w:ascii="Times New Roman" w:eastAsia="Times New Roman" w:hAnsi="Times New Roman" w:cs="Times New Roman"/>
          <w:sz w:val="24"/>
          <w:szCs w:val="24"/>
        </w:rPr>
      </w:pPr>
    </w:p>
    <w:p w14:paraId="41022F7D"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14:paraId="0BE4A628" w14:textId="77777777" w:rsidR="00E2419E" w:rsidRPr="0092383B"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14:paraId="5DC6F48B" w14:textId="77777777" w:rsidR="00E2419E"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14:paraId="34A05230" w14:textId="77777777" w:rsidR="00E2419E" w:rsidRPr="0092383B" w:rsidRDefault="00CA7E01" w:rsidP="00E2419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May 4, 2017</w:t>
      </w:r>
    </w:p>
    <w:p w14:paraId="057DBF2D"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441BDC9E" w14:textId="0D016013" w:rsidR="00E2419E" w:rsidRDefault="00E2419E" w:rsidP="00E81AB1">
      <w:pPr>
        <w:spacing w:after="0" w:line="240" w:lineRule="auto"/>
        <w:rPr>
          <w:rFonts w:ascii="Times New Roman" w:eastAsia="Times New Roman" w:hAnsi="Times New Roman" w:cs="Times New Roman"/>
          <w:b/>
          <w:color w:val="FF0000"/>
          <w:sz w:val="24"/>
          <w:szCs w:val="24"/>
        </w:rPr>
      </w:pPr>
    </w:p>
    <w:p w14:paraId="08CF7E24" w14:textId="1B26D843" w:rsidR="00607077" w:rsidRDefault="00607077" w:rsidP="00E81AB1">
      <w:pPr>
        <w:spacing w:after="0" w:line="240" w:lineRule="auto"/>
        <w:rPr>
          <w:rFonts w:ascii="Times New Roman" w:eastAsia="Times New Roman" w:hAnsi="Times New Roman" w:cs="Times New Roman"/>
          <w:b/>
          <w:color w:val="FF0000"/>
          <w:sz w:val="24"/>
          <w:szCs w:val="24"/>
        </w:rPr>
      </w:pPr>
    </w:p>
    <w:p w14:paraId="3C434A1F" w14:textId="7C7F618C" w:rsidR="00607077" w:rsidRDefault="00607077" w:rsidP="00E81AB1">
      <w:pPr>
        <w:spacing w:after="0" w:line="240" w:lineRule="auto"/>
        <w:rPr>
          <w:rFonts w:ascii="Times New Roman" w:eastAsia="Times New Roman" w:hAnsi="Times New Roman" w:cs="Times New Roman"/>
          <w:b/>
          <w:color w:val="FF0000"/>
          <w:sz w:val="24"/>
          <w:szCs w:val="24"/>
        </w:rPr>
      </w:pPr>
    </w:p>
    <w:p w14:paraId="3DCE3357" w14:textId="28BC8DE7" w:rsidR="00607077" w:rsidRDefault="00607077" w:rsidP="00E81AB1">
      <w:pPr>
        <w:spacing w:after="0" w:line="240" w:lineRule="auto"/>
        <w:rPr>
          <w:rFonts w:ascii="Times New Roman" w:eastAsia="Times New Roman" w:hAnsi="Times New Roman" w:cs="Times New Roman"/>
          <w:b/>
          <w:color w:val="FF0000"/>
          <w:sz w:val="24"/>
          <w:szCs w:val="24"/>
        </w:rPr>
      </w:pPr>
    </w:p>
    <w:p w14:paraId="649CA404"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7BEB66DF" w14:textId="170B5755" w:rsidR="00E2419E" w:rsidRDefault="00E2419E" w:rsidP="00E81AB1">
      <w:pPr>
        <w:spacing w:after="0" w:line="240" w:lineRule="auto"/>
        <w:rPr>
          <w:rFonts w:ascii="Times New Roman" w:eastAsia="Times New Roman" w:hAnsi="Times New Roman" w:cs="Times New Roman"/>
          <w:b/>
          <w:color w:val="FF0000"/>
          <w:sz w:val="24"/>
          <w:szCs w:val="24"/>
        </w:rPr>
      </w:pPr>
    </w:p>
    <w:p w14:paraId="118D6D1C" w14:textId="77777777" w:rsidR="003B11A3" w:rsidRDefault="003B11A3" w:rsidP="00BA1FD1">
      <w:pPr>
        <w:pStyle w:val="font8"/>
        <w:rPr>
          <w:b/>
          <w:bCs/>
          <w:color w:val="000000"/>
          <w:sz w:val="28"/>
          <w:szCs w:val="28"/>
          <w:u w:val="single"/>
        </w:rPr>
      </w:pPr>
    </w:p>
    <w:p w14:paraId="2F3A9A74" w14:textId="77777777" w:rsidR="003B11A3" w:rsidRPr="00F16A83" w:rsidRDefault="00BA1FD1" w:rsidP="003B11A3">
      <w:pPr>
        <w:pStyle w:val="font8"/>
        <w:spacing w:before="0" w:beforeAutospacing="0" w:after="0" w:afterAutospacing="0"/>
        <w:rPr>
          <w:b/>
          <w:bCs/>
          <w:color w:val="FF0000"/>
        </w:rPr>
      </w:pPr>
      <w:r w:rsidRPr="00F16A83">
        <w:rPr>
          <w:b/>
          <w:bCs/>
          <w:color w:val="FF0000"/>
          <w:sz w:val="28"/>
          <w:szCs w:val="28"/>
          <w:u w:val="single"/>
        </w:rPr>
        <w:lastRenderedPageBreak/>
        <w:t>UNIVERSITY/COLLEGE LICENSE</w:t>
      </w:r>
      <w:r w:rsidRPr="00F16A83">
        <w:rPr>
          <w:b/>
          <w:bCs/>
          <w:color w:val="FF0000"/>
        </w:rPr>
        <w:t xml:space="preserve">- </w:t>
      </w:r>
    </w:p>
    <w:p w14:paraId="33B6DFF3" w14:textId="2807D1D2" w:rsidR="00BA1FD1" w:rsidRPr="00F16A83" w:rsidRDefault="00BA1FD1" w:rsidP="003B11A3">
      <w:pPr>
        <w:pStyle w:val="font8"/>
        <w:spacing w:before="0" w:beforeAutospacing="0" w:after="0" w:afterAutospacing="0"/>
      </w:pPr>
      <w:r w:rsidRPr="00F16A83">
        <w:t>The holder shall comply with all rules and regulations applicable to the issuance of the principal Class UC - University/College - BWL (on sale only) license with all municipal ordinances and Fire and Health Department regulations.</w:t>
      </w:r>
    </w:p>
    <w:p w14:paraId="465908D6" w14:textId="77777777" w:rsidR="00BA1FD1" w:rsidRPr="00F16A83" w:rsidRDefault="00BA1FD1" w:rsidP="00BA1FD1">
      <w:pPr>
        <w:pStyle w:val="font8"/>
      </w:pPr>
      <w:r w:rsidRPr="00F16A83">
        <w:t>1. The holder shall comply with all rules and regulations applicable to the issuance of the principal Class UC license with all municipal ordinances and Fire and Health Department regulations.</w:t>
      </w:r>
    </w:p>
    <w:p w14:paraId="60B4C3B2" w14:textId="77777777" w:rsidR="00BA1FD1" w:rsidRPr="00F16A83" w:rsidRDefault="00BA1FD1" w:rsidP="00BA1FD1">
      <w:pPr>
        <w:pStyle w:val="font8"/>
      </w:pPr>
      <w:r w:rsidRPr="00F16A83">
        <w:t>2. The holder must be a university or college that accommodates over 10 students.</w:t>
      </w:r>
    </w:p>
    <w:p w14:paraId="36DEFD0B" w14:textId="2AABFD8E" w:rsidR="00BA1FD1" w:rsidRPr="00F16A83" w:rsidRDefault="00BA1FD1" w:rsidP="00BA1FD1">
      <w:pPr>
        <w:pStyle w:val="font8"/>
      </w:pPr>
      <w:r w:rsidRPr="00F16A83">
        <w:t xml:space="preserve">3. The Class UC license is only for a university or college that offers a Hospitality and Tourism Management Degree Program and within offers courses that provide a comprehensive study of alcoholic beverages, with an emphasis on the origin, production, classification, and service of beer, wine and liquor which will include bartending, alcohol awareness, </w:t>
      </w:r>
      <w:r w:rsidR="00BD3920" w:rsidRPr="00F16A83">
        <w:t>liability,</w:t>
      </w:r>
      <w:r w:rsidRPr="00F16A83">
        <w:t xml:space="preserve"> and the responsible serving of alcoholic beverages.</w:t>
      </w:r>
    </w:p>
    <w:p w14:paraId="239E5A87" w14:textId="77777777" w:rsidR="00BA1FD1" w:rsidRPr="00F16A83" w:rsidRDefault="00BA1FD1" w:rsidP="00BA1FD1">
      <w:pPr>
        <w:pStyle w:val="font8"/>
      </w:pPr>
      <w:r w:rsidRPr="00F16A83">
        <w:t>4. The license holder shall ensure that at least one instructor is certified by an alcohol awareness program and that they are there during the hours and days of the course.</w:t>
      </w:r>
    </w:p>
    <w:p w14:paraId="0D03A41E" w14:textId="77777777" w:rsidR="00BA1FD1" w:rsidRPr="00F16A83" w:rsidRDefault="00BA1FD1" w:rsidP="00BA1FD1">
      <w:pPr>
        <w:pStyle w:val="font8"/>
      </w:pPr>
      <w:r w:rsidRPr="00F16A83">
        <w:t>5. The license holder is only authorized to have beer, wine and liquor in the class that offers the study of alcoholic beverages.</w:t>
      </w:r>
    </w:p>
    <w:p w14:paraId="5FBBD9C7" w14:textId="77777777" w:rsidR="00BA1FD1" w:rsidRPr="00F16A83" w:rsidRDefault="00BA1FD1" w:rsidP="00BA1FD1">
      <w:pPr>
        <w:pStyle w:val="font8"/>
      </w:pPr>
      <w:r w:rsidRPr="00F16A83">
        <w:t>6. The license holder must provide a drawing of the building and the class area that will be offering the study of alcoholic beverages and the locked storage facility where the alcohol will be stored, except during the hours &amp; days of the classes.</w:t>
      </w:r>
    </w:p>
    <w:p w14:paraId="14954FEF" w14:textId="1761F9FE" w:rsidR="00BA1FD1" w:rsidRPr="00F16A83" w:rsidRDefault="00BA1FD1" w:rsidP="00BA1FD1">
      <w:pPr>
        <w:pStyle w:val="font8"/>
      </w:pPr>
      <w:r w:rsidRPr="00F16A83">
        <w:t>7. The license holder authorizes the Comptroller, his duly authorized deputies, inspectors and clerks and the Board of License Commissioners for the aforesaid County, its duly authorized inspectors, employees, and any peace officer of said County, to inspect and search, without warrant, and all parts of the premises where said business is to be conducted, at any and all hours.</w:t>
      </w:r>
    </w:p>
    <w:p w14:paraId="3F283FFE" w14:textId="77777777" w:rsidR="00BA1FD1" w:rsidRPr="00F16A83" w:rsidRDefault="00BA1FD1" w:rsidP="00BA1FD1">
      <w:pPr>
        <w:pStyle w:val="font8"/>
      </w:pPr>
      <w:r w:rsidRPr="00F16A83">
        <w:t>8. The license holder must submit a form 14 days before each class begins. It must document the dates of the course along with the hours of the course.</w:t>
      </w:r>
    </w:p>
    <w:p w14:paraId="062BC7A6" w14:textId="77777777" w:rsidR="00BA1FD1" w:rsidRPr="00F16A83" w:rsidRDefault="00BA1FD1" w:rsidP="00BA1FD1">
      <w:pPr>
        <w:pStyle w:val="font8"/>
      </w:pPr>
      <w:r w:rsidRPr="00F16A83">
        <w:t>9. The Class UC license for which this application is made is to be for the period beginning on the date the license is issued and ending June 30th next, from date hereof, and the applicant(s) tender herewith.  </w:t>
      </w:r>
    </w:p>
    <w:p w14:paraId="5896CCA6" w14:textId="77777777" w:rsidR="00BA1FD1" w:rsidRPr="00F16A83" w:rsidRDefault="00BA1FD1" w:rsidP="00BA1FD1">
      <w:pPr>
        <w:pStyle w:val="font8"/>
      </w:pPr>
      <w:r w:rsidRPr="00F16A83">
        <w:t>10. May purchase beer, wine and liquor from a licensed distributor or a license retail establishment within the state of Maryland.</w:t>
      </w:r>
    </w:p>
    <w:p w14:paraId="2C35CFA0" w14:textId="77777777" w:rsidR="00BA1FD1" w:rsidRPr="00F16A83" w:rsidRDefault="00BA1FD1" w:rsidP="00BA1FD1">
      <w:pPr>
        <w:pStyle w:val="font8"/>
      </w:pPr>
    </w:p>
    <w:p w14:paraId="276B065E" w14:textId="77777777" w:rsidR="00BA1FD1" w:rsidRPr="00F16A83" w:rsidRDefault="00BA1FD1" w:rsidP="00BA1FD1">
      <w:pPr>
        <w:pStyle w:val="font8"/>
        <w:spacing w:before="0" w:beforeAutospacing="0" w:after="0" w:afterAutospacing="0"/>
        <w:rPr>
          <w:b/>
          <w:bCs/>
          <w:color w:val="FF0000"/>
        </w:rPr>
      </w:pPr>
      <w:r w:rsidRPr="00F16A83">
        <w:rPr>
          <w:b/>
          <w:bCs/>
          <w:color w:val="FF0000"/>
        </w:rPr>
        <w:t xml:space="preserve">In Washington County the annual license fee is </w:t>
      </w:r>
    </w:p>
    <w:p w14:paraId="4FE00470" w14:textId="77777777" w:rsidR="00BA1FD1" w:rsidRPr="00F16A83" w:rsidRDefault="00BA1FD1" w:rsidP="00BA1FD1">
      <w:pPr>
        <w:pStyle w:val="font8"/>
        <w:spacing w:before="0" w:beforeAutospacing="0" w:after="0" w:afterAutospacing="0"/>
        <w:rPr>
          <w:b/>
          <w:bCs/>
          <w:color w:val="FF0000"/>
        </w:rPr>
      </w:pPr>
      <w:r w:rsidRPr="00F16A83">
        <w:rPr>
          <w:b/>
          <w:bCs/>
          <w:color w:val="FF0000"/>
        </w:rPr>
        <w:t>$750.00 6-day license</w:t>
      </w:r>
    </w:p>
    <w:p w14:paraId="601710AE" w14:textId="42236BA9" w:rsidR="00BA1FD1" w:rsidRPr="00F16A83" w:rsidRDefault="00BA1FD1" w:rsidP="00BA1FD1">
      <w:pPr>
        <w:pStyle w:val="font8"/>
        <w:spacing w:before="0" w:beforeAutospacing="0" w:after="0" w:afterAutospacing="0"/>
        <w:rPr>
          <w:b/>
          <w:bCs/>
          <w:color w:val="FF0000"/>
        </w:rPr>
      </w:pPr>
      <w:r w:rsidRPr="00F16A83">
        <w:rPr>
          <w:b/>
          <w:bCs/>
          <w:color w:val="FF0000"/>
        </w:rPr>
        <w:t>$250.00 Special Sunday license.</w:t>
      </w:r>
    </w:p>
    <w:p w14:paraId="63E5F72D" w14:textId="0A2D639D" w:rsidR="00F16A83" w:rsidRPr="00F16A83" w:rsidRDefault="00F16A83" w:rsidP="00BA1FD1">
      <w:pPr>
        <w:pStyle w:val="font8"/>
        <w:spacing w:before="0" w:beforeAutospacing="0" w:after="0" w:afterAutospacing="0"/>
        <w:rPr>
          <w:b/>
          <w:bCs/>
          <w:color w:val="FF0000"/>
        </w:rPr>
      </w:pPr>
      <w:r w:rsidRPr="00F16A83">
        <w:rPr>
          <w:b/>
          <w:bCs/>
          <w:color w:val="FF0000"/>
        </w:rPr>
        <w:t>Effective July 1, 2022</w:t>
      </w:r>
    </w:p>
    <w:p w14:paraId="7E5383A6" w14:textId="64EE7FAC" w:rsidR="00BA1FD1" w:rsidRPr="00F16A83" w:rsidRDefault="00BA1FD1" w:rsidP="00BA1FD1">
      <w:pPr>
        <w:pStyle w:val="font8"/>
        <w:spacing w:before="0" w:beforeAutospacing="0" w:after="0" w:afterAutospacing="0"/>
        <w:rPr>
          <w:b/>
          <w:bCs/>
          <w:color w:val="FF0000"/>
        </w:rPr>
      </w:pPr>
    </w:p>
    <w:p w14:paraId="2CA4D9CE" w14:textId="77777777" w:rsidR="00BA1FD1" w:rsidRPr="00BA1FD1" w:rsidRDefault="00BA1FD1" w:rsidP="00BA1FD1">
      <w:pPr>
        <w:pStyle w:val="font8"/>
        <w:spacing w:before="0" w:beforeAutospacing="0" w:after="0" w:afterAutospacing="0"/>
      </w:pPr>
    </w:p>
    <w:p w14:paraId="1188F02C" w14:textId="77777777" w:rsidR="00BA1FD1" w:rsidRDefault="00BA1FD1" w:rsidP="00997A1E">
      <w:pPr>
        <w:spacing w:after="0" w:line="240" w:lineRule="auto"/>
        <w:rPr>
          <w:rFonts w:ascii="Times New Roman" w:eastAsia="Times New Roman" w:hAnsi="Times New Roman" w:cs="Times New Roman"/>
          <w:b/>
          <w:sz w:val="24"/>
          <w:szCs w:val="24"/>
          <w:u w:val="single"/>
        </w:rPr>
      </w:pPr>
    </w:p>
    <w:p w14:paraId="3EC00F77" w14:textId="77777777" w:rsidR="00BA1FD1" w:rsidRDefault="00BA1FD1" w:rsidP="00997A1E">
      <w:pPr>
        <w:spacing w:after="0" w:line="240" w:lineRule="auto"/>
        <w:rPr>
          <w:rFonts w:ascii="Times New Roman" w:eastAsia="Times New Roman" w:hAnsi="Times New Roman" w:cs="Times New Roman"/>
          <w:b/>
          <w:sz w:val="24"/>
          <w:szCs w:val="24"/>
          <w:u w:val="single"/>
        </w:rPr>
      </w:pPr>
    </w:p>
    <w:p w14:paraId="6DA68881" w14:textId="273D2932" w:rsidR="001D06B3" w:rsidRDefault="001D06B3" w:rsidP="00997A1E">
      <w:pPr>
        <w:spacing w:after="0" w:line="240" w:lineRule="auto"/>
        <w:rPr>
          <w:rFonts w:ascii="Times New Roman" w:eastAsia="Times New Roman" w:hAnsi="Times New Roman" w:cs="Times New Roman"/>
          <w:sz w:val="24"/>
          <w:szCs w:val="24"/>
        </w:rPr>
      </w:pPr>
      <w:r w:rsidRPr="003B11A3">
        <w:rPr>
          <w:rFonts w:ascii="Times New Roman" w:eastAsia="Times New Roman" w:hAnsi="Times New Roman" w:cs="Times New Roman"/>
          <w:b/>
          <w:sz w:val="28"/>
          <w:szCs w:val="28"/>
          <w:u w:val="single"/>
        </w:rPr>
        <w:lastRenderedPageBreak/>
        <w:t>CATERER’S LICENSE</w:t>
      </w:r>
      <w:r w:rsidR="00CA7E01" w:rsidRPr="003B11A3">
        <w:rPr>
          <w:rFonts w:ascii="Times New Roman" w:eastAsia="Times New Roman" w:hAnsi="Times New Roman" w:cs="Times New Roman"/>
          <w:sz w:val="28"/>
          <w:szCs w:val="28"/>
        </w:rPr>
        <w:t xml:space="preserve"> </w:t>
      </w:r>
      <w:r w:rsidR="00CA7E01">
        <w:rPr>
          <w:rFonts w:ascii="Times New Roman" w:eastAsia="Times New Roman" w:hAnsi="Times New Roman" w:cs="Times New Roman"/>
          <w:sz w:val="24"/>
          <w:szCs w:val="24"/>
        </w:rPr>
        <w:t xml:space="preserve">– </w:t>
      </w:r>
      <w:r w:rsidR="00997A1E">
        <w:rPr>
          <w:rFonts w:ascii="Times New Roman" w:eastAsia="Times New Roman" w:hAnsi="Times New Roman" w:cs="Times New Roman"/>
          <w:sz w:val="24"/>
          <w:szCs w:val="24"/>
        </w:rPr>
        <w:t xml:space="preserve">Article 2B §31-1201 – </w:t>
      </w:r>
    </w:p>
    <w:p w14:paraId="28CFA132" w14:textId="77777777" w:rsidR="00997A1E" w:rsidRDefault="00997A1E" w:rsidP="00997A1E">
      <w:pPr>
        <w:spacing w:after="0" w:line="240" w:lineRule="auto"/>
        <w:rPr>
          <w:rFonts w:ascii="Times New Roman" w:eastAsia="Times New Roman" w:hAnsi="Times New Roman" w:cs="Times New Roman"/>
          <w:sz w:val="24"/>
          <w:szCs w:val="24"/>
        </w:rPr>
      </w:pPr>
    </w:p>
    <w:p w14:paraId="4067B708" w14:textId="77777777" w:rsidR="00997A1E" w:rsidRDefault="00997A1E" w:rsidP="00997A1E">
      <w:pPr>
        <w:spacing w:after="0" w:line="240" w:lineRule="auto"/>
        <w:rPr>
          <w:rFonts w:ascii="Times New Roman" w:eastAsia="Times New Roman" w:hAnsi="Times New Roman" w:cs="Times New Roman"/>
          <w:b/>
        </w:rPr>
      </w:pPr>
      <w:r w:rsidRPr="00997A1E">
        <w:rPr>
          <w:rFonts w:ascii="Times New Roman" w:eastAsia="Times New Roman" w:hAnsi="Times New Roman" w:cs="Times New Roman"/>
          <w:b/>
        </w:rPr>
        <w:t>Established</w:t>
      </w:r>
    </w:p>
    <w:p w14:paraId="65E58CC3" w14:textId="77777777" w:rsidR="00997A1E" w:rsidRPr="00997A1E" w:rsidRDefault="00997A1E" w:rsidP="00997A1E">
      <w:pPr>
        <w:spacing w:after="0" w:line="240" w:lineRule="auto"/>
        <w:rPr>
          <w:rFonts w:ascii="Times New Roman" w:eastAsia="Times New Roman" w:hAnsi="Times New Roman" w:cs="Times New Roman"/>
          <w:b/>
        </w:rPr>
      </w:pPr>
    </w:p>
    <w:p w14:paraId="32561365" w14:textId="77777777" w:rsidR="00997A1E" w:rsidRPr="00997A1E" w:rsidRDefault="00997A1E" w:rsidP="001D488D">
      <w:pPr>
        <w:pStyle w:val="ListParagraph"/>
        <w:numPr>
          <w:ilvl w:val="0"/>
          <w:numId w:val="27"/>
        </w:numPr>
        <w:rPr>
          <w:u w:val="single"/>
        </w:rPr>
      </w:pPr>
      <w:r>
        <w:t xml:space="preserve">There is a local caterer’s license. </w:t>
      </w:r>
    </w:p>
    <w:p w14:paraId="2B32DB84" w14:textId="77777777" w:rsidR="00997A1E" w:rsidRPr="00997A1E" w:rsidRDefault="00997A1E" w:rsidP="00997A1E">
      <w:pPr>
        <w:pStyle w:val="ListParagraph"/>
        <w:rPr>
          <w:u w:val="single"/>
        </w:rPr>
      </w:pPr>
    </w:p>
    <w:p w14:paraId="591C17EA" w14:textId="77777777" w:rsidR="00997A1E" w:rsidRDefault="00997A1E" w:rsidP="00997A1E">
      <w:pPr>
        <w:spacing w:line="240" w:lineRule="auto"/>
        <w:rPr>
          <w:rFonts w:ascii="Times New Roman" w:hAnsi="Times New Roman" w:cs="Times New Roman"/>
          <w:b/>
        </w:rPr>
      </w:pPr>
      <w:r>
        <w:rPr>
          <w:rFonts w:ascii="Times New Roman" w:hAnsi="Times New Roman" w:cs="Times New Roman"/>
          <w:b/>
        </w:rPr>
        <w:t>Authorized holder</w:t>
      </w:r>
    </w:p>
    <w:p w14:paraId="25CE585B" w14:textId="77777777" w:rsidR="00997A1E" w:rsidRDefault="00997A1E" w:rsidP="001D488D">
      <w:pPr>
        <w:pStyle w:val="ListParagraph"/>
        <w:numPr>
          <w:ilvl w:val="0"/>
          <w:numId w:val="27"/>
        </w:numPr>
      </w:pPr>
      <w:r>
        <w:t xml:space="preserve">(1) Subject to paragraph (2) of this subsection, the Board may issue the license to the holder of a Class B (on sale and off sale) beer, wine and liquor license. </w:t>
      </w:r>
    </w:p>
    <w:p w14:paraId="7820678F" w14:textId="77777777" w:rsidR="00997A1E" w:rsidRDefault="00997A1E" w:rsidP="00997A1E">
      <w:pPr>
        <w:pStyle w:val="ListParagraph"/>
      </w:pPr>
      <w:r>
        <w:t xml:space="preserve">(2) Before the Board issues or renews the license, the county health department shall approve the food preparation facilities for a catered event. </w:t>
      </w:r>
    </w:p>
    <w:p w14:paraId="0E31C440" w14:textId="77777777" w:rsidR="00997A1E" w:rsidRPr="00997A1E" w:rsidRDefault="00997A1E" w:rsidP="00997A1E">
      <w:pPr>
        <w:pStyle w:val="ListParagraph"/>
      </w:pPr>
    </w:p>
    <w:p w14:paraId="264282EC" w14:textId="77777777" w:rsidR="00997A1E" w:rsidRDefault="00997A1E" w:rsidP="00997A1E">
      <w:pPr>
        <w:rPr>
          <w:rFonts w:ascii="Times New Roman" w:hAnsi="Times New Roman" w:cs="Times New Roman"/>
          <w:b/>
        </w:rPr>
      </w:pPr>
      <w:r>
        <w:rPr>
          <w:rFonts w:ascii="Times New Roman" w:hAnsi="Times New Roman" w:cs="Times New Roman"/>
          <w:b/>
        </w:rPr>
        <w:t>Scope of authorization</w:t>
      </w:r>
    </w:p>
    <w:p w14:paraId="60A57000" w14:textId="77777777" w:rsidR="00997A1E" w:rsidRDefault="00997A1E" w:rsidP="001D488D">
      <w:pPr>
        <w:pStyle w:val="ListParagraph"/>
        <w:numPr>
          <w:ilvl w:val="0"/>
          <w:numId w:val="27"/>
        </w:numPr>
      </w:pPr>
      <w:r>
        <w:t>The license authorizes a holder to:</w:t>
      </w:r>
    </w:p>
    <w:p w14:paraId="45C688CA" w14:textId="77777777" w:rsidR="00997A1E" w:rsidRDefault="00997A1E" w:rsidP="001D488D">
      <w:pPr>
        <w:pStyle w:val="ListParagraph"/>
        <w:numPr>
          <w:ilvl w:val="0"/>
          <w:numId w:val="28"/>
        </w:numPr>
      </w:pPr>
      <w:r>
        <w:t>Provide beer, wine, and liquor at an event that is held off the premises for which the holders Class B (on-sale and off-sale) beer, wine and liquor license is issued and</w:t>
      </w:r>
    </w:p>
    <w:p w14:paraId="6C7A9096" w14:textId="77777777" w:rsidR="00997A1E" w:rsidRDefault="00997A1E" w:rsidP="001D488D">
      <w:pPr>
        <w:pStyle w:val="ListParagraph"/>
        <w:numPr>
          <w:ilvl w:val="0"/>
          <w:numId w:val="28"/>
        </w:numPr>
      </w:pPr>
      <w:r>
        <w:t xml:space="preserve">Exercise the privileges of the license only during the hours and on the days authorized for the holders Class </w:t>
      </w:r>
      <w:r w:rsidR="00986D46">
        <w:t>B (</w:t>
      </w:r>
      <w:r>
        <w:t xml:space="preserve">on sale and off sale) beer, wine and liquor license. </w:t>
      </w:r>
    </w:p>
    <w:p w14:paraId="3509B737" w14:textId="77777777" w:rsidR="00997A1E" w:rsidRPr="00997A1E" w:rsidRDefault="00997A1E" w:rsidP="00997A1E">
      <w:pPr>
        <w:pStyle w:val="ListParagraph"/>
        <w:ind w:left="1080"/>
      </w:pPr>
    </w:p>
    <w:p w14:paraId="50C68209" w14:textId="77777777" w:rsidR="00997A1E" w:rsidRDefault="00997A1E" w:rsidP="00997A1E">
      <w:pPr>
        <w:rPr>
          <w:rFonts w:ascii="Times New Roman" w:hAnsi="Times New Roman" w:cs="Times New Roman"/>
          <w:b/>
        </w:rPr>
      </w:pPr>
      <w:r>
        <w:rPr>
          <w:rFonts w:ascii="Times New Roman" w:hAnsi="Times New Roman" w:cs="Times New Roman"/>
          <w:b/>
        </w:rPr>
        <w:t>Duties</w:t>
      </w:r>
    </w:p>
    <w:p w14:paraId="6A7770ED" w14:textId="77777777" w:rsidR="00997A1E" w:rsidRDefault="00997A1E" w:rsidP="001D488D">
      <w:pPr>
        <w:pStyle w:val="ListParagraph"/>
        <w:numPr>
          <w:ilvl w:val="0"/>
          <w:numId w:val="27"/>
        </w:numPr>
      </w:pPr>
      <w:r>
        <w:t>The license holder shall:</w:t>
      </w:r>
    </w:p>
    <w:p w14:paraId="03343641" w14:textId="77777777" w:rsidR="00997A1E" w:rsidRDefault="00997A1E" w:rsidP="001D488D">
      <w:pPr>
        <w:pStyle w:val="ListParagraph"/>
        <w:numPr>
          <w:ilvl w:val="0"/>
          <w:numId w:val="29"/>
        </w:numPr>
      </w:pPr>
      <w:r>
        <w:t>Prepare, deliver, and provide food for consumption at the catered event;</w:t>
      </w:r>
    </w:p>
    <w:p w14:paraId="0511FC49" w14:textId="77777777" w:rsidR="00997A1E" w:rsidRDefault="00997A1E" w:rsidP="001D488D">
      <w:pPr>
        <w:pStyle w:val="ListParagraph"/>
        <w:numPr>
          <w:ilvl w:val="0"/>
          <w:numId w:val="29"/>
        </w:numPr>
      </w:pPr>
      <w:r>
        <w:t>Provide the service employees to serve the beer, wine and liquor at the catered event; and</w:t>
      </w:r>
    </w:p>
    <w:p w14:paraId="1E08377E" w14:textId="77777777" w:rsidR="00997A1E" w:rsidRDefault="00997A1E" w:rsidP="001D488D">
      <w:pPr>
        <w:pStyle w:val="ListParagraph"/>
        <w:numPr>
          <w:ilvl w:val="0"/>
          <w:numId w:val="29"/>
        </w:numPr>
      </w:pPr>
      <w:r>
        <w:t xml:space="preserve">Ensure that at least one service employee is certified by an alcohol awareness program under §4-505 of this article and is on the premises at all times during the catered event. </w:t>
      </w:r>
    </w:p>
    <w:p w14:paraId="3C45A55F" w14:textId="77777777" w:rsidR="00997A1E" w:rsidRDefault="00997A1E" w:rsidP="001D488D">
      <w:pPr>
        <w:pStyle w:val="ListParagraph"/>
        <w:numPr>
          <w:ilvl w:val="0"/>
          <w:numId w:val="29"/>
        </w:numPr>
      </w:pPr>
      <w:r>
        <w:t xml:space="preserve">Holder shall submit a completed catered event notice to the Board of License Commissioners at least fourteen (14) days prior to the event. </w:t>
      </w:r>
    </w:p>
    <w:p w14:paraId="56E5F87A" w14:textId="77777777" w:rsidR="00997A1E" w:rsidRDefault="00997A1E" w:rsidP="001D488D">
      <w:pPr>
        <w:pStyle w:val="ListParagraph"/>
        <w:numPr>
          <w:ilvl w:val="0"/>
          <w:numId w:val="29"/>
        </w:numPr>
      </w:pPr>
      <w:r w:rsidRPr="00997A1E">
        <w:t xml:space="preserve">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w:t>
      </w:r>
    </w:p>
    <w:p w14:paraId="4F7A4313" w14:textId="77777777" w:rsidR="00997A1E" w:rsidRDefault="00997A1E" w:rsidP="00997A1E">
      <w:pPr>
        <w:pStyle w:val="ListParagraph"/>
        <w:ind w:left="1080"/>
      </w:pPr>
    </w:p>
    <w:p w14:paraId="206C192E" w14:textId="77777777" w:rsidR="00997A1E" w:rsidRDefault="00997A1E" w:rsidP="00997A1E">
      <w:pPr>
        <w:rPr>
          <w:rFonts w:ascii="Times New Roman" w:hAnsi="Times New Roman" w:cs="Times New Roman"/>
        </w:rPr>
      </w:pPr>
      <w:r>
        <w:rPr>
          <w:rFonts w:ascii="Times New Roman" w:hAnsi="Times New Roman" w:cs="Times New Roman"/>
          <w:b/>
        </w:rPr>
        <w:t>Fee</w:t>
      </w:r>
    </w:p>
    <w:p w14:paraId="6E0EB50D" w14:textId="77777777" w:rsidR="00997A1E" w:rsidRDefault="00997A1E" w:rsidP="001D488D">
      <w:pPr>
        <w:pStyle w:val="ListParagraph"/>
        <w:numPr>
          <w:ilvl w:val="0"/>
          <w:numId w:val="27"/>
        </w:numPr>
      </w:pPr>
      <w:r>
        <w:t>The annual license fee is $1,500.00</w:t>
      </w:r>
    </w:p>
    <w:p w14:paraId="4544AE88" w14:textId="77777777" w:rsidR="00997A1E" w:rsidRDefault="00997A1E" w:rsidP="00997A1E">
      <w:pPr>
        <w:pStyle w:val="ListParagraph"/>
      </w:pPr>
    </w:p>
    <w:p w14:paraId="76E86627" w14:textId="77777777" w:rsidR="00997A1E" w:rsidRPr="00997A1E" w:rsidRDefault="00997A1E" w:rsidP="00997A1E">
      <w:pPr>
        <w:pStyle w:val="ListParagraph"/>
      </w:pPr>
    </w:p>
    <w:p w14:paraId="4CA3E2B3" w14:textId="77777777" w:rsidR="001D06B3" w:rsidRDefault="00997A1E" w:rsidP="001D06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of section</w:t>
      </w:r>
    </w:p>
    <w:p w14:paraId="463CC2AC" w14:textId="77777777" w:rsidR="00997A1E" w:rsidRDefault="00997A1E" w:rsidP="001D488D">
      <w:pPr>
        <w:pStyle w:val="ListParagraph"/>
        <w:numPr>
          <w:ilvl w:val="0"/>
          <w:numId w:val="27"/>
        </w:numPr>
      </w:pPr>
      <w:r>
        <w:t xml:space="preserve">This section does not require a holder of a Class B (on sale and off-sale) beer, wine and liquor license to obtain a local caterer’s license for catering on the premises for which the Class B license is issued.  All other catering licenses established before May 23, 2017 are grand fathered in. </w:t>
      </w:r>
    </w:p>
    <w:p w14:paraId="24050B91" w14:textId="77777777" w:rsidR="00997A1E" w:rsidRPr="00997A1E" w:rsidRDefault="00997A1E" w:rsidP="00997A1E">
      <w:pPr>
        <w:pStyle w:val="ListParagraph"/>
        <w:rPr>
          <w:b/>
          <w:color w:val="FF0000"/>
        </w:rPr>
      </w:pPr>
      <w:r w:rsidRPr="00997A1E">
        <w:rPr>
          <w:b/>
          <w:color w:val="FF0000"/>
        </w:rPr>
        <w:t>Effective July 1, 2016</w:t>
      </w:r>
    </w:p>
    <w:p w14:paraId="1CBE5254" w14:textId="0060C633" w:rsidR="00607077" w:rsidRDefault="00607077" w:rsidP="00E81AB1">
      <w:pPr>
        <w:spacing w:after="0" w:line="240" w:lineRule="auto"/>
        <w:rPr>
          <w:rFonts w:ascii="Times New Roman" w:eastAsia="Times New Roman" w:hAnsi="Times New Roman" w:cs="Times New Roman"/>
          <w:b/>
          <w:color w:val="FF0000"/>
          <w:sz w:val="24"/>
          <w:szCs w:val="24"/>
        </w:rPr>
      </w:pPr>
    </w:p>
    <w:p w14:paraId="7AFCE9B1" w14:textId="77777777" w:rsidR="00412ACD" w:rsidRDefault="00412ACD" w:rsidP="00E81AB1">
      <w:pPr>
        <w:spacing w:after="0" w:line="240" w:lineRule="auto"/>
        <w:rPr>
          <w:rFonts w:ascii="Times New Roman" w:eastAsia="Times New Roman" w:hAnsi="Times New Roman" w:cs="Times New Roman"/>
          <w:b/>
          <w:color w:val="FF0000"/>
          <w:sz w:val="24"/>
          <w:szCs w:val="24"/>
        </w:rPr>
      </w:pPr>
    </w:p>
    <w:p w14:paraId="2D2173D6" w14:textId="77777777" w:rsidR="00495A4C" w:rsidRDefault="00495A4C" w:rsidP="004E1285">
      <w:pPr>
        <w:spacing w:after="0" w:line="240" w:lineRule="auto"/>
        <w:rPr>
          <w:rFonts w:ascii="Times New Roman" w:eastAsia="Times New Roman" w:hAnsi="Times New Roman" w:cs="Times New Roman"/>
          <w:b/>
          <w:color w:val="FF0000"/>
          <w:sz w:val="28"/>
          <w:szCs w:val="28"/>
          <w:u w:val="single"/>
        </w:rPr>
      </w:pPr>
    </w:p>
    <w:p w14:paraId="686DFAD4" w14:textId="47449553" w:rsidR="001D06B3" w:rsidRPr="00F16A83" w:rsidRDefault="001D06B3" w:rsidP="004E1285">
      <w:pPr>
        <w:spacing w:after="0" w:line="240" w:lineRule="auto"/>
        <w:rPr>
          <w:rFonts w:ascii="Times New Roman" w:eastAsia="Times New Roman" w:hAnsi="Times New Roman" w:cs="Times New Roman"/>
          <w:color w:val="FF0000"/>
          <w:sz w:val="28"/>
          <w:szCs w:val="28"/>
        </w:rPr>
      </w:pPr>
      <w:r w:rsidRPr="00F16A83">
        <w:rPr>
          <w:rFonts w:ascii="Times New Roman" w:eastAsia="Times New Roman" w:hAnsi="Times New Roman" w:cs="Times New Roman"/>
          <w:b/>
          <w:color w:val="FF0000"/>
          <w:sz w:val="28"/>
          <w:szCs w:val="28"/>
          <w:u w:val="single"/>
        </w:rPr>
        <w:lastRenderedPageBreak/>
        <w:t xml:space="preserve">SIDEWALK CAFÉ </w:t>
      </w:r>
      <w:r w:rsidR="004E1285" w:rsidRPr="00F16A83">
        <w:rPr>
          <w:rFonts w:ascii="Times New Roman" w:eastAsia="Times New Roman" w:hAnsi="Times New Roman" w:cs="Times New Roman"/>
          <w:b/>
          <w:color w:val="FF0000"/>
          <w:sz w:val="28"/>
          <w:szCs w:val="28"/>
          <w:u w:val="single"/>
        </w:rPr>
        <w:t>/ PATIO PERMIT</w:t>
      </w:r>
    </w:p>
    <w:p w14:paraId="26777195" w14:textId="79C67AD4" w:rsidR="004167E9" w:rsidRP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There is a sidewalk café/patio permit. (b) The Board may issue the permit to a holder of or an applicant for a Class B, Class B Restaurant or Class D license. (c) The permit authorizes the permit holder to sell and serve alcoholic beverages in an area approved by the Board. (d) To maintain a sidewalk café/patio permit, the permit holder shall: </w:t>
      </w:r>
    </w:p>
    <w:p w14:paraId="6EAE7ADD" w14:textId="72880B18" w:rsidR="00A73E71" w:rsidRP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(1) comply with regulations applicable to the issuance of the underlying Class B, Class B Restaurant or Class D license  (2) observe all County, City and municipal ordinances </w:t>
      </w:r>
      <w:r w:rsidR="00A73E71" w:rsidRPr="00A73E71">
        <w:rPr>
          <w:rFonts w:ascii="Times New Roman" w:hAnsi="Times New Roman" w:cs="Times New Roman"/>
          <w:sz w:val="24"/>
          <w:szCs w:val="24"/>
        </w:rPr>
        <w:t>including zoning</w:t>
      </w:r>
      <w:r w:rsidRPr="00A73E71">
        <w:rPr>
          <w:rFonts w:ascii="Times New Roman" w:hAnsi="Times New Roman" w:cs="Times New Roman"/>
          <w:sz w:val="24"/>
          <w:szCs w:val="24"/>
        </w:rPr>
        <w:t xml:space="preserve">, fire and health department regulations, </w:t>
      </w:r>
      <w:r w:rsidR="00A73E71" w:rsidRPr="00A73E71">
        <w:rPr>
          <w:rFonts w:ascii="Times New Roman" w:hAnsi="Times New Roman" w:cs="Times New Roman"/>
          <w:sz w:val="24"/>
          <w:szCs w:val="24"/>
        </w:rPr>
        <w:t xml:space="preserve">and, if applicable, any landlord requirements regarding property usage and noise control; and </w:t>
      </w:r>
      <w:r w:rsidRPr="00A73E71">
        <w:rPr>
          <w:rFonts w:ascii="Times New Roman" w:hAnsi="Times New Roman" w:cs="Times New Roman"/>
          <w:sz w:val="24"/>
          <w:szCs w:val="24"/>
        </w:rPr>
        <w:t xml:space="preserve">ensure that at least one employee certified by an alcohol awareness program is on the premises at all times during the operation of the sidewalk cafe; and (3) keep the kitchen open during all hours of operation and have prepared meals available to be served in the sidewalk  </w:t>
      </w:r>
      <w:r w:rsidR="00A73E71" w:rsidRPr="00A73E71">
        <w:rPr>
          <w:rFonts w:ascii="Times New Roman" w:hAnsi="Times New Roman" w:cs="Times New Roman"/>
          <w:sz w:val="24"/>
          <w:szCs w:val="24"/>
        </w:rPr>
        <w:t>cafe/patio</w:t>
      </w:r>
      <w:r w:rsidRPr="00A73E71">
        <w:rPr>
          <w:rFonts w:ascii="Times New Roman" w:hAnsi="Times New Roman" w:cs="Times New Roman"/>
          <w:sz w:val="24"/>
          <w:szCs w:val="24"/>
        </w:rPr>
        <w:t>.</w:t>
      </w:r>
    </w:p>
    <w:p w14:paraId="4A35311C" w14:textId="77777777" w:rsid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(e) (1) in accordance with this subsection, before granting a permit under this section, the board must approve the outdoor area of the premises where alcoholic beverages will be provided. </w:t>
      </w:r>
    </w:p>
    <w:p w14:paraId="4DBF9B65" w14:textId="77777777" w:rsid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(2) the applicant shall submit for the board’s approval any plan of a proposed renovation or construction of a sidewalk cafe/patio, deck, or other outdoor area on the premises, including the area of the premises where alcoholic beverages will be stored and sold. </w:t>
      </w:r>
    </w:p>
    <w:p w14:paraId="097DB9AA"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(3) (i) the entrances and exits of the outdoor area of the premises must include an emergency exit that opens outward that is approved by the fire marshal and the board.</w:t>
      </w:r>
    </w:p>
    <w:p w14:paraId="2B4437B6"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(ii) if the emergency exit required in subparagraph</w:t>
      </w:r>
    </w:p>
    <w:p w14:paraId="1BCD9A99"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 of this paragraph consists of a latched gate or door, the gate or door</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must have a functioning panic bar.</w:t>
      </w:r>
    </w:p>
    <w:p w14:paraId="1E4F298E"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(4) the board shall approve the height, size, construction, and security of a fence or privacy shield surrounding the outdoor space of the premises on a case–by–case basis, based on the following factors: </w:t>
      </w:r>
    </w:p>
    <w:p w14:paraId="308F8007" w14:textId="0D02329D"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(i) the architectural structure of the fence or privacy </w:t>
      </w:r>
      <w:r w:rsidR="004B79F9" w:rsidRPr="00A73E71">
        <w:rPr>
          <w:rFonts w:ascii="Times New Roman" w:hAnsi="Times New Roman" w:cs="Times New Roman"/>
          <w:sz w:val="24"/>
          <w:szCs w:val="24"/>
        </w:rPr>
        <w:t>shield.</w:t>
      </w:r>
    </w:p>
    <w:p w14:paraId="256E0A6C" w14:textId="79B9FC14"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(ii) the neighborhood within which the premises is </w:t>
      </w:r>
      <w:r w:rsidR="004B79F9" w:rsidRPr="00A73E71">
        <w:rPr>
          <w:rFonts w:ascii="Times New Roman" w:hAnsi="Times New Roman" w:cs="Times New Roman"/>
          <w:sz w:val="24"/>
          <w:szCs w:val="24"/>
        </w:rPr>
        <w:t>situated.</w:t>
      </w:r>
      <w:r w:rsidRPr="00A73E71">
        <w:rPr>
          <w:rFonts w:ascii="Times New Roman" w:hAnsi="Times New Roman" w:cs="Times New Roman"/>
          <w:sz w:val="24"/>
          <w:szCs w:val="24"/>
        </w:rPr>
        <w:t xml:space="preserve"> </w:t>
      </w:r>
    </w:p>
    <w:p w14:paraId="0ECA1523"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(iii) the aesthetic appearance of the fence or privacy</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 xml:space="preserve">shield; and </w:t>
      </w:r>
    </w:p>
    <w:p w14:paraId="7EFDA55D"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(iv) the security of the premises.</w:t>
      </w:r>
    </w:p>
    <w:p w14:paraId="502979BF"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(5) with approval from the board, the premises may include an outdoor serving bar if it also includes outdoor bar seating arrangements. </w:t>
      </w:r>
    </w:p>
    <w:p w14:paraId="68A9CE9D" w14:textId="32305483"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(6) (i) with approval from the board, music, live</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 xml:space="preserve">entertainment, or the viewing of televised sporting events </w:t>
      </w:r>
      <w:r w:rsidR="00CB3778" w:rsidRPr="00A73E71">
        <w:rPr>
          <w:rFonts w:ascii="Times New Roman" w:hAnsi="Times New Roman" w:cs="Times New Roman"/>
          <w:sz w:val="24"/>
          <w:szCs w:val="24"/>
        </w:rPr>
        <w:t>may be permitted</w:t>
      </w:r>
      <w:r w:rsidRPr="00A73E71">
        <w:rPr>
          <w:rFonts w:ascii="Times New Roman" w:hAnsi="Times New Roman" w:cs="Times New Roman"/>
          <w:sz w:val="24"/>
          <w:szCs w:val="24"/>
        </w:rPr>
        <w:t xml:space="preserve"> in the outdoor area of the premises. </w:t>
      </w:r>
    </w:p>
    <w:p w14:paraId="6CF56427"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(ii) in determining whether to approve music, live</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entertainment, or the viewing of televised sporting events, the board shall consider the demographic location of the premises with regard to noise violations or maintaining the peace and quiet of the neighborhood</w:t>
      </w:r>
      <w:r w:rsidR="004B79F9">
        <w:rPr>
          <w:rFonts w:ascii="Times New Roman" w:hAnsi="Times New Roman" w:cs="Times New Roman"/>
          <w:sz w:val="24"/>
          <w:szCs w:val="24"/>
        </w:rPr>
        <w:t>.</w:t>
      </w:r>
      <w:r w:rsidRPr="00A73E71">
        <w:rPr>
          <w:rFonts w:ascii="Times New Roman" w:hAnsi="Times New Roman" w:cs="Times New Roman"/>
          <w:sz w:val="24"/>
          <w:szCs w:val="24"/>
        </w:rPr>
        <w:t xml:space="preserve"> </w:t>
      </w:r>
    </w:p>
    <w:p w14:paraId="7C11FCF3" w14:textId="77777777" w:rsidR="00CB3778"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(f) a </w:t>
      </w:r>
      <w:r w:rsidR="00CB3778" w:rsidRPr="00A73E71">
        <w:rPr>
          <w:rFonts w:ascii="Times New Roman" w:hAnsi="Times New Roman" w:cs="Times New Roman"/>
          <w:sz w:val="24"/>
          <w:szCs w:val="24"/>
        </w:rPr>
        <w:t xml:space="preserve">permit holder may sell or serve alcoholic beverages in the sidewalk </w:t>
      </w:r>
      <w:r w:rsidRPr="00A73E71">
        <w:rPr>
          <w:rFonts w:ascii="Times New Roman" w:hAnsi="Times New Roman" w:cs="Times New Roman"/>
          <w:sz w:val="24"/>
          <w:szCs w:val="24"/>
        </w:rPr>
        <w:t xml:space="preserve">cafe/patio </w:t>
      </w:r>
      <w:r w:rsidR="00CB3778" w:rsidRPr="00A73E71">
        <w:rPr>
          <w:rFonts w:ascii="Times New Roman" w:hAnsi="Times New Roman" w:cs="Times New Roman"/>
          <w:sz w:val="24"/>
          <w:szCs w:val="24"/>
        </w:rPr>
        <w:t>every day of the week from noon to midnight.</w:t>
      </w:r>
      <w:r w:rsidRPr="00A73E71">
        <w:rPr>
          <w:rFonts w:ascii="Times New Roman" w:hAnsi="Times New Roman" w:cs="Times New Roman"/>
          <w:sz w:val="24"/>
          <w:szCs w:val="24"/>
        </w:rPr>
        <w:t xml:space="preserve"> </w:t>
      </w:r>
    </w:p>
    <w:p w14:paraId="1BC0EF83" w14:textId="77777777" w:rsidR="00CB3778"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(g) (1) notwithstanding § 31–1903(a) of this title, a permit holder shall require at least one employee who has completed a certified alcohol awareness program to be on the licensed premises at all times when alcohol is being served. </w:t>
      </w:r>
    </w:p>
    <w:p w14:paraId="60A54411" w14:textId="77777777" w:rsidR="00CB3778"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(2) no alcohol may be served and all alcohol must be secured when there is no employee who has completed a certified alcohol awareness program on the licensed premises. </w:t>
      </w:r>
    </w:p>
    <w:p w14:paraId="544A7504" w14:textId="77777777" w:rsidR="003B11A3"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(h) </w:t>
      </w:r>
      <w:r w:rsidR="00CB3778" w:rsidRPr="00A73E71">
        <w:rPr>
          <w:rFonts w:ascii="Times New Roman" w:hAnsi="Times New Roman" w:cs="Times New Roman"/>
          <w:sz w:val="24"/>
          <w:szCs w:val="24"/>
        </w:rPr>
        <w:t>The annual permit fee is $500.</w:t>
      </w:r>
      <w:r w:rsidR="00CB3778">
        <w:rPr>
          <w:rFonts w:ascii="Times New Roman" w:hAnsi="Times New Roman" w:cs="Times New Roman"/>
          <w:sz w:val="24"/>
          <w:szCs w:val="24"/>
        </w:rPr>
        <w:t xml:space="preserve"> </w:t>
      </w:r>
    </w:p>
    <w:p w14:paraId="55375461" w14:textId="4849DA59" w:rsidR="001D06B3" w:rsidRDefault="00CB3778" w:rsidP="001D06B3">
      <w:pPr>
        <w:tabs>
          <w:tab w:val="left" w:pos="-1440"/>
        </w:tabs>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Effective </w:t>
      </w:r>
      <w:r w:rsidR="00ED311C">
        <w:rPr>
          <w:rFonts w:ascii="Times New Roman" w:hAnsi="Times New Roman" w:cs="Times New Roman"/>
          <w:b/>
          <w:bCs/>
          <w:color w:val="FF0000"/>
          <w:sz w:val="24"/>
          <w:szCs w:val="24"/>
        </w:rPr>
        <w:t>July</w:t>
      </w:r>
      <w:r>
        <w:rPr>
          <w:rFonts w:ascii="Times New Roman" w:hAnsi="Times New Roman" w:cs="Times New Roman"/>
          <w:b/>
          <w:bCs/>
          <w:color w:val="FF0000"/>
          <w:sz w:val="24"/>
          <w:szCs w:val="24"/>
        </w:rPr>
        <w:t xml:space="preserve"> 1, 2022 this will be for al</w:t>
      </w:r>
      <w:r w:rsidR="00ED311C">
        <w:rPr>
          <w:rFonts w:ascii="Times New Roman" w:hAnsi="Times New Roman" w:cs="Times New Roman"/>
          <w:b/>
          <w:bCs/>
          <w:color w:val="FF0000"/>
          <w:sz w:val="24"/>
          <w:szCs w:val="24"/>
        </w:rPr>
        <w:t>l new and already licensed establishments</w:t>
      </w:r>
    </w:p>
    <w:p w14:paraId="57D70D42" w14:textId="77777777" w:rsidR="00ED311C" w:rsidRPr="00CB3778" w:rsidRDefault="00ED311C" w:rsidP="001D06B3">
      <w:pPr>
        <w:tabs>
          <w:tab w:val="left" w:pos="-1440"/>
        </w:tabs>
        <w:spacing w:after="0" w:line="240" w:lineRule="auto"/>
        <w:rPr>
          <w:rFonts w:ascii="Times New Roman" w:eastAsia="Times New Roman" w:hAnsi="Times New Roman" w:cs="Times New Roman"/>
          <w:b/>
          <w:bCs/>
          <w:color w:val="FF0000"/>
          <w:sz w:val="24"/>
          <w:szCs w:val="24"/>
        </w:rPr>
      </w:pPr>
    </w:p>
    <w:p w14:paraId="2D3B9CDB" w14:textId="5259E412" w:rsidR="00BD3920" w:rsidRDefault="00BD3920" w:rsidP="00E81AB1">
      <w:pPr>
        <w:spacing w:after="0" w:line="240" w:lineRule="auto"/>
        <w:rPr>
          <w:rFonts w:ascii="Times New Roman" w:eastAsia="Times New Roman" w:hAnsi="Times New Roman" w:cs="Times New Roman"/>
          <w:b/>
          <w:color w:val="FF0000"/>
          <w:sz w:val="24"/>
          <w:szCs w:val="24"/>
        </w:rPr>
      </w:pPr>
    </w:p>
    <w:p w14:paraId="5D8F78F4" w14:textId="6420107D" w:rsidR="00501402" w:rsidRDefault="00501402" w:rsidP="00E81AB1">
      <w:pPr>
        <w:spacing w:after="0" w:line="240" w:lineRule="auto"/>
        <w:rPr>
          <w:rFonts w:ascii="Times New Roman" w:eastAsia="Times New Roman" w:hAnsi="Times New Roman" w:cs="Times New Roman"/>
          <w:b/>
          <w:color w:val="FF0000"/>
          <w:sz w:val="24"/>
          <w:szCs w:val="24"/>
        </w:rPr>
      </w:pPr>
    </w:p>
    <w:p w14:paraId="3D25822C" w14:textId="62FFA800" w:rsidR="00501402" w:rsidRDefault="00501402" w:rsidP="00E81AB1">
      <w:pPr>
        <w:spacing w:after="0" w:line="240" w:lineRule="auto"/>
        <w:rPr>
          <w:rFonts w:ascii="Times New Roman" w:eastAsia="Times New Roman" w:hAnsi="Times New Roman" w:cs="Times New Roman"/>
          <w:b/>
          <w:color w:val="FF0000"/>
          <w:sz w:val="24"/>
          <w:szCs w:val="24"/>
        </w:rPr>
      </w:pPr>
    </w:p>
    <w:p w14:paraId="04DCF5EC" w14:textId="2BD3241F" w:rsidR="00501402" w:rsidRDefault="00501402" w:rsidP="00E81AB1">
      <w:pPr>
        <w:spacing w:after="0" w:line="240" w:lineRule="auto"/>
        <w:rPr>
          <w:rFonts w:ascii="Times New Roman" w:eastAsia="Times New Roman" w:hAnsi="Times New Roman" w:cs="Times New Roman"/>
          <w:b/>
          <w:color w:val="FF0000"/>
          <w:sz w:val="24"/>
          <w:szCs w:val="24"/>
        </w:rPr>
      </w:pPr>
    </w:p>
    <w:p w14:paraId="7F76FF5F" w14:textId="77777777" w:rsidR="00792CC2" w:rsidRDefault="00792CC2" w:rsidP="00E81AB1">
      <w:pPr>
        <w:spacing w:after="0" w:line="240" w:lineRule="auto"/>
        <w:rPr>
          <w:rFonts w:ascii="Times New Roman" w:eastAsia="Times New Roman" w:hAnsi="Times New Roman" w:cs="Times New Roman"/>
          <w:b/>
          <w:color w:val="FF0000"/>
          <w:sz w:val="24"/>
          <w:szCs w:val="24"/>
        </w:rPr>
      </w:pPr>
    </w:p>
    <w:p w14:paraId="5E1D7461" w14:textId="2B069324" w:rsidR="00501402" w:rsidRDefault="00501402" w:rsidP="00E81AB1">
      <w:pPr>
        <w:spacing w:after="0" w:line="240" w:lineRule="auto"/>
        <w:rPr>
          <w:rFonts w:ascii="Times New Roman" w:eastAsia="Times New Roman" w:hAnsi="Times New Roman" w:cs="Times New Roman"/>
          <w:b/>
          <w:color w:val="FF0000"/>
          <w:sz w:val="24"/>
          <w:szCs w:val="24"/>
        </w:rPr>
      </w:pPr>
    </w:p>
    <w:p w14:paraId="3647A71E" w14:textId="4E630ADB" w:rsidR="00501402" w:rsidRDefault="00501402" w:rsidP="00E81AB1">
      <w:pPr>
        <w:spacing w:after="0" w:line="240" w:lineRule="auto"/>
        <w:rPr>
          <w:rFonts w:ascii="Times New Roman" w:eastAsia="Times New Roman" w:hAnsi="Times New Roman" w:cs="Times New Roman"/>
          <w:b/>
          <w:color w:val="FF0000"/>
          <w:sz w:val="24"/>
          <w:szCs w:val="24"/>
        </w:rPr>
      </w:pPr>
    </w:p>
    <w:p w14:paraId="48A44681" w14:textId="77777777" w:rsidR="0044039A" w:rsidRDefault="0044039A" w:rsidP="00E81AB1">
      <w:pPr>
        <w:spacing w:after="0" w:line="240" w:lineRule="auto"/>
        <w:rPr>
          <w:rFonts w:ascii="Times New Roman" w:eastAsia="Times New Roman" w:hAnsi="Times New Roman" w:cs="Times New Roman"/>
          <w:b/>
          <w:color w:val="FF0000"/>
          <w:sz w:val="24"/>
          <w:szCs w:val="24"/>
        </w:rPr>
      </w:pPr>
    </w:p>
    <w:p w14:paraId="5FB894DB" w14:textId="1EB7E607" w:rsidR="003B11A3" w:rsidRPr="003B11A3" w:rsidRDefault="001D06B3" w:rsidP="001D06B3">
      <w:pPr>
        <w:spacing w:after="0" w:line="240" w:lineRule="auto"/>
        <w:rPr>
          <w:rFonts w:ascii="Times New Roman" w:eastAsia="Times New Roman" w:hAnsi="Times New Roman" w:cs="Times New Roman"/>
          <w:b/>
          <w:sz w:val="28"/>
          <w:szCs w:val="28"/>
        </w:rPr>
      </w:pPr>
      <w:r w:rsidRPr="003B11A3">
        <w:rPr>
          <w:rFonts w:ascii="Times New Roman" w:eastAsia="Times New Roman" w:hAnsi="Times New Roman" w:cs="Times New Roman"/>
          <w:b/>
          <w:sz w:val="28"/>
          <w:szCs w:val="28"/>
          <w:u w:val="single"/>
        </w:rPr>
        <w:lastRenderedPageBreak/>
        <w:t>AMUSEMENT PARK LICENSE</w:t>
      </w:r>
      <w:r w:rsidRPr="003B11A3">
        <w:rPr>
          <w:rFonts w:ascii="Times New Roman" w:eastAsia="Times New Roman" w:hAnsi="Times New Roman" w:cs="Times New Roman"/>
          <w:b/>
          <w:sz w:val="28"/>
          <w:szCs w:val="28"/>
        </w:rPr>
        <w:t xml:space="preserve"> </w:t>
      </w:r>
      <w:r w:rsidR="003B11A3" w:rsidRPr="003B11A3">
        <w:rPr>
          <w:rFonts w:ascii="Times New Roman" w:eastAsia="Times New Roman" w:hAnsi="Times New Roman" w:cs="Times New Roman"/>
          <w:b/>
          <w:sz w:val="28"/>
          <w:szCs w:val="28"/>
        </w:rPr>
        <w:t>–</w:t>
      </w:r>
      <w:r w:rsidRPr="003B11A3">
        <w:rPr>
          <w:rFonts w:ascii="Times New Roman" w:eastAsia="Times New Roman" w:hAnsi="Times New Roman" w:cs="Times New Roman"/>
          <w:b/>
          <w:sz w:val="28"/>
          <w:szCs w:val="28"/>
        </w:rPr>
        <w:t xml:space="preserve"> </w:t>
      </w:r>
    </w:p>
    <w:p w14:paraId="1D5ECD55" w14:textId="6FF1BA8F"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The operators of any amusement park, whether individual, an association of individuals, or a corporation, may be entitled to a license for the sale of beer within the confines of the park.  The holder shall be entitled to sell beer at one or more locations within the park from 8:00am to 12:00 midnight on every day from May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through September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each year, except Sundays.  The license shall be subject to all laws, rules and regulations applicable in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to the sale of beer not inconsistent with the provisions of this section.  </w:t>
      </w:r>
      <w:r w:rsidRPr="00D95272">
        <w:rPr>
          <w:rFonts w:ascii="Times New Roman" w:eastAsia="Times New Roman" w:hAnsi="Times New Roman" w:cs="Times New Roman"/>
          <w:b/>
          <w:sz w:val="24"/>
          <w:szCs w:val="24"/>
        </w:rPr>
        <w:t>The annual fee shall be $350.00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495A4C">
        <w:rPr>
          <w:rFonts w:ascii="Times New Roman" w:eastAsia="Times New Roman" w:hAnsi="Times New Roman" w:cs="Times New Roman"/>
          <w:b/>
          <w:sz w:val="24"/>
          <w:szCs w:val="24"/>
        </w:rPr>
        <w:t xml:space="preserve">Maryland </w:t>
      </w:r>
      <w:r w:rsidR="00495A4C"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8-222).</w:t>
      </w:r>
    </w:p>
    <w:p w14:paraId="7FE7D9AB" w14:textId="7C9679E4" w:rsidR="00427F77" w:rsidRDefault="00427F77" w:rsidP="001D06B3">
      <w:pPr>
        <w:spacing w:after="0" w:line="240" w:lineRule="auto"/>
        <w:rPr>
          <w:rFonts w:ascii="Times New Roman" w:eastAsia="Times New Roman" w:hAnsi="Times New Roman" w:cs="Times New Roman"/>
          <w:b/>
          <w:sz w:val="24"/>
          <w:szCs w:val="24"/>
        </w:rPr>
      </w:pPr>
    </w:p>
    <w:p w14:paraId="33CF1AF0" w14:textId="2B492D73" w:rsidR="00427F77" w:rsidRDefault="00427F77" w:rsidP="001D06B3">
      <w:pPr>
        <w:spacing w:after="0" w:line="240" w:lineRule="auto"/>
        <w:rPr>
          <w:rFonts w:ascii="Times New Roman" w:eastAsia="Times New Roman" w:hAnsi="Times New Roman" w:cs="Times New Roman"/>
          <w:b/>
          <w:sz w:val="24"/>
          <w:szCs w:val="24"/>
        </w:rPr>
      </w:pPr>
    </w:p>
    <w:p w14:paraId="75C2F46B" w14:textId="31A0C0D3" w:rsidR="00BA17F7"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bookmarkStart w:id="19" w:name="_Hlk146802602"/>
      <w:r w:rsidRPr="00BA17F7">
        <w:rPr>
          <w:rFonts w:ascii="Times New Roman" w:eastAsia="Times New Roman" w:hAnsi="Times New Roman" w:cs="Times New Roman"/>
          <w:b/>
          <w:sz w:val="28"/>
          <w:szCs w:val="28"/>
          <w:u w:val="single"/>
        </w:rPr>
        <w:t>WINE TASTING</w:t>
      </w:r>
      <w:r>
        <w:rPr>
          <w:rFonts w:ascii="Times New Roman" w:eastAsia="Times New Roman" w:hAnsi="Times New Roman" w:cs="Times New Roman"/>
          <w:b/>
          <w:sz w:val="24"/>
          <w:szCs w:val="24"/>
        </w:rPr>
        <w:t xml:space="preserve"> </w:t>
      </w:r>
      <w:r w:rsidR="00BA17F7">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w:t>
      </w:r>
    </w:p>
    <w:p w14:paraId="40AFBB96" w14:textId="422DE550"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In Washington County this bill applies to a</w:t>
      </w:r>
      <w:r w:rsidR="007973E2">
        <w:rPr>
          <w:rFonts w:ascii="Times New Roman" w:eastAsia="Times New Roman" w:hAnsi="Times New Roman" w:cs="Times New Roman"/>
          <w:sz w:val="24"/>
          <w:szCs w:val="24"/>
        </w:rPr>
        <w:t>ny</w:t>
      </w:r>
      <w:r w:rsidRPr="003B319E">
        <w:rPr>
          <w:rFonts w:ascii="Times New Roman" w:eastAsia="Times New Roman" w:hAnsi="Times New Roman" w:cs="Times New Roman"/>
          <w:sz w:val="24"/>
          <w:szCs w:val="24"/>
        </w:rPr>
        <w:t xml:space="preserve"> </w:t>
      </w:r>
      <w:r w:rsidR="007973E2">
        <w:rPr>
          <w:rFonts w:ascii="Times New Roman" w:eastAsia="Times New Roman" w:hAnsi="Times New Roman" w:cs="Times New Roman"/>
          <w:sz w:val="24"/>
          <w:szCs w:val="24"/>
        </w:rPr>
        <w:t>C</w:t>
      </w:r>
      <w:r w:rsidRPr="003B319E">
        <w:rPr>
          <w:rFonts w:ascii="Times New Roman" w:eastAsia="Times New Roman" w:hAnsi="Times New Roman" w:cs="Times New Roman"/>
          <w:sz w:val="24"/>
          <w:szCs w:val="24"/>
        </w:rPr>
        <w:t xml:space="preserve">lass </w:t>
      </w:r>
      <w:r w:rsidR="007973E2">
        <w:rPr>
          <w:rFonts w:ascii="Times New Roman" w:eastAsia="Times New Roman" w:hAnsi="Times New Roman" w:cs="Times New Roman"/>
          <w:sz w:val="24"/>
          <w:szCs w:val="24"/>
        </w:rPr>
        <w:t xml:space="preserve">of </w:t>
      </w:r>
      <w:r w:rsidRPr="003B319E">
        <w:rPr>
          <w:rFonts w:ascii="Times New Roman" w:eastAsia="Times New Roman" w:hAnsi="Times New Roman" w:cs="Times New Roman"/>
          <w:sz w:val="24"/>
          <w:szCs w:val="24"/>
        </w:rPr>
        <w:t xml:space="preserve">license who currently have a wine license privilege. The Board will issue a yearly wine tasting license, upon request, to any licensee who meets the above requirements. </w:t>
      </w:r>
    </w:p>
    <w:p w14:paraId="30BC4894"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14:paraId="42391C80"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14:paraId="24071FF6" w14:textId="77777777" w:rsidR="006116C8" w:rsidRPr="003B319E" w:rsidRDefault="006116C8" w:rsidP="00BA17F7">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B319E">
        <w:rPr>
          <w:rFonts w:ascii="Times New Roman" w:eastAsia="Times New Roman" w:hAnsi="Times New Roman" w:cs="Times New Roman"/>
          <w:sz w:val="24"/>
          <w:szCs w:val="24"/>
        </w:rPr>
        <w:t xml:space="preserve">00.00 for 12 Wine Tastings and $400.00 for 24 Wine Tastings and they will be effective from </w:t>
      </w:r>
      <w:r w:rsidR="00713E6C">
        <w:rPr>
          <w:rFonts w:ascii="Times New Roman" w:eastAsia="Times New Roman" w:hAnsi="Times New Roman" w:cs="Times New Roman"/>
          <w:sz w:val="24"/>
          <w:szCs w:val="24"/>
        </w:rPr>
        <w:t>July</w:t>
      </w:r>
      <w:r w:rsidRPr="003B319E">
        <w:rPr>
          <w:rFonts w:ascii="Times New Roman" w:eastAsia="Times New Roman" w:hAnsi="Times New Roman" w:cs="Times New Roman"/>
          <w:sz w:val="24"/>
          <w:szCs w:val="24"/>
        </w:rPr>
        <w:t xml:space="preserve"> 1</w:t>
      </w:r>
      <w:r w:rsidRPr="003B319E">
        <w:rPr>
          <w:rFonts w:ascii="Times New Roman" w:eastAsia="Times New Roman" w:hAnsi="Times New Roman" w:cs="Times New Roman"/>
          <w:sz w:val="24"/>
          <w:szCs w:val="24"/>
          <w:vertAlign w:val="superscript"/>
        </w:rPr>
        <w:t>st</w:t>
      </w:r>
      <w:r w:rsidRPr="003B319E">
        <w:rPr>
          <w:rFonts w:ascii="Times New Roman" w:eastAsia="Times New Roman" w:hAnsi="Times New Roman" w:cs="Times New Roman"/>
          <w:sz w:val="24"/>
          <w:szCs w:val="24"/>
        </w:rPr>
        <w:t xml:space="preserve"> to </w:t>
      </w:r>
      <w:r w:rsidR="00813C3D">
        <w:rPr>
          <w:rFonts w:ascii="Times New Roman" w:eastAsia="Times New Roman" w:hAnsi="Times New Roman" w:cs="Times New Roman"/>
          <w:sz w:val="24"/>
          <w:szCs w:val="24"/>
        </w:rPr>
        <w:t>June</w:t>
      </w:r>
      <w:r w:rsidRPr="003B319E">
        <w:rPr>
          <w:rFonts w:ascii="Times New Roman" w:eastAsia="Times New Roman" w:hAnsi="Times New Roman" w:cs="Times New Roman"/>
          <w:sz w:val="24"/>
          <w:szCs w:val="24"/>
        </w:rPr>
        <w:t xml:space="preserve"> 30</w:t>
      </w:r>
      <w:r w:rsidRPr="003B319E">
        <w:rPr>
          <w:rFonts w:ascii="Times New Roman" w:eastAsia="Times New Roman" w:hAnsi="Times New Roman" w:cs="Times New Roman"/>
          <w:sz w:val="24"/>
          <w:szCs w:val="24"/>
          <w:vertAlign w:val="superscript"/>
        </w:rPr>
        <w:t>th</w:t>
      </w:r>
      <w:r w:rsidRPr="003B319E">
        <w:rPr>
          <w:rFonts w:ascii="Times New Roman" w:eastAsia="Times New Roman" w:hAnsi="Times New Roman" w:cs="Times New Roman"/>
          <w:sz w:val="24"/>
          <w:szCs w:val="24"/>
        </w:rPr>
        <w:t xml:space="preserve"> liquor license calendar year. </w:t>
      </w:r>
    </w:p>
    <w:p w14:paraId="4061E274"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6395DED" w14:textId="77777777" w:rsidR="006116C8" w:rsidRPr="003B319E" w:rsidRDefault="006116C8" w:rsidP="00BA17F7">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Hours</w:t>
      </w:r>
      <w:r w:rsidRPr="003B319E">
        <w:rPr>
          <w:rFonts w:ascii="Times New Roman" w:eastAsia="Times New Roman" w:hAnsi="Times New Roman" w:cs="Times New Roman"/>
          <w:i/>
          <w:sz w:val="24"/>
          <w:szCs w:val="24"/>
        </w:rPr>
        <w:t xml:space="preserve"> –</w:t>
      </w:r>
      <w:r w:rsidRPr="003B319E">
        <w:rPr>
          <w:rFonts w:ascii="Times New Roman" w:eastAsia="Times New Roman" w:hAnsi="Times New Roman" w:cs="Times New Roman"/>
          <w:sz w:val="24"/>
          <w:szCs w:val="24"/>
        </w:rPr>
        <w:t xml:space="preserve"> The hours of sale for Wine Tastings:</w:t>
      </w:r>
    </w:p>
    <w:p w14:paraId="43C0365C" w14:textId="45D1C962" w:rsidR="006116C8" w:rsidRPr="00792CC2" w:rsidRDefault="00792CC2" w:rsidP="00792CC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B59" w:rsidRPr="00792CC2">
        <w:rPr>
          <w:rFonts w:ascii="Times New Roman" w:eastAsia="Times New Roman" w:hAnsi="Times New Roman" w:cs="Times New Roman"/>
          <w:sz w:val="24"/>
          <w:szCs w:val="24"/>
        </w:rPr>
        <w:t xml:space="preserve">Tastings can be held for </w:t>
      </w:r>
      <w:r w:rsidR="007973E2" w:rsidRPr="00792CC2">
        <w:rPr>
          <w:rFonts w:ascii="Times New Roman" w:eastAsia="Times New Roman" w:hAnsi="Times New Roman" w:cs="Times New Roman"/>
          <w:sz w:val="24"/>
          <w:szCs w:val="24"/>
        </w:rPr>
        <w:t xml:space="preserve">a maximum of </w:t>
      </w:r>
      <w:r w:rsidR="00916B59" w:rsidRPr="00792CC2">
        <w:rPr>
          <w:rFonts w:ascii="Times New Roman" w:eastAsia="Times New Roman" w:hAnsi="Times New Roman" w:cs="Times New Roman"/>
          <w:sz w:val="24"/>
          <w:szCs w:val="24"/>
        </w:rPr>
        <w:t>4 Hours</w:t>
      </w:r>
      <w:r w:rsidR="007973E2" w:rsidRPr="00792CC2">
        <w:rPr>
          <w:rFonts w:ascii="Times New Roman" w:eastAsia="Times New Roman" w:hAnsi="Times New Roman" w:cs="Times New Roman"/>
          <w:sz w:val="24"/>
          <w:szCs w:val="24"/>
        </w:rPr>
        <w:t>.</w:t>
      </w:r>
    </w:p>
    <w:p w14:paraId="3FF236FF" w14:textId="77777777" w:rsidR="006116C8" w:rsidRPr="003B319E" w:rsidRDefault="006116C8" w:rsidP="006116C8">
      <w:pPr>
        <w:spacing w:after="0" w:line="240" w:lineRule="auto"/>
        <w:rPr>
          <w:rFonts w:ascii="Times New Roman" w:eastAsia="Times New Roman" w:hAnsi="Times New Roman" w:cs="Times New Roman"/>
          <w:sz w:val="24"/>
          <w:szCs w:val="24"/>
        </w:rPr>
      </w:pPr>
      <w:bookmarkStart w:id="20" w:name="_Hlk146802407"/>
      <w:bookmarkEnd w:id="19"/>
      <w:r w:rsidRPr="003B319E">
        <w:rPr>
          <w:rFonts w:ascii="Times New Roman" w:eastAsia="Times New Roman" w:hAnsi="Times New Roman" w:cs="Times New Roman"/>
          <w:b/>
          <w:i/>
          <w:sz w:val="24"/>
          <w:szCs w:val="24"/>
        </w:rPr>
        <w:t>Scope of license:</w:t>
      </w:r>
    </w:p>
    <w:p w14:paraId="4A34AABB" w14:textId="1E1A191D" w:rsidR="006116C8" w:rsidRPr="00CE5CB2"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3B319E">
        <w:rPr>
          <w:rFonts w:ascii="Times New Roman" w:eastAsia="Times New Roman" w:hAnsi="Times New Roman" w:cs="Times New Roman"/>
          <w:sz w:val="24"/>
          <w:szCs w:val="24"/>
        </w:rPr>
        <w:t xml:space="preserve">The Board of License Commissioners may issue a special wine tasting license to permit on premises consumption of liquor for tasting or sampling purposes to </w:t>
      </w:r>
      <w:r w:rsidR="00AB07D6" w:rsidRPr="00CE5CB2">
        <w:rPr>
          <w:rFonts w:ascii="Times New Roman" w:eastAsia="Times New Roman" w:hAnsi="Times New Roman" w:cs="Times New Roman"/>
          <w:b/>
          <w:bCs/>
          <w:sz w:val="24"/>
          <w:szCs w:val="24"/>
        </w:rPr>
        <w:t xml:space="preserve">ANY CLASS OF BEER, WINE AND LIQUOR license. </w:t>
      </w:r>
    </w:p>
    <w:p w14:paraId="61869675" w14:textId="77777777" w:rsidR="006116C8" w:rsidRPr="003B319E" w:rsidRDefault="006116C8" w:rsidP="006116C8">
      <w:pPr>
        <w:spacing w:after="0" w:line="240" w:lineRule="auto"/>
        <w:rPr>
          <w:rFonts w:ascii="Times New Roman" w:eastAsia="Times New Roman" w:hAnsi="Times New Roman" w:cs="Times New Roman"/>
          <w:sz w:val="24"/>
          <w:szCs w:val="24"/>
        </w:rPr>
      </w:pPr>
    </w:p>
    <w:p w14:paraId="0346EE22"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The holder of a special wine tasting license may not charge for the wine tasting or sampling.</w:t>
      </w:r>
    </w:p>
    <w:p w14:paraId="532A49D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85FC5DB" w14:textId="77777777" w:rsidR="006116C8" w:rsidRPr="006E4533"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wine, beer or liquor tasting event cannot be held on the same day. </w:t>
      </w:r>
    </w:p>
    <w:bookmarkEnd w:id="20"/>
    <w:p w14:paraId="2D3619A2"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F8222BD" w14:textId="77777777" w:rsidR="006116C8" w:rsidRPr="007F60A5" w:rsidRDefault="006116C8" w:rsidP="00E51F53">
      <w:pPr>
        <w:pStyle w:val="ListParagraph"/>
        <w:numPr>
          <w:ilvl w:val="0"/>
          <w:numId w:val="6"/>
        </w:numPr>
        <w:rPr>
          <w:b/>
        </w:rPr>
      </w:pPr>
      <w:r w:rsidRPr="003B319E">
        <w:t xml:space="preserve">Licensees are permitted to post a sign advertising a wine tasting with the day of the wine tasting event posted thereon. However, this sign can only be posted </w:t>
      </w:r>
      <w:r w:rsidRPr="007F60A5">
        <w:rPr>
          <w:b/>
          <w:u w:val="single"/>
        </w:rPr>
        <w:t>TEN (10) DAYS PRIOR TO THE EVENT</w:t>
      </w:r>
      <w:r w:rsidRPr="003B319E">
        <w:t xml:space="preserve"> and must be </w:t>
      </w:r>
      <w:r w:rsidRPr="007F60A5">
        <w:rPr>
          <w:b/>
          <w:u w:val="single"/>
        </w:rPr>
        <w:t>PROMPTLY TAKEN DOWN AT THE CLOSE OF THE WINE TASTING</w:t>
      </w:r>
      <w:r w:rsidRPr="003B319E">
        <w:t xml:space="preserve">. </w:t>
      </w:r>
      <w:r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7"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0E7B59B2" w14:textId="77777777" w:rsidR="006116C8" w:rsidRPr="003B319E" w:rsidRDefault="006116C8" w:rsidP="006116C8">
      <w:pPr>
        <w:pStyle w:val="ListParagraph"/>
        <w:rPr>
          <w:b/>
        </w:rPr>
      </w:pPr>
    </w:p>
    <w:p w14:paraId="2D2CBB83"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14:paraId="28224CC2"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6E782D9" w14:textId="1F5F285F"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A wine tasting event shall consist of a wholesale/supplier presenting various wines from a single brand owner, except a Maryland winery. </w:t>
      </w:r>
      <w:r w:rsidR="006E4533">
        <w:rPr>
          <w:rFonts w:ascii="Times New Roman" w:eastAsia="Times New Roman" w:hAnsi="Times New Roman" w:cs="Times New Roman"/>
          <w:sz w:val="24"/>
          <w:szCs w:val="24"/>
        </w:rPr>
        <w:t xml:space="preserve">Licensee can only have a maximum of 4 bottles of wine opened at a time during the event. </w:t>
      </w:r>
      <w:r w:rsidRPr="003B319E">
        <w:rPr>
          <w:rFonts w:ascii="Times New Roman" w:eastAsia="Times New Roman" w:hAnsi="Times New Roman" w:cs="Times New Roman"/>
          <w:sz w:val="24"/>
          <w:szCs w:val="24"/>
        </w:rPr>
        <w:t xml:space="preserve">The retail wine tasting licensee may use each wine tasting event for as many different wines from that brand owner as they choose as long as each wholesaler and each brand is in compliance with State laws. The contents of each bottle may not be mixed with any other bottle, and all bottles shall be destroyed once they are empty. </w:t>
      </w:r>
    </w:p>
    <w:p w14:paraId="3A93868A"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89D2F74"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wines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wine to any one customer.</w:t>
      </w:r>
    </w:p>
    <w:p w14:paraId="46F70DA6" w14:textId="6253D455" w:rsidR="00BA17F7"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lastRenderedPageBreak/>
        <w:t>BEER TASTING</w:t>
      </w:r>
      <w:r>
        <w:rPr>
          <w:rFonts w:ascii="Times New Roman" w:eastAsia="Times New Roman" w:hAnsi="Times New Roman" w:cs="Times New Roman"/>
          <w:b/>
          <w:sz w:val="24"/>
          <w:szCs w:val="24"/>
        </w:rPr>
        <w:t xml:space="preserve"> </w:t>
      </w:r>
      <w:r w:rsidR="00BA17F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1575034" w14:textId="4505BC96"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In Washington County this bill applies to a class “A” (</w:t>
      </w:r>
      <w:r>
        <w:rPr>
          <w:rFonts w:ascii="Times New Roman" w:eastAsia="Times New Roman" w:hAnsi="Times New Roman" w:cs="Times New Roman"/>
          <w:sz w:val="24"/>
          <w:szCs w:val="24"/>
        </w:rPr>
        <w:t>off</w:t>
      </w:r>
      <w:r w:rsidRPr="003B319E">
        <w:rPr>
          <w:rFonts w:ascii="Times New Roman" w:eastAsia="Times New Roman" w:hAnsi="Times New Roman" w:cs="Times New Roman"/>
          <w:sz w:val="24"/>
          <w:szCs w:val="24"/>
        </w:rPr>
        <w:t xml:space="preserve"> sale only) licensee who currently have a beer license off –sale privilege. The Board will issue a yearly </w:t>
      </w:r>
      <w:r>
        <w:rPr>
          <w:rFonts w:ascii="Times New Roman" w:eastAsia="Times New Roman" w:hAnsi="Times New Roman" w:cs="Times New Roman"/>
          <w:sz w:val="24"/>
          <w:szCs w:val="24"/>
        </w:rPr>
        <w:t>beer</w:t>
      </w:r>
      <w:r w:rsidRPr="003B319E">
        <w:rPr>
          <w:rFonts w:ascii="Times New Roman" w:eastAsia="Times New Roman" w:hAnsi="Times New Roman" w:cs="Times New Roman"/>
          <w:sz w:val="24"/>
          <w:szCs w:val="24"/>
        </w:rPr>
        <w:t xml:space="preserve"> tasting license, upon request, to any licensee who meets the above requirements. </w:t>
      </w:r>
    </w:p>
    <w:p w14:paraId="2DAC8D65"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14:paraId="4FB91F80"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14:paraId="0BFA5A1A" w14:textId="29C98547" w:rsidR="006116C8" w:rsidRPr="003B319E" w:rsidRDefault="006116C8" w:rsidP="00E51F53">
      <w:pPr>
        <w:pStyle w:val="ListParagraph"/>
        <w:widowControl w:val="0"/>
        <w:numPr>
          <w:ilvl w:val="0"/>
          <w:numId w:val="9"/>
        </w:numPr>
        <w:autoSpaceDE w:val="0"/>
        <w:autoSpaceDN w:val="0"/>
        <w:adjustRightInd w:val="0"/>
      </w:pPr>
      <w:r w:rsidRPr="003B319E">
        <w:t>$</w:t>
      </w:r>
      <w:r>
        <w:t>1</w:t>
      </w:r>
      <w:r w:rsidRPr="003B319E">
        <w:t>00.00 for 12 Beer Tastings</w:t>
      </w:r>
      <w:r w:rsidR="00D72B43">
        <w:t xml:space="preserve"> and $200.00 for 24 Beer Tastings</w:t>
      </w:r>
      <w:r w:rsidRPr="003B319E">
        <w:t xml:space="preserve"> they will be effective from </w:t>
      </w:r>
      <w:r w:rsidR="00D72B43">
        <w:t xml:space="preserve">July </w:t>
      </w:r>
      <w:r w:rsidR="00A54CEB">
        <w:t>1</w:t>
      </w:r>
      <w:r w:rsidRPr="003B319E">
        <w:rPr>
          <w:vertAlign w:val="superscript"/>
        </w:rPr>
        <w:t>st</w:t>
      </w:r>
      <w:r w:rsidRPr="003B319E">
        <w:t xml:space="preserve"> to </w:t>
      </w:r>
      <w:r w:rsidR="00411187">
        <w:t>June</w:t>
      </w:r>
      <w:r w:rsidRPr="003B319E">
        <w:t xml:space="preserve"> 30</w:t>
      </w:r>
      <w:r w:rsidRPr="003B319E">
        <w:rPr>
          <w:vertAlign w:val="superscript"/>
        </w:rPr>
        <w:t>th</w:t>
      </w:r>
      <w:r w:rsidRPr="003B319E">
        <w:t xml:space="preserve"> liquor license calendar year. </w:t>
      </w:r>
    </w:p>
    <w:p w14:paraId="1E5F60CD"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C116BA5" w14:textId="77777777" w:rsidR="006116C8" w:rsidRPr="003B319E" w:rsidRDefault="006116C8" w:rsidP="00E51F53">
      <w:pPr>
        <w:pStyle w:val="ListParagraph"/>
        <w:widowControl w:val="0"/>
        <w:numPr>
          <w:ilvl w:val="0"/>
          <w:numId w:val="9"/>
        </w:numPr>
        <w:autoSpaceDE w:val="0"/>
        <w:autoSpaceDN w:val="0"/>
        <w:adjustRightInd w:val="0"/>
      </w:pPr>
      <w:r w:rsidRPr="003B319E">
        <w:t>Hours</w:t>
      </w:r>
      <w:r w:rsidRPr="003B319E">
        <w:rPr>
          <w:i/>
        </w:rPr>
        <w:t xml:space="preserve"> –</w:t>
      </w:r>
      <w:r w:rsidRPr="003B319E">
        <w:t xml:space="preserve"> The hours of sale for Beer Tastings:</w:t>
      </w:r>
    </w:p>
    <w:p w14:paraId="535B643E" w14:textId="77777777"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Begin at the same times as those for the license already held by the person to whom the Beer Tasting license is issued; </w:t>
      </w:r>
    </w:p>
    <w:p w14:paraId="74218D6A" w14:textId="77777777"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And end at Midnight.</w:t>
      </w:r>
    </w:p>
    <w:p w14:paraId="463B151E" w14:textId="77777777" w:rsidR="006116C8" w:rsidRPr="003B319E" w:rsidRDefault="006116C8" w:rsidP="006116C8">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63A5F23E" w14:textId="77777777" w:rsidR="006116C8" w:rsidRPr="003B319E"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p>
    <w:p w14:paraId="704B2643" w14:textId="77777777" w:rsidR="006116C8" w:rsidRPr="003B319E" w:rsidRDefault="006116C8" w:rsidP="006116C8">
      <w:pPr>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b/>
          <w:i/>
          <w:sz w:val="24"/>
          <w:szCs w:val="24"/>
        </w:rPr>
        <w:t>Scope of license:</w:t>
      </w:r>
    </w:p>
    <w:p w14:paraId="0E07CE35" w14:textId="792AD8AB" w:rsidR="006116C8" w:rsidRPr="00CE5CB2" w:rsidRDefault="006116C8" w:rsidP="00E51F53">
      <w:pPr>
        <w:pStyle w:val="ListParagraph"/>
        <w:widowControl w:val="0"/>
        <w:numPr>
          <w:ilvl w:val="0"/>
          <w:numId w:val="8"/>
        </w:numPr>
        <w:autoSpaceDE w:val="0"/>
        <w:autoSpaceDN w:val="0"/>
        <w:adjustRightInd w:val="0"/>
        <w:rPr>
          <w:b/>
          <w:bCs/>
        </w:rPr>
      </w:pPr>
      <w:r w:rsidRPr="003B319E">
        <w:t xml:space="preserve">The Board of License Commissioners may issue a special beer tasting license to permit on premises consumption of liquor for tasting or sampling purposes only to </w:t>
      </w:r>
      <w:r w:rsidR="006E4533" w:rsidRPr="00CE5CB2">
        <w:rPr>
          <w:b/>
          <w:bCs/>
        </w:rPr>
        <w:t xml:space="preserve">ANY CLASS OF BEER, WINE, AND LIQUOR license. </w:t>
      </w:r>
      <w:r w:rsidRPr="00CE5CB2">
        <w:rPr>
          <w:b/>
          <w:bCs/>
        </w:rPr>
        <w:t xml:space="preserve"> </w:t>
      </w:r>
    </w:p>
    <w:p w14:paraId="5C7E7017" w14:textId="77777777" w:rsidR="006116C8" w:rsidRPr="003B319E" w:rsidRDefault="006116C8" w:rsidP="006116C8">
      <w:pPr>
        <w:spacing w:after="0" w:line="240" w:lineRule="auto"/>
        <w:rPr>
          <w:rFonts w:ascii="Times New Roman" w:eastAsia="Times New Roman" w:hAnsi="Times New Roman" w:cs="Times New Roman"/>
          <w:sz w:val="24"/>
          <w:szCs w:val="24"/>
        </w:rPr>
      </w:pPr>
    </w:p>
    <w:p w14:paraId="799EFBF7" w14:textId="77777777" w:rsidR="006116C8" w:rsidRPr="003B319E" w:rsidRDefault="006116C8" w:rsidP="00E51F53">
      <w:pPr>
        <w:pStyle w:val="ListParagraph"/>
        <w:widowControl w:val="0"/>
        <w:numPr>
          <w:ilvl w:val="0"/>
          <w:numId w:val="8"/>
        </w:numPr>
        <w:autoSpaceDE w:val="0"/>
        <w:autoSpaceDN w:val="0"/>
        <w:adjustRightInd w:val="0"/>
      </w:pPr>
      <w:r w:rsidRPr="003B319E">
        <w:t>The holder of a special beer tasting license may not charge for the beer tasting or sampling.</w:t>
      </w:r>
    </w:p>
    <w:p w14:paraId="63353C39"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C543C8A"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w:t>
      </w:r>
      <w:r w:rsidR="00C241CA" w:rsidRPr="006E4533">
        <w:rPr>
          <w:rFonts w:ascii="Times New Roman" w:eastAsia="Times New Roman" w:hAnsi="Times New Roman" w:cs="Times New Roman"/>
          <w:b/>
          <w:bCs/>
          <w:sz w:val="24"/>
          <w:szCs w:val="24"/>
        </w:rPr>
        <w:t>beer</w:t>
      </w:r>
      <w:r w:rsidRPr="006E4533">
        <w:rPr>
          <w:rFonts w:ascii="Times New Roman" w:eastAsia="Times New Roman" w:hAnsi="Times New Roman" w:cs="Times New Roman"/>
          <w:b/>
          <w:bCs/>
          <w:sz w:val="24"/>
          <w:szCs w:val="24"/>
        </w:rPr>
        <w:t xml:space="preserve">, </w:t>
      </w:r>
      <w:r w:rsidR="00C241CA" w:rsidRPr="006E4533">
        <w:rPr>
          <w:rFonts w:ascii="Times New Roman" w:eastAsia="Times New Roman" w:hAnsi="Times New Roman" w:cs="Times New Roman"/>
          <w:b/>
          <w:bCs/>
          <w:sz w:val="24"/>
          <w:szCs w:val="24"/>
        </w:rPr>
        <w:t>wine</w:t>
      </w:r>
      <w:r w:rsidRPr="006E4533">
        <w:rPr>
          <w:rFonts w:ascii="Times New Roman" w:eastAsia="Times New Roman" w:hAnsi="Times New Roman" w:cs="Times New Roman"/>
          <w:b/>
          <w:bCs/>
          <w:sz w:val="24"/>
          <w:szCs w:val="24"/>
        </w:rPr>
        <w:t xml:space="preserve"> or liquor tasting event cannot be held on the same day.</w:t>
      </w:r>
      <w:r w:rsidRPr="003B319E">
        <w:rPr>
          <w:rFonts w:ascii="Times New Roman" w:eastAsia="Times New Roman" w:hAnsi="Times New Roman" w:cs="Times New Roman"/>
          <w:sz w:val="24"/>
          <w:szCs w:val="24"/>
        </w:rPr>
        <w:t xml:space="preserve"> </w:t>
      </w:r>
    </w:p>
    <w:p w14:paraId="16A327D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C3C354E" w14:textId="77777777" w:rsidR="006116C8" w:rsidRDefault="006116C8" w:rsidP="00E51F53">
      <w:pPr>
        <w:pStyle w:val="ListParagraph"/>
        <w:numPr>
          <w:ilvl w:val="0"/>
          <w:numId w:val="8"/>
        </w:numPr>
        <w:rPr>
          <w:b/>
        </w:rPr>
      </w:pPr>
      <w:bookmarkStart w:id="21" w:name="_Hlk146805475"/>
      <w:r w:rsidRPr="003B319E">
        <w:t xml:space="preserve">Licensees are permitted to post a sign advertising a beer tasting with the day of the beer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8"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7CD5AEC6" w14:textId="77777777" w:rsidR="00BB59B3" w:rsidRPr="00BB59B3" w:rsidRDefault="00BB59B3" w:rsidP="00BB59B3">
      <w:pPr>
        <w:pStyle w:val="ListParagraph"/>
        <w:rPr>
          <w:b/>
        </w:rPr>
      </w:pPr>
    </w:p>
    <w:p w14:paraId="2C9EE009"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 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14:paraId="660587B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7D347E7F" w14:textId="60007A3F"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A beer tasting event shall consist of a wholesale/supplier presenting various beers from a single brand owner.  The retail beer tasting licensee may use each beer tasting event for as many different beer from that brand owner as they choose</w:t>
      </w:r>
      <w:r w:rsidR="007F3D7E">
        <w:rPr>
          <w:rFonts w:ascii="Times New Roman" w:eastAsia="Times New Roman" w:hAnsi="Times New Roman" w:cs="Times New Roman"/>
          <w:sz w:val="24"/>
          <w:szCs w:val="24"/>
        </w:rPr>
        <w:t xml:space="preserve">, but a maximum of 4 bottles can be open at one time during the event, </w:t>
      </w:r>
      <w:r w:rsidRPr="003B319E">
        <w:rPr>
          <w:rFonts w:ascii="Times New Roman" w:eastAsia="Times New Roman" w:hAnsi="Times New Roman" w:cs="Times New Roman"/>
          <w:sz w:val="24"/>
          <w:szCs w:val="24"/>
        </w:rPr>
        <w:t xml:space="preserve"> as long as each wholesaler and each brand is in compliance with State laws. The contents of each bottle may not be mixed with any other bottle, and all bottles shall be destroyed once they are empty. </w:t>
      </w:r>
    </w:p>
    <w:p w14:paraId="61E5DA7A"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9FB5C67"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beer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beer to any one customer.</w:t>
      </w:r>
    </w:p>
    <w:bookmarkEnd w:id="21"/>
    <w:p w14:paraId="4B14AC57"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73246609"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1BDFFBC0" w14:textId="77777777" w:rsidR="00066B79" w:rsidRDefault="00066B79" w:rsidP="00E81AB1">
      <w:pPr>
        <w:spacing w:after="0" w:line="240" w:lineRule="auto"/>
        <w:rPr>
          <w:rFonts w:ascii="Times New Roman" w:eastAsia="Times New Roman" w:hAnsi="Times New Roman" w:cs="Times New Roman"/>
          <w:b/>
          <w:color w:val="FF0000"/>
          <w:sz w:val="24"/>
          <w:szCs w:val="24"/>
        </w:rPr>
      </w:pPr>
    </w:p>
    <w:p w14:paraId="329C2D3A" w14:textId="77777777" w:rsidR="00792CC2" w:rsidRDefault="00792CC2" w:rsidP="006116C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3F7FC887" w14:textId="77777777" w:rsidR="00792CC2" w:rsidRDefault="00792CC2" w:rsidP="006116C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46E255E6" w14:textId="77777777" w:rsidR="00792CC2" w:rsidRDefault="00792CC2" w:rsidP="006116C8">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01FC51B" w14:textId="243CADC0" w:rsidR="00BA17F7"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lastRenderedPageBreak/>
        <w:t>LIQUOR TASTING</w:t>
      </w:r>
      <w:r>
        <w:rPr>
          <w:rFonts w:ascii="Times New Roman" w:eastAsia="Times New Roman" w:hAnsi="Times New Roman" w:cs="Times New Roman"/>
          <w:b/>
          <w:sz w:val="24"/>
          <w:szCs w:val="24"/>
        </w:rPr>
        <w:t xml:space="preserve"> </w:t>
      </w:r>
      <w:r w:rsidR="00BA17F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5AB7A6A" w14:textId="00B5F90B"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r w:rsidRPr="00D61A97">
        <w:rPr>
          <w:rFonts w:ascii="Times New Roman" w:eastAsia="Times New Roman" w:hAnsi="Times New Roman" w:cs="Times New Roman"/>
        </w:rPr>
        <w:t>The Maryland General Assembly approved a liquor</w:t>
      </w:r>
      <w:r>
        <w:rPr>
          <w:rFonts w:ascii="Times New Roman" w:eastAsia="Times New Roman" w:hAnsi="Times New Roman" w:cs="Times New Roman"/>
        </w:rPr>
        <w:t xml:space="preserve"> </w:t>
      </w:r>
      <w:r w:rsidRPr="00D61A97">
        <w:rPr>
          <w:rFonts w:ascii="Times New Roman" w:eastAsia="Times New Roman" w:hAnsi="Times New Roman" w:cs="Times New Roman"/>
        </w:rPr>
        <w:t xml:space="preserve">tasting bill for alcohol beverage licensees during the 2015 session. In Washington County this bill applies to a class A (off sale only) licensee who currently have a liquor license off –sale privilege. The Board will issue a yearly liquor tasting license, upon request, to any licensee who meets the above requirements. This law will take effect on October 1, 2015. </w:t>
      </w:r>
    </w:p>
    <w:p w14:paraId="3E83F52C"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p>
    <w:p w14:paraId="67616975"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i/>
        </w:rPr>
      </w:pPr>
      <w:r w:rsidRPr="00D61A97">
        <w:rPr>
          <w:rFonts w:ascii="Times New Roman" w:eastAsia="Times New Roman" w:hAnsi="Times New Roman" w:cs="Times New Roman"/>
          <w:b/>
          <w:i/>
        </w:rPr>
        <w:t>Annual license fee of:</w:t>
      </w:r>
    </w:p>
    <w:p w14:paraId="1F178A7E" w14:textId="372CCDD2" w:rsidR="006116C8" w:rsidRPr="0048797F" w:rsidRDefault="006116C8" w:rsidP="00E51F53">
      <w:pPr>
        <w:pStyle w:val="ListParagraph"/>
        <w:widowControl w:val="0"/>
        <w:numPr>
          <w:ilvl w:val="0"/>
          <w:numId w:val="10"/>
        </w:numPr>
        <w:autoSpaceDE w:val="0"/>
        <w:autoSpaceDN w:val="0"/>
        <w:adjustRightInd w:val="0"/>
      </w:pPr>
      <w:r w:rsidRPr="0048797F">
        <w:t xml:space="preserve">$300.00 for 12 Liquor Tastings and $500.00 for 24 Liquor Tastings and they will be effective from </w:t>
      </w:r>
      <w:r w:rsidR="00CE5CB2">
        <w:t>July</w:t>
      </w:r>
      <w:r w:rsidRPr="0048797F">
        <w:t xml:space="preserve"> 1</w:t>
      </w:r>
      <w:r w:rsidRPr="0048797F">
        <w:rPr>
          <w:vertAlign w:val="superscript"/>
        </w:rPr>
        <w:t>st</w:t>
      </w:r>
      <w:r w:rsidRPr="0048797F">
        <w:t xml:space="preserve"> to </w:t>
      </w:r>
      <w:r w:rsidR="00411187">
        <w:t>June</w:t>
      </w:r>
      <w:r w:rsidRPr="0048797F">
        <w:t xml:space="preserve"> 30</w:t>
      </w:r>
      <w:r w:rsidRPr="0048797F">
        <w:rPr>
          <w:vertAlign w:val="superscript"/>
        </w:rPr>
        <w:t>th</w:t>
      </w:r>
      <w:r w:rsidRPr="0048797F">
        <w:t xml:space="preserve"> liquor license calendar year. </w:t>
      </w:r>
    </w:p>
    <w:p w14:paraId="6528C735"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686F2860" w14:textId="77777777" w:rsidR="006116C8" w:rsidRPr="0048797F" w:rsidRDefault="006116C8" w:rsidP="00E51F53">
      <w:pPr>
        <w:pStyle w:val="ListParagraph"/>
        <w:widowControl w:val="0"/>
        <w:numPr>
          <w:ilvl w:val="0"/>
          <w:numId w:val="10"/>
        </w:numPr>
        <w:autoSpaceDE w:val="0"/>
        <w:autoSpaceDN w:val="0"/>
        <w:adjustRightInd w:val="0"/>
      </w:pPr>
      <w:r w:rsidRPr="0048797F">
        <w:t>Hours</w:t>
      </w:r>
      <w:r w:rsidRPr="0048797F">
        <w:rPr>
          <w:i/>
        </w:rPr>
        <w:t xml:space="preserve"> –</w:t>
      </w:r>
      <w:r w:rsidRPr="0048797F">
        <w:t xml:space="preserve"> The hours of sale for Liquor Tastings:</w:t>
      </w:r>
    </w:p>
    <w:p w14:paraId="0B6CC8D7" w14:textId="77777777" w:rsidR="006116C8" w:rsidRPr="00D61A97"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D61A97">
        <w:rPr>
          <w:rFonts w:ascii="Times New Roman" w:eastAsia="Times New Roman" w:hAnsi="Times New Roman" w:cs="Times New Roman"/>
        </w:rPr>
        <w:t xml:space="preserve">Begin at the same times as those for the license already held by the person to whom the Liquor Tasting license is issued; </w:t>
      </w:r>
    </w:p>
    <w:p w14:paraId="67618B0A" w14:textId="77777777" w:rsidR="006116C8" w:rsidRPr="00AE69FC"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AE69FC">
        <w:rPr>
          <w:rFonts w:ascii="Times New Roman" w:eastAsia="Times New Roman" w:hAnsi="Times New Roman" w:cs="Times New Roman"/>
        </w:rPr>
        <w:t>And end at Midnight.</w:t>
      </w:r>
    </w:p>
    <w:p w14:paraId="241FDB8C" w14:textId="77777777" w:rsidR="006116C8" w:rsidRPr="00D61A97"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75364653" w14:textId="77777777" w:rsidR="006116C8" w:rsidRPr="00D61A97" w:rsidRDefault="006116C8" w:rsidP="006116C8">
      <w:pPr>
        <w:spacing w:after="0" w:line="240" w:lineRule="auto"/>
        <w:rPr>
          <w:rFonts w:ascii="Times New Roman" w:eastAsia="Times New Roman" w:hAnsi="Times New Roman" w:cs="Times New Roman"/>
          <w:sz w:val="24"/>
          <w:szCs w:val="24"/>
        </w:rPr>
      </w:pPr>
      <w:r w:rsidRPr="00D61A97">
        <w:rPr>
          <w:rFonts w:ascii="Times New Roman" w:eastAsia="Times New Roman" w:hAnsi="Times New Roman" w:cs="Times New Roman"/>
          <w:b/>
          <w:i/>
          <w:sz w:val="24"/>
          <w:szCs w:val="24"/>
        </w:rPr>
        <w:t>Scope of license:</w:t>
      </w:r>
    </w:p>
    <w:p w14:paraId="3E34CE65" w14:textId="31F16346" w:rsidR="006116C8" w:rsidRPr="00CE5CB2" w:rsidRDefault="006116C8" w:rsidP="00E51F53">
      <w:pPr>
        <w:pStyle w:val="ListParagraph"/>
        <w:widowControl w:val="0"/>
        <w:numPr>
          <w:ilvl w:val="0"/>
          <w:numId w:val="10"/>
        </w:numPr>
        <w:autoSpaceDE w:val="0"/>
        <w:autoSpaceDN w:val="0"/>
        <w:adjustRightInd w:val="0"/>
        <w:rPr>
          <w:b/>
          <w:bCs/>
        </w:rPr>
      </w:pPr>
      <w:r w:rsidRPr="0048797F">
        <w:t xml:space="preserve">The Board of License Commissioners may issue a special liquor tasting license to permit on premises consumption of liquor for tasting or sampling purposes only to </w:t>
      </w:r>
      <w:r w:rsidR="006E4533" w:rsidRPr="00CE5CB2">
        <w:rPr>
          <w:b/>
          <w:bCs/>
        </w:rPr>
        <w:t xml:space="preserve">ANY CLASS OF BEER, WINE AND LIQUOR license. </w:t>
      </w:r>
    </w:p>
    <w:p w14:paraId="0ADED66E" w14:textId="77777777" w:rsidR="006116C8" w:rsidRPr="00D61A97" w:rsidRDefault="006116C8" w:rsidP="006116C8">
      <w:pPr>
        <w:spacing w:after="0" w:line="240" w:lineRule="auto"/>
        <w:rPr>
          <w:rFonts w:ascii="Times New Roman" w:eastAsia="Times New Roman" w:hAnsi="Times New Roman" w:cs="Times New Roman"/>
        </w:rPr>
      </w:pPr>
    </w:p>
    <w:p w14:paraId="21D4F65B" w14:textId="77777777" w:rsidR="006116C8" w:rsidRPr="0048797F" w:rsidRDefault="006116C8" w:rsidP="00E51F53">
      <w:pPr>
        <w:pStyle w:val="ListParagraph"/>
        <w:widowControl w:val="0"/>
        <w:numPr>
          <w:ilvl w:val="0"/>
          <w:numId w:val="10"/>
        </w:numPr>
        <w:autoSpaceDE w:val="0"/>
        <w:autoSpaceDN w:val="0"/>
        <w:adjustRightInd w:val="0"/>
      </w:pPr>
      <w:r w:rsidRPr="0048797F">
        <w:t>The holder of a special liquor tasting license may not charge for the liquor tasting or sampling.</w:t>
      </w:r>
    </w:p>
    <w:p w14:paraId="01FBC3F9"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3299E2CD" w14:textId="77777777" w:rsidR="006116C8" w:rsidRPr="006E4533"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rPr>
      </w:pPr>
      <w:r w:rsidRPr="00C241CA">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liquor, wine or beer tasting event cannot be held on the same day. </w:t>
      </w:r>
    </w:p>
    <w:p w14:paraId="549EA6EB"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65766B0C" w14:textId="77777777" w:rsidR="006116C8" w:rsidRDefault="006116C8" w:rsidP="00E51F53">
      <w:pPr>
        <w:pStyle w:val="ListParagraph"/>
        <w:numPr>
          <w:ilvl w:val="0"/>
          <w:numId w:val="10"/>
        </w:numPr>
        <w:rPr>
          <w:b/>
        </w:rPr>
      </w:pPr>
      <w:r w:rsidRPr="00BB59B3">
        <w:t xml:space="preserve">Licensees are permitted to post a sign advertising liquor tasting with the day of the liquor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9"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0AF597DC" w14:textId="77777777" w:rsidR="00BB59B3" w:rsidRPr="00BB59B3" w:rsidRDefault="00BB59B3" w:rsidP="00BB59B3">
      <w:pPr>
        <w:pStyle w:val="ListParagraph"/>
        <w:rPr>
          <w:b/>
        </w:rPr>
      </w:pPr>
    </w:p>
    <w:p w14:paraId="0ACF8700" w14:textId="72360387"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i/>
        </w:rPr>
      </w:pPr>
      <w:r w:rsidRPr="00D61A97">
        <w:rPr>
          <w:rFonts w:ascii="Times New Roman" w:eastAsia="Times New Roman" w:hAnsi="Times New Roman" w:cs="Times New Roman"/>
        </w:rPr>
        <w:t>A liquor tasting event shall consist of a wholesale/supplier presenting a</w:t>
      </w:r>
      <w:r w:rsidR="006E4533">
        <w:rPr>
          <w:rFonts w:ascii="Times New Roman" w:eastAsia="Times New Roman" w:hAnsi="Times New Roman" w:cs="Times New Roman"/>
        </w:rPr>
        <w:t xml:space="preserve"> </w:t>
      </w:r>
      <w:r w:rsidR="00757865">
        <w:rPr>
          <w:rFonts w:ascii="Times New Roman" w:eastAsia="Times New Roman" w:hAnsi="Times New Roman" w:cs="Times New Roman"/>
        </w:rPr>
        <w:t xml:space="preserve">various </w:t>
      </w:r>
      <w:r w:rsidR="00757865" w:rsidRPr="00D61A97">
        <w:rPr>
          <w:rFonts w:ascii="Times New Roman" w:eastAsia="Times New Roman" w:hAnsi="Times New Roman" w:cs="Times New Roman"/>
        </w:rPr>
        <w:t>liquor</w:t>
      </w:r>
      <w:r w:rsidR="006E4533">
        <w:rPr>
          <w:rFonts w:ascii="Times New Roman" w:eastAsia="Times New Roman" w:hAnsi="Times New Roman" w:cs="Times New Roman"/>
        </w:rPr>
        <w:t xml:space="preserve"> from a single brand owner</w:t>
      </w:r>
      <w:r w:rsidRPr="00D61A97">
        <w:rPr>
          <w:rFonts w:ascii="Times New Roman" w:eastAsia="Times New Roman" w:hAnsi="Times New Roman" w:cs="Times New Roman"/>
        </w:rPr>
        <w:t xml:space="preserve"> and </w:t>
      </w:r>
      <w:r w:rsidR="00757865">
        <w:rPr>
          <w:rFonts w:ascii="Times New Roman" w:eastAsia="Times New Roman" w:hAnsi="Times New Roman" w:cs="Times New Roman"/>
        </w:rPr>
        <w:t xml:space="preserve">a maximum of 4 bottles of liquor </w:t>
      </w:r>
      <w:r w:rsidRPr="00D61A97">
        <w:rPr>
          <w:rFonts w:ascii="Times New Roman" w:eastAsia="Times New Roman" w:hAnsi="Times New Roman" w:cs="Times New Roman"/>
        </w:rPr>
        <w:t xml:space="preserve">may be open at any one time at a liquor sampling or tasting event. The contents of each bottle may not be mixed with any other bottle, and all bottles shall be destroyed once they are empty. </w:t>
      </w:r>
    </w:p>
    <w:p w14:paraId="567AC7B1"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rPr>
      </w:pPr>
    </w:p>
    <w:p w14:paraId="3F4BB016" w14:textId="77777777"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bookmarkStart w:id="22" w:name="_Hlk146808157"/>
      <w:r w:rsidRPr="00D61A97">
        <w:rPr>
          <w:rFonts w:ascii="Times New Roman" w:eastAsia="Times New Roman" w:hAnsi="Times New Roman" w:cs="Times New Roman"/>
        </w:rPr>
        <w:t xml:space="preserve">Servings are limited to no more than </w:t>
      </w:r>
      <w:r w:rsidRPr="00D61A97">
        <w:rPr>
          <w:rFonts w:ascii="Times New Roman" w:eastAsia="Times New Roman" w:hAnsi="Times New Roman" w:cs="Times New Roman"/>
          <w:b/>
          <w:u w:val="single"/>
        </w:rPr>
        <w:t>ONE HALF OUNCE</w:t>
      </w:r>
      <w:r w:rsidRPr="00D61A97">
        <w:rPr>
          <w:rFonts w:ascii="Times New Roman" w:eastAsia="Times New Roman" w:hAnsi="Times New Roman" w:cs="Times New Roman"/>
        </w:rPr>
        <w:t xml:space="preserve"> of anyone liquor to any one customer and only four (4) samples per customer.</w:t>
      </w:r>
      <w:r w:rsidR="000F2057">
        <w:rPr>
          <w:rFonts w:ascii="Times New Roman" w:eastAsia="Times New Roman" w:hAnsi="Times New Roman" w:cs="Times New Roman"/>
        </w:rPr>
        <w:t xml:space="preserve"> </w:t>
      </w:r>
      <w:bookmarkEnd w:id="22"/>
      <w:r w:rsidR="000F2057">
        <w:rPr>
          <w:rFonts w:ascii="Times New Roman" w:eastAsia="Times New Roman" w:hAnsi="Times New Roman" w:cs="Times New Roman"/>
          <w:b/>
          <w:color w:val="FF0000"/>
          <w:sz w:val="18"/>
          <w:szCs w:val="18"/>
        </w:rPr>
        <w:t>Effective October 1, 2015</w:t>
      </w:r>
    </w:p>
    <w:p w14:paraId="55AF0D37"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379ACCED" w14:textId="3CC72DF6" w:rsidR="00997A1E" w:rsidRDefault="00997A1E" w:rsidP="00BD6623">
      <w:pPr>
        <w:spacing w:after="0" w:line="240" w:lineRule="auto"/>
        <w:rPr>
          <w:rFonts w:ascii="Times New Roman" w:eastAsia="Times New Roman" w:hAnsi="Times New Roman" w:cs="Times New Roman"/>
          <w:b/>
          <w:color w:val="FF0000"/>
          <w:sz w:val="24"/>
          <w:szCs w:val="24"/>
        </w:rPr>
      </w:pPr>
    </w:p>
    <w:p w14:paraId="403B0FAF" w14:textId="34D573D5" w:rsidR="009C2E65" w:rsidRDefault="009C2E65" w:rsidP="00BD6623">
      <w:pPr>
        <w:spacing w:after="0" w:line="240" w:lineRule="auto"/>
        <w:rPr>
          <w:rFonts w:ascii="Times New Roman" w:eastAsia="Times New Roman" w:hAnsi="Times New Roman" w:cs="Times New Roman"/>
          <w:b/>
          <w:color w:val="FF0000"/>
          <w:sz w:val="24"/>
          <w:szCs w:val="24"/>
        </w:rPr>
      </w:pPr>
    </w:p>
    <w:p w14:paraId="7BC98240" w14:textId="7C96C336" w:rsidR="009C2E65" w:rsidRDefault="009C2E65" w:rsidP="00BD6623">
      <w:pPr>
        <w:spacing w:after="0" w:line="240" w:lineRule="auto"/>
        <w:rPr>
          <w:rFonts w:ascii="Times New Roman" w:eastAsia="Times New Roman" w:hAnsi="Times New Roman" w:cs="Times New Roman"/>
          <w:b/>
          <w:color w:val="FF0000"/>
          <w:sz w:val="24"/>
          <w:szCs w:val="24"/>
        </w:rPr>
      </w:pPr>
    </w:p>
    <w:p w14:paraId="3ECBF976" w14:textId="322DEDAC" w:rsidR="009C2E65" w:rsidRDefault="009C2E65" w:rsidP="00BD6623">
      <w:pPr>
        <w:spacing w:after="0" w:line="240" w:lineRule="auto"/>
        <w:rPr>
          <w:rFonts w:ascii="Times New Roman" w:eastAsia="Times New Roman" w:hAnsi="Times New Roman" w:cs="Times New Roman"/>
          <w:b/>
          <w:color w:val="FF0000"/>
          <w:sz w:val="24"/>
          <w:szCs w:val="24"/>
        </w:rPr>
      </w:pPr>
    </w:p>
    <w:p w14:paraId="2703B61A" w14:textId="546DDC62" w:rsidR="009C2E65" w:rsidRDefault="009C2E65" w:rsidP="00BD6623">
      <w:pPr>
        <w:spacing w:after="0" w:line="240" w:lineRule="auto"/>
        <w:rPr>
          <w:rFonts w:ascii="Times New Roman" w:eastAsia="Times New Roman" w:hAnsi="Times New Roman" w:cs="Times New Roman"/>
          <w:b/>
          <w:color w:val="FF0000"/>
          <w:sz w:val="24"/>
          <w:szCs w:val="24"/>
        </w:rPr>
      </w:pPr>
    </w:p>
    <w:p w14:paraId="15AC8CBF" w14:textId="17A03981" w:rsidR="009C2E65" w:rsidRDefault="009C2E65" w:rsidP="00BD6623">
      <w:pPr>
        <w:spacing w:after="0" w:line="240" w:lineRule="auto"/>
        <w:rPr>
          <w:rFonts w:ascii="Times New Roman" w:eastAsia="Times New Roman" w:hAnsi="Times New Roman" w:cs="Times New Roman"/>
          <w:b/>
          <w:color w:val="FF0000"/>
          <w:sz w:val="24"/>
          <w:szCs w:val="24"/>
        </w:rPr>
      </w:pPr>
    </w:p>
    <w:p w14:paraId="78CAD397" w14:textId="18243DDF" w:rsidR="009C2E65" w:rsidRDefault="009C2E65" w:rsidP="00BD6623">
      <w:pPr>
        <w:spacing w:after="0" w:line="240" w:lineRule="auto"/>
        <w:rPr>
          <w:rFonts w:ascii="Times New Roman" w:eastAsia="Times New Roman" w:hAnsi="Times New Roman" w:cs="Times New Roman"/>
          <w:b/>
          <w:color w:val="FF0000"/>
          <w:sz w:val="24"/>
          <w:szCs w:val="24"/>
        </w:rPr>
      </w:pPr>
    </w:p>
    <w:p w14:paraId="41664AC9" w14:textId="0C4FD265" w:rsidR="009C2E65" w:rsidRDefault="009C2E65" w:rsidP="00BD6623">
      <w:pPr>
        <w:spacing w:after="0" w:line="240" w:lineRule="auto"/>
        <w:rPr>
          <w:rFonts w:ascii="Times New Roman" w:eastAsia="Times New Roman" w:hAnsi="Times New Roman" w:cs="Times New Roman"/>
          <w:b/>
          <w:color w:val="FF0000"/>
          <w:sz w:val="24"/>
          <w:szCs w:val="24"/>
        </w:rPr>
      </w:pPr>
    </w:p>
    <w:p w14:paraId="6D472A35" w14:textId="5E2B11F6" w:rsidR="009C2E65" w:rsidRDefault="009C2E65" w:rsidP="00BD6623">
      <w:pPr>
        <w:spacing w:after="0" w:line="240" w:lineRule="auto"/>
        <w:rPr>
          <w:rFonts w:ascii="Times New Roman" w:eastAsia="Times New Roman" w:hAnsi="Times New Roman" w:cs="Times New Roman"/>
          <w:b/>
          <w:color w:val="FF0000"/>
          <w:sz w:val="24"/>
          <w:szCs w:val="24"/>
        </w:rPr>
      </w:pPr>
    </w:p>
    <w:p w14:paraId="355CFAFC" w14:textId="77777777" w:rsidR="009C2E65" w:rsidRDefault="009C2E65" w:rsidP="00BD6623">
      <w:pPr>
        <w:spacing w:after="0" w:line="240" w:lineRule="auto"/>
        <w:rPr>
          <w:rFonts w:ascii="Times New Roman" w:eastAsia="Times New Roman" w:hAnsi="Times New Roman" w:cs="Times New Roman"/>
          <w:b/>
          <w:color w:val="FF0000"/>
          <w:sz w:val="24"/>
          <w:szCs w:val="24"/>
        </w:rPr>
      </w:pPr>
    </w:p>
    <w:p w14:paraId="1ABC9B03" w14:textId="77777777" w:rsidR="00BD6623" w:rsidRDefault="00BD6623" w:rsidP="00BD6623">
      <w:pPr>
        <w:spacing w:after="0" w:line="240" w:lineRule="auto"/>
        <w:rPr>
          <w:rFonts w:ascii="Times New Roman" w:eastAsia="Times New Roman" w:hAnsi="Times New Roman" w:cs="Times New Roman"/>
          <w:b/>
          <w:color w:val="FF0000"/>
          <w:sz w:val="24"/>
          <w:szCs w:val="24"/>
        </w:rPr>
      </w:pPr>
    </w:p>
    <w:p w14:paraId="24CB09B4" w14:textId="77777777" w:rsidR="00BA17F7" w:rsidRDefault="00BD6623" w:rsidP="00BD6623">
      <w:pPr>
        <w:spacing w:after="0" w:line="240" w:lineRule="auto"/>
        <w:rPr>
          <w:rFonts w:ascii="Times New Roman" w:eastAsia="Times New Roman" w:hAnsi="Times New Roman" w:cs="Times New Roman"/>
          <w:sz w:val="24"/>
          <w:szCs w:val="24"/>
        </w:rPr>
      </w:pPr>
      <w:r w:rsidRPr="00BA17F7">
        <w:rPr>
          <w:rFonts w:ascii="Times New Roman" w:eastAsia="Times New Roman" w:hAnsi="Times New Roman" w:cs="Times New Roman"/>
          <w:b/>
          <w:sz w:val="28"/>
          <w:szCs w:val="28"/>
          <w:u w:val="single"/>
        </w:rPr>
        <w:lastRenderedPageBreak/>
        <w:t>STREET FESTIVAL LICENSE</w:t>
      </w:r>
      <w:r>
        <w:rPr>
          <w:rFonts w:ascii="Times New Roman" w:eastAsia="Times New Roman" w:hAnsi="Times New Roman" w:cs="Times New Roman"/>
          <w:sz w:val="24"/>
          <w:szCs w:val="24"/>
        </w:rPr>
        <w:t xml:space="preserve"> – </w:t>
      </w:r>
    </w:p>
    <w:p w14:paraId="50937291" w14:textId="1EBBC6EC" w:rsidR="00BD6623" w:rsidRDefault="00BD6623" w:rsidP="00BD6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Class C (Street Festival) license will be issued to a bona fide entertainment events held in the Arts &amp; Entertainment District in Hagerstown approved by the Mayor &amp; City Council shall be required in accordance with Code Art. 2B Sections 7-101(t)(4) and 12-107(b)(2) and shall be issued by the Board, provided that the application for the license is filed with the Board at least 30 days prior to the first effective date of the license; and the following rules shall apply: </w:t>
      </w:r>
    </w:p>
    <w:p w14:paraId="439F1285" w14:textId="77777777" w:rsidR="00BD6623" w:rsidRDefault="00BD6623" w:rsidP="00BD6623">
      <w:pPr>
        <w:spacing w:after="0" w:line="240" w:lineRule="auto"/>
        <w:rPr>
          <w:rFonts w:ascii="Times New Roman" w:eastAsia="Times New Roman" w:hAnsi="Times New Roman" w:cs="Times New Roman"/>
          <w:sz w:val="24"/>
          <w:szCs w:val="24"/>
        </w:rPr>
      </w:pPr>
    </w:p>
    <w:p w14:paraId="48965D18" w14:textId="77777777" w:rsidR="00BD6623" w:rsidRDefault="00BD6623" w:rsidP="00E51F53">
      <w:pPr>
        <w:pStyle w:val="ListParagraph"/>
        <w:numPr>
          <w:ilvl w:val="0"/>
          <w:numId w:val="14"/>
        </w:numPr>
      </w:pPr>
      <w:r w:rsidRPr="00A85224">
        <w:t>Only one Special Class C Street Festival License shall be issued with respect to each such event.</w:t>
      </w:r>
    </w:p>
    <w:p w14:paraId="4B7E4752" w14:textId="77777777" w:rsidR="00BD6623" w:rsidRDefault="00BD6623" w:rsidP="00E51F53">
      <w:pPr>
        <w:pStyle w:val="ListParagraph"/>
        <w:numPr>
          <w:ilvl w:val="0"/>
          <w:numId w:val="14"/>
        </w:numPr>
      </w:pPr>
      <w:r>
        <w:t>The license applicant/licensee:</w:t>
      </w:r>
    </w:p>
    <w:p w14:paraId="4682FA51" w14:textId="77777777" w:rsidR="00BD6623" w:rsidRDefault="00BD6623" w:rsidP="00E51F53">
      <w:pPr>
        <w:pStyle w:val="ListParagraph"/>
        <w:numPr>
          <w:ilvl w:val="0"/>
          <w:numId w:val="15"/>
        </w:numPr>
      </w:pPr>
      <w:r>
        <w:t>Shall be a bona fide not-for-profit club, society, association or organization with corporate existence (corporation, charitable trust, foundation, etc.) and may not be an unincorporated association;</w:t>
      </w:r>
    </w:p>
    <w:p w14:paraId="29C9D3FD" w14:textId="77777777" w:rsidR="00BD6623" w:rsidRDefault="00BD6623" w:rsidP="00E51F53">
      <w:pPr>
        <w:pStyle w:val="ListParagraph"/>
        <w:numPr>
          <w:ilvl w:val="0"/>
          <w:numId w:val="15"/>
        </w:numPr>
      </w:pPr>
      <w:r>
        <w:t>Shall make an application in the form provided by the Board; and</w:t>
      </w:r>
    </w:p>
    <w:p w14:paraId="3ED64D3A" w14:textId="77777777" w:rsidR="00BD6623" w:rsidRDefault="00BD6623" w:rsidP="00E51F53">
      <w:pPr>
        <w:pStyle w:val="ListParagraph"/>
        <w:numPr>
          <w:ilvl w:val="0"/>
          <w:numId w:val="15"/>
        </w:numPr>
      </w:pPr>
      <w:r>
        <w:t>Shall submit with its license application:</w:t>
      </w:r>
    </w:p>
    <w:p w14:paraId="3E5D8C60" w14:textId="77777777" w:rsidR="00BD6623" w:rsidRDefault="00BD6623" w:rsidP="00E51F53">
      <w:pPr>
        <w:pStyle w:val="ListParagraph"/>
        <w:numPr>
          <w:ilvl w:val="0"/>
          <w:numId w:val="16"/>
        </w:numPr>
      </w:pPr>
      <w:r>
        <w:t>A copy of the City of Hagerstown’s event approval, with a copy of the event details submitted to the City specifying, without limitation, the event dates, hours of service of alcoholic beverages, the event area and any street closures, the identity of any participating alcoholic beverage licensee’s, proof of applicant’s liquor liability insurance, etc.;</w:t>
      </w:r>
    </w:p>
    <w:p w14:paraId="25DF24B4" w14:textId="77777777" w:rsidR="00BD6623" w:rsidRDefault="00BD6623" w:rsidP="00E51F53">
      <w:pPr>
        <w:pStyle w:val="ListParagraph"/>
        <w:numPr>
          <w:ilvl w:val="0"/>
          <w:numId w:val="16"/>
        </w:numPr>
      </w:pPr>
      <w:r>
        <w:t>A copy of the applicant’s IRS tax exempt status exemption determination letter or affirmation letter; and</w:t>
      </w:r>
    </w:p>
    <w:p w14:paraId="7C8FE175" w14:textId="77777777" w:rsidR="00BD6623" w:rsidRDefault="00BD6623" w:rsidP="00E51F53">
      <w:pPr>
        <w:pStyle w:val="ListParagraph"/>
        <w:numPr>
          <w:ilvl w:val="0"/>
          <w:numId w:val="16"/>
        </w:numPr>
      </w:pPr>
      <w:r>
        <w:t>Such other information as specified by the Board in the application materials;</w:t>
      </w:r>
    </w:p>
    <w:p w14:paraId="36C93E10" w14:textId="77777777" w:rsidR="00BD6623" w:rsidRDefault="00BD6623" w:rsidP="00E51F53">
      <w:pPr>
        <w:pStyle w:val="ListParagraph"/>
        <w:numPr>
          <w:ilvl w:val="0"/>
          <w:numId w:val="15"/>
        </w:numPr>
      </w:pPr>
      <w:r>
        <w:t>Shall be responsible for the issuance of the required wristband, upon proof of legal age, to anyone to whom an alcoholic beverage is to be served by the special street festival licensee or by any participating licensee;</w:t>
      </w:r>
    </w:p>
    <w:p w14:paraId="615ECFB1" w14:textId="77777777" w:rsidR="00BD6623" w:rsidRDefault="00BD6623" w:rsidP="00E51F53">
      <w:pPr>
        <w:pStyle w:val="ListParagraph"/>
        <w:numPr>
          <w:ilvl w:val="0"/>
          <w:numId w:val="15"/>
        </w:numPr>
      </w:pPr>
      <w:r>
        <w:t>Shall be responsible for the sale or distribution of the “designated container unique to the event” referred to in Art. 2B §12-107 (b)(11); and</w:t>
      </w:r>
    </w:p>
    <w:p w14:paraId="0D529803" w14:textId="77777777" w:rsidR="00BD6623" w:rsidRDefault="00BD6623" w:rsidP="00E51F53">
      <w:pPr>
        <w:pStyle w:val="ListParagraph"/>
        <w:numPr>
          <w:ilvl w:val="0"/>
          <w:numId w:val="15"/>
        </w:numPr>
      </w:pPr>
      <w:r>
        <w:t xml:space="preserve">Shall be responsible for enforcing compliance with all alcoholic beverage laws, rules and regulations during the event, except on premises operated by other alcoholic beverage licenses. </w:t>
      </w:r>
    </w:p>
    <w:p w14:paraId="349E7558" w14:textId="77777777" w:rsidR="00BD6623" w:rsidRDefault="00BD6623" w:rsidP="00E51F53">
      <w:pPr>
        <w:pStyle w:val="ListParagraph"/>
        <w:numPr>
          <w:ilvl w:val="0"/>
          <w:numId w:val="14"/>
        </w:numPr>
      </w:pPr>
      <w:r>
        <w:t>Special Class C Street Festival Licenses:</w:t>
      </w:r>
    </w:p>
    <w:p w14:paraId="3E088B08" w14:textId="77777777" w:rsidR="00BD6623" w:rsidRDefault="00BD6623" w:rsidP="00E51F53">
      <w:pPr>
        <w:pStyle w:val="ListParagraph"/>
        <w:numPr>
          <w:ilvl w:val="0"/>
          <w:numId w:val="17"/>
        </w:numPr>
      </w:pPr>
      <w:r>
        <w:t>Are issued on a per-diem basis, for up to 26 days per calendar year; and</w:t>
      </w:r>
    </w:p>
    <w:p w14:paraId="68CA987B" w14:textId="77777777" w:rsidR="00BD6623" w:rsidRDefault="00BD6623" w:rsidP="00E51F53">
      <w:pPr>
        <w:pStyle w:val="ListParagraph"/>
        <w:numPr>
          <w:ilvl w:val="0"/>
          <w:numId w:val="17"/>
        </w:numPr>
      </w:pPr>
      <w:r>
        <w:t>Shall be granted by the Board without need for publication or hearing.</w:t>
      </w:r>
    </w:p>
    <w:p w14:paraId="3F489A13" w14:textId="77777777" w:rsidR="00BD6623" w:rsidRDefault="00BD6623" w:rsidP="00BD6623">
      <w:pPr>
        <w:rPr>
          <w:rFonts w:ascii="Times New Roman" w:hAnsi="Times New Roman" w:cs="Times New Roman"/>
          <w:b/>
        </w:rPr>
      </w:pPr>
    </w:p>
    <w:p w14:paraId="5F4B9A40" w14:textId="77777777" w:rsidR="00BD6623" w:rsidRDefault="00BD6623" w:rsidP="00BD6623">
      <w:pPr>
        <w:rPr>
          <w:rFonts w:ascii="Times New Roman" w:hAnsi="Times New Roman" w:cs="Times New Roman"/>
          <w:b/>
        </w:rPr>
      </w:pPr>
      <w:r>
        <w:rPr>
          <w:rFonts w:ascii="Times New Roman" w:hAnsi="Times New Roman" w:cs="Times New Roman"/>
          <w:b/>
        </w:rPr>
        <w:t>Participation by Licensee’s other than a Special Class C Street Festival Licensee in Hagerstown A&amp;E District Street Festival.</w:t>
      </w:r>
    </w:p>
    <w:p w14:paraId="726970CC" w14:textId="77777777" w:rsidR="00BD6623" w:rsidRDefault="00BD6623" w:rsidP="00E51F53">
      <w:pPr>
        <w:pStyle w:val="ListParagraph"/>
        <w:numPr>
          <w:ilvl w:val="0"/>
          <w:numId w:val="18"/>
        </w:numPr>
      </w:pPr>
      <w:r>
        <w:t>Each alcoholic beverages licensee other than the holder of the Special Class C Street Festival License issued with respect thereto desiring to participate in a bona fide entertainment event held in the Arts &amp; Entertainment District in Hagerstown approved by the Mayor &amp; City Council shall:</w:t>
      </w:r>
    </w:p>
    <w:p w14:paraId="5219435C" w14:textId="77777777" w:rsidR="00BD6623" w:rsidRDefault="00BD6623" w:rsidP="00E51F53">
      <w:pPr>
        <w:pStyle w:val="ListParagraph"/>
        <w:numPr>
          <w:ilvl w:val="0"/>
          <w:numId w:val="19"/>
        </w:numPr>
      </w:pPr>
      <w:r>
        <w:t>Be listed in the application for the Special Class C Street Festival License issued with respect to such event; and</w:t>
      </w:r>
    </w:p>
    <w:p w14:paraId="2E3A0700" w14:textId="77777777" w:rsidR="00BD6623" w:rsidRPr="00BD6623" w:rsidRDefault="00BD6623" w:rsidP="00E51F53">
      <w:pPr>
        <w:pStyle w:val="ListParagraph"/>
        <w:numPr>
          <w:ilvl w:val="0"/>
          <w:numId w:val="19"/>
        </w:numPr>
      </w:pPr>
      <w:r>
        <w:t xml:space="preserve">Serve beer or wine for transporting and consumption off premises as contemplated by Art. 2B, §12-107 (b)(11) </w:t>
      </w:r>
      <w:r w:rsidRPr="00BD6623">
        <w:rPr>
          <w:u w:val="single"/>
        </w:rPr>
        <w:t>only</w:t>
      </w:r>
    </w:p>
    <w:p w14:paraId="032B5808" w14:textId="77777777" w:rsidR="00BD6623" w:rsidRDefault="00BD6623" w:rsidP="00E51F53">
      <w:pPr>
        <w:pStyle w:val="ListParagraph"/>
        <w:numPr>
          <w:ilvl w:val="0"/>
          <w:numId w:val="20"/>
        </w:numPr>
      </w:pPr>
      <w:r>
        <w:t>In the designated container unique to the event sold or otherwise distributed by the Special Class C Street Festival Licensee specifically with respect to such event; and</w:t>
      </w:r>
    </w:p>
    <w:p w14:paraId="30DCD3E5" w14:textId="77777777" w:rsidR="00BD6623" w:rsidRDefault="00BD6623" w:rsidP="00E51F53">
      <w:pPr>
        <w:pStyle w:val="ListParagraph"/>
        <w:numPr>
          <w:ilvl w:val="0"/>
          <w:numId w:val="20"/>
        </w:numPr>
      </w:pPr>
      <w:r>
        <w:t>To persons wearing the wristband distributed by the Special Class C Street Festival Licensee; and</w:t>
      </w:r>
    </w:p>
    <w:p w14:paraId="22B9B962" w14:textId="7526EE55" w:rsidR="006116C8" w:rsidRPr="004471EA" w:rsidRDefault="00BD6623" w:rsidP="00E51F53">
      <w:pPr>
        <w:pStyle w:val="ListParagraph"/>
        <w:numPr>
          <w:ilvl w:val="0"/>
          <w:numId w:val="19"/>
        </w:numPr>
        <w:tabs>
          <w:tab w:val="left" w:pos="-1440"/>
        </w:tabs>
        <w:rPr>
          <w:b/>
          <w:u w:val="single"/>
        </w:rPr>
      </w:pPr>
      <w:r>
        <w:t>Shall otherwise be subject to all laws, rules and regulations otherwise applicable to his, her or its license</w:t>
      </w:r>
      <w:r w:rsidRPr="004471EA">
        <w:rPr>
          <w:b/>
          <w:color w:val="FF0000"/>
        </w:rPr>
        <w:t xml:space="preserve">.        </w:t>
      </w:r>
      <w:r w:rsidR="00C75E65">
        <w:rPr>
          <w:b/>
          <w:color w:val="FF0000"/>
        </w:rPr>
        <w:t xml:space="preserve">$100 a day fee - </w:t>
      </w:r>
      <w:r w:rsidRPr="004471EA">
        <w:rPr>
          <w:b/>
          <w:color w:val="FF0000"/>
          <w:sz w:val="20"/>
          <w:szCs w:val="20"/>
        </w:rPr>
        <w:t>Effective Date June 1, 2015</w:t>
      </w:r>
    </w:p>
    <w:p w14:paraId="4A09B021" w14:textId="77777777" w:rsidR="00F20543" w:rsidRDefault="00F20543" w:rsidP="00BD6623">
      <w:pPr>
        <w:spacing w:after="0" w:line="240" w:lineRule="auto"/>
        <w:rPr>
          <w:rFonts w:ascii="Times New Roman" w:eastAsia="Times New Roman" w:hAnsi="Times New Roman" w:cs="Times New Roman"/>
          <w:b/>
          <w:color w:val="FF0000"/>
          <w:sz w:val="24"/>
          <w:szCs w:val="24"/>
        </w:rPr>
      </w:pPr>
    </w:p>
    <w:p w14:paraId="1157FEDA"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4ED5D946"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19589091"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2DDA7F7B" w14:textId="77777777" w:rsidR="00BD6623" w:rsidRDefault="00BD6623" w:rsidP="00BD6623">
      <w:pPr>
        <w:spacing w:after="0" w:line="240" w:lineRule="auto"/>
        <w:jc w:val="center"/>
        <w:rPr>
          <w:rFonts w:ascii="Times New Roman" w:eastAsia="Times New Roman" w:hAnsi="Times New Roman" w:cs="Times New Roman"/>
          <w:sz w:val="24"/>
          <w:szCs w:val="24"/>
        </w:rPr>
      </w:pPr>
    </w:p>
    <w:p w14:paraId="794C4309" w14:textId="1FDDA2F6" w:rsidR="00BA17F7" w:rsidRDefault="0044039A" w:rsidP="00BD6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PROFIT</w:t>
      </w:r>
      <w:r w:rsidR="00BD6623" w:rsidRPr="00BA17F7">
        <w:rPr>
          <w:rFonts w:ascii="Times New Roman" w:eastAsia="Times New Roman" w:hAnsi="Times New Roman" w:cs="Times New Roman"/>
          <w:b/>
          <w:sz w:val="28"/>
          <w:szCs w:val="28"/>
          <w:u w:val="single"/>
        </w:rPr>
        <w:t xml:space="preserve"> EVENT LICENSE FOR LICENSED ESTABLISHMENT</w:t>
      </w:r>
      <w:r w:rsidR="00BD6623">
        <w:rPr>
          <w:rFonts w:ascii="Times New Roman" w:eastAsia="Times New Roman" w:hAnsi="Times New Roman" w:cs="Times New Roman"/>
          <w:sz w:val="24"/>
          <w:szCs w:val="24"/>
        </w:rPr>
        <w:t xml:space="preserve"> – </w:t>
      </w:r>
    </w:p>
    <w:p w14:paraId="3259653B" w14:textId="7D350CF6" w:rsidR="00BD6623" w:rsidRDefault="00BD6623" w:rsidP="00BD6623">
      <w:pPr>
        <w:spacing w:after="0" w:line="240" w:lineRule="auto"/>
        <w:rPr>
          <w:rFonts w:ascii="Times New Roman" w:eastAsia="Times New Roman" w:hAnsi="Times New Roman" w:cs="Times New Roman"/>
          <w:sz w:val="24"/>
          <w:szCs w:val="24"/>
        </w:rPr>
      </w:pPr>
      <w:r w:rsidRPr="00677A06">
        <w:rPr>
          <w:rFonts w:ascii="Times New Roman" w:eastAsia="Times New Roman" w:hAnsi="Times New Roman" w:cs="Times New Roman"/>
          <w:sz w:val="24"/>
          <w:szCs w:val="24"/>
        </w:rPr>
        <w:t>Beginning</w:t>
      </w:r>
      <w:r w:rsidRPr="00D95272">
        <w:rPr>
          <w:rFonts w:ascii="Times New Roman" w:eastAsia="Times New Roman" w:hAnsi="Times New Roman" w:cs="Times New Roman"/>
          <w:sz w:val="24"/>
          <w:szCs w:val="24"/>
        </w:rPr>
        <w:t xml:space="preserve"> July 1, </w:t>
      </w:r>
      <w:r w:rsidR="004B260B" w:rsidRPr="00D95272">
        <w:rPr>
          <w:rFonts w:ascii="Times New Roman" w:eastAsia="Times New Roman" w:hAnsi="Times New Roman" w:cs="Times New Roman"/>
          <w:sz w:val="24"/>
          <w:szCs w:val="24"/>
        </w:rPr>
        <w:t>2013,</w:t>
      </w:r>
      <w:r w:rsidRPr="00D95272">
        <w:rPr>
          <w:rFonts w:ascii="Times New Roman" w:eastAsia="Times New Roman" w:hAnsi="Times New Roman" w:cs="Times New Roman"/>
          <w:sz w:val="24"/>
          <w:szCs w:val="24"/>
        </w:rPr>
        <w:t xml:space="preserve"> all licensed establishments </w:t>
      </w:r>
      <w:r w:rsidRPr="00D95272">
        <w:rPr>
          <w:rFonts w:ascii="Times New Roman" w:eastAsia="Times New Roman" w:hAnsi="Times New Roman" w:cs="Times New Roman"/>
          <w:b/>
          <w:sz w:val="24"/>
          <w:szCs w:val="24"/>
        </w:rPr>
        <w:t>except Clubs, Country Clubs and Golf Courses</w:t>
      </w:r>
      <w:r>
        <w:rPr>
          <w:rFonts w:ascii="Times New Roman" w:eastAsia="Times New Roman" w:hAnsi="Times New Roman" w:cs="Times New Roman"/>
          <w:b/>
          <w:sz w:val="24"/>
          <w:szCs w:val="24"/>
        </w:rPr>
        <w:t xml:space="preserve"> and Class A</w:t>
      </w:r>
      <w:r w:rsidRPr="00D95272">
        <w:rPr>
          <w:rFonts w:ascii="Times New Roman" w:eastAsia="Times New Roman" w:hAnsi="Times New Roman" w:cs="Times New Roman"/>
          <w:sz w:val="24"/>
          <w:szCs w:val="24"/>
        </w:rPr>
        <w:t xml:space="preserve"> must make an appointment to meet with the board regarding any and all outside events.  All Class B, Class D, </w:t>
      </w:r>
      <w:r>
        <w:rPr>
          <w:rFonts w:ascii="Times New Roman" w:eastAsia="Times New Roman" w:hAnsi="Times New Roman" w:cs="Times New Roman"/>
          <w:sz w:val="24"/>
          <w:szCs w:val="24"/>
        </w:rPr>
        <w:t xml:space="preserve">Class B Restaurant, </w:t>
      </w:r>
      <w:r w:rsidRPr="00D95272">
        <w:rPr>
          <w:rFonts w:ascii="Times New Roman" w:eastAsia="Times New Roman" w:hAnsi="Times New Roman" w:cs="Times New Roman"/>
          <w:sz w:val="24"/>
          <w:szCs w:val="24"/>
        </w:rPr>
        <w:t>Theater &amp; Stadium licensee must apply for a Special Event License for any and all events that will be held outdoors. This Special Event License will be issued at the discretion of the Board of License Commissioners for Washington County based on the event’s benefit to the community.</w:t>
      </w:r>
    </w:p>
    <w:p w14:paraId="2A8D5037" w14:textId="77777777" w:rsidR="00BD6623" w:rsidRDefault="00BD6623" w:rsidP="00BD6623">
      <w:pPr>
        <w:spacing w:after="0" w:line="240" w:lineRule="auto"/>
        <w:rPr>
          <w:rFonts w:ascii="Times New Roman" w:eastAsia="Times New Roman" w:hAnsi="Times New Roman" w:cs="Times New Roman"/>
          <w:b/>
          <w:sz w:val="24"/>
          <w:szCs w:val="24"/>
        </w:rPr>
      </w:pPr>
    </w:p>
    <w:p w14:paraId="0A4B2846" w14:textId="77777777"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Plans for each event must be drawn, dates of the event or events, submitted to, and discussed with, the Board for each event. Licensee must comply with all relevant City and County Ordinances, as well as all Health Department and Fire Marshal Codes and/or requirements regarding usage, noise control, etc.  Licensee must provide to the Board written documentation from the Health Department and/or the Fire Marshal showing that these agencies have been contacted and that the event has been approved by their department. </w:t>
      </w:r>
    </w:p>
    <w:p w14:paraId="0054B430" w14:textId="77777777" w:rsidR="00BD6623" w:rsidRPr="00D95272" w:rsidRDefault="00BD6623" w:rsidP="00BD6623">
      <w:pPr>
        <w:spacing w:after="0" w:line="240" w:lineRule="auto"/>
        <w:rPr>
          <w:rFonts w:ascii="Times New Roman" w:eastAsia="Times New Roman" w:hAnsi="Times New Roman" w:cs="Times New Roman"/>
          <w:sz w:val="24"/>
          <w:szCs w:val="24"/>
        </w:rPr>
      </w:pPr>
    </w:p>
    <w:p w14:paraId="4C91561A" w14:textId="77777777"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r w:rsidRPr="00D95272">
        <w:rPr>
          <w:rFonts w:ascii="Times New Roman" w:eastAsia="Times New Roman" w:hAnsi="Times New Roman" w:cs="Times New Roman"/>
          <w:b/>
          <w:sz w:val="24"/>
          <w:szCs w:val="24"/>
        </w:rPr>
        <w:t>All fencing must be removed immediately after each event.</w:t>
      </w:r>
      <w:r w:rsidRPr="00D95272">
        <w:rPr>
          <w:rFonts w:ascii="Times New Roman" w:eastAsia="Times New Roman" w:hAnsi="Times New Roman" w:cs="Times New Roman"/>
          <w:sz w:val="24"/>
          <w:szCs w:val="24"/>
        </w:rPr>
        <w:t xml:space="preserve"> </w:t>
      </w:r>
    </w:p>
    <w:p w14:paraId="7EA0F3EB" w14:textId="77777777" w:rsidR="00BD6623" w:rsidRPr="00D95272" w:rsidRDefault="00BD6623" w:rsidP="00BD6623">
      <w:pPr>
        <w:spacing w:after="0" w:line="240" w:lineRule="auto"/>
        <w:rPr>
          <w:rFonts w:ascii="Times New Roman" w:eastAsia="Times New Roman" w:hAnsi="Times New Roman" w:cs="Times New Roman"/>
          <w:sz w:val="24"/>
          <w:szCs w:val="24"/>
        </w:rPr>
      </w:pPr>
    </w:p>
    <w:p w14:paraId="7FBA69BD" w14:textId="77777777" w:rsidR="009C5053" w:rsidRDefault="00BD6623" w:rsidP="00BD662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stablishments that are having an </w:t>
      </w:r>
      <w:r w:rsidRPr="00D95272">
        <w:rPr>
          <w:rFonts w:ascii="Times New Roman" w:eastAsia="Times New Roman" w:hAnsi="Times New Roman" w:cs="Times New Roman"/>
          <w:sz w:val="24"/>
          <w:szCs w:val="24"/>
        </w:rPr>
        <w:t xml:space="preserve">event </w:t>
      </w:r>
      <w:r w:rsidRPr="00D95272">
        <w:rPr>
          <w:rFonts w:ascii="Times New Roman" w:eastAsia="Times New Roman" w:hAnsi="Times New Roman" w:cs="Times New Roman"/>
          <w:b/>
          <w:sz w:val="24"/>
          <w:szCs w:val="24"/>
        </w:rPr>
        <w:t>the cost of the license will be: $</w:t>
      </w:r>
      <w:r>
        <w:rPr>
          <w:rFonts w:ascii="Times New Roman" w:eastAsia="Times New Roman" w:hAnsi="Times New Roman" w:cs="Times New Roman"/>
          <w:b/>
          <w:sz w:val="24"/>
          <w:szCs w:val="24"/>
        </w:rPr>
        <w:t>10</w:t>
      </w:r>
      <w:r w:rsidRPr="00D95272">
        <w:rPr>
          <w:rFonts w:ascii="Times New Roman" w:eastAsia="Times New Roman" w:hAnsi="Times New Roman" w:cs="Times New Roman"/>
          <w:b/>
          <w:sz w:val="24"/>
          <w:szCs w:val="24"/>
        </w:rPr>
        <w:t xml:space="preserve">0.00 for each event day. </w:t>
      </w:r>
      <w:r>
        <w:rPr>
          <w:rFonts w:ascii="Times New Roman" w:eastAsia="Times New Roman" w:hAnsi="Times New Roman" w:cs="Times New Roman"/>
          <w:b/>
          <w:color w:val="FF0000"/>
          <w:sz w:val="20"/>
          <w:szCs w:val="20"/>
        </w:rPr>
        <w:t>Effective</w:t>
      </w:r>
      <w:r w:rsidRPr="0077090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7/1/2015</w:t>
      </w:r>
    </w:p>
    <w:p w14:paraId="2D77831A"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5CED57A2"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1847BDDE"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134BA33A"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57C196AD"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38BE43F0"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764126E6"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3C7E4828"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53A2F116"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2D07A891"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9DA98C5"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72238C17"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58C235FB"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2D9DC01E"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7E001E3"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07B523C8"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4B2A599E"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32BCD173"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0BBF475"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59DF184" w14:textId="3F640BF4" w:rsidR="005D6306" w:rsidRDefault="005D6306" w:rsidP="00D82063">
      <w:pPr>
        <w:spacing w:after="0" w:line="240" w:lineRule="auto"/>
        <w:rPr>
          <w:rFonts w:ascii="Times New Roman" w:eastAsia="Times New Roman" w:hAnsi="Times New Roman" w:cs="Times New Roman"/>
          <w:b/>
          <w:color w:val="FF0000"/>
          <w:sz w:val="24"/>
          <w:szCs w:val="24"/>
        </w:rPr>
      </w:pPr>
    </w:p>
    <w:p w14:paraId="7C2B765D" w14:textId="2A68CF1D" w:rsidR="00151EA2" w:rsidRDefault="00151EA2" w:rsidP="00D82063">
      <w:pPr>
        <w:spacing w:after="0" w:line="240" w:lineRule="auto"/>
        <w:rPr>
          <w:rFonts w:ascii="Times New Roman" w:eastAsia="Times New Roman" w:hAnsi="Times New Roman" w:cs="Times New Roman"/>
          <w:b/>
          <w:color w:val="FF0000"/>
          <w:sz w:val="24"/>
          <w:szCs w:val="24"/>
        </w:rPr>
      </w:pPr>
    </w:p>
    <w:p w14:paraId="11DE52CC" w14:textId="191B059F" w:rsidR="00151EA2" w:rsidRDefault="00151EA2" w:rsidP="00D82063">
      <w:pPr>
        <w:spacing w:after="0" w:line="240" w:lineRule="auto"/>
        <w:rPr>
          <w:rFonts w:ascii="Times New Roman" w:eastAsia="Times New Roman" w:hAnsi="Times New Roman" w:cs="Times New Roman"/>
          <w:b/>
          <w:color w:val="FF0000"/>
          <w:sz w:val="24"/>
          <w:szCs w:val="24"/>
        </w:rPr>
      </w:pPr>
    </w:p>
    <w:p w14:paraId="3CB3705D" w14:textId="4AEA8430" w:rsidR="00151EA2" w:rsidRDefault="00151EA2" w:rsidP="00D82063">
      <w:pPr>
        <w:spacing w:after="0" w:line="240" w:lineRule="auto"/>
        <w:rPr>
          <w:rFonts w:ascii="Times New Roman" w:eastAsia="Times New Roman" w:hAnsi="Times New Roman" w:cs="Times New Roman"/>
          <w:b/>
          <w:color w:val="FF0000"/>
          <w:sz w:val="24"/>
          <w:szCs w:val="24"/>
        </w:rPr>
      </w:pPr>
    </w:p>
    <w:p w14:paraId="21DE0E90" w14:textId="77777777" w:rsidR="00151EA2" w:rsidRDefault="00151EA2" w:rsidP="00D82063">
      <w:pPr>
        <w:spacing w:after="0" w:line="240" w:lineRule="auto"/>
        <w:rPr>
          <w:rFonts w:ascii="Times New Roman" w:eastAsia="Times New Roman" w:hAnsi="Times New Roman" w:cs="Times New Roman"/>
          <w:b/>
          <w:color w:val="FF0000"/>
          <w:sz w:val="24"/>
          <w:szCs w:val="24"/>
        </w:rPr>
      </w:pPr>
    </w:p>
    <w:p w14:paraId="0435E632" w14:textId="77777777" w:rsidR="00066B79" w:rsidRDefault="00066B79" w:rsidP="00D82063">
      <w:pPr>
        <w:spacing w:after="0" w:line="240" w:lineRule="auto"/>
        <w:rPr>
          <w:rFonts w:ascii="Times New Roman" w:eastAsia="Times New Roman" w:hAnsi="Times New Roman" w:cs="Times New Roman"/>
          <w:b/>
          <w:color w:val="FF0000"/>
          <w:sz w:val="24"/>
          <w:szCs w:val="24"/>
        </w:rPr>
      </w:pPr>
    </w:p>
    <w:p w14:paraId="4F14CD45" w14:textId="77777777" w:rsidR="004B260B" w:rsidRDefault="004B260B" w:rsidP="00AC3C90">
      <w:pPr>
        <w:spacing w:before="100" w:beforeAutospacing="1" w:after="0" w:line="240" w:lineRule="auto"/>
        <w:rPr>
          <w:rFonts w:ascii="Times New Roman" w:hAnsi="Times New Roman" w:cs="Times New Roman"/>
          <w:b/>
          <w:sz w:val="24"/>
          <w:szCs w:val="24"/>
          <w:u w:val="single"/>
        </w:rPr>
      </w:pPr>
    </w:p>
    <w:p w14:paraId="4A9BEB4C" w14:textId="773F3658" w:rsidR="00AC3C90" w:rsidRPr="004B260B" w:rsidRDefault="00AC3C90" w:rsidP="00AC3C90">
      <w:pPr>
        <w:spacing w:before="100" w:beforeAutospacing="1" w:after="0" w:line="240" w:lineRule="auto"/>
        <w:rPr>
          <w:rFonts w:ascii="Times New Roman" w:hAnsi="Times New Roman" w:cs="Times New Roman"/>
          <w:b/>
          <w:sz w:val="28"/>
          <w:szCs w:val="28"/>
          <w:u w:val="single"/>
        </w:rPr>
      </w:pPr>
      <w:r w:rsidRPr="004B260B">
        <w:rPr>
          <w:rFonts w:ascii="Times New Roman" w:hAnsi="Times New Roman" w:cs="Times New Roman"/>
          <w:b/>
          <w:sz w:val="28"/>
          <w:szCs w:val="28"/>
          <w:u w:val="single"/>
        </w:rPr>
        <w:lastRenderedPageBreak/>
        <w:t xml:space="preserve">ONE DAY EVENT LICENSE – </w:t>
      </w:r>
    </w:p>
    <w:p w14:paraId="5A9EAF41" w14:textId="77777777" w:rsidR="00AC3C90" w:rsidRPr="00AC3C90" w:rsidRDefault="00AC3C90" w:rsidP="00AC3C90">
      <w:pPr>
        <w:spacing w:before="100" w:beforeAutospacing="1" w:after="0" w:line="240" w:lineRule="auto"/>
        <w:rPr>
          <w:rFonts w:ascii="Times New Roman" w:hAnsi="Times New Roman" w:cs="Times New Roman"/>
          <w:b/>
          <w:bCs/>
          <w:color w:val="FF0000"/>
          <w:sz w:val="24"/>
          <w:szCs w:val="24"/>
        </w:rPr>
      </w:pPr>
      <w:r w:rsidRPr="00AC3C90">
        <w:rPr>
          <w:rFonts w:ascii="Times New Roman" w:hAnsi="Times New Roman" w:cs="Times New Roman"/>
          <w:b/>
          <w:bCs/>
          <w:color w:val="FF0000"/>
          <w:sz w:val="24"/>
          <w:szCs w:val="24"/>
        </w:rPr>
        <w:t xml:space="preserve">WHEN YOU </w:t>
      </w:r>
      <w:r w:rsidRPr="00AC3C90">
        <w:rPr>
          <w:rFonts w:ascii="Times New Roman" w:hAnsi="Times New Roman" w:cs="Times New Roman"/>
          <w:b/>
          <w:bCs/>
          <w:sz w:val="24"/>
          <w:szCs w:val="24"/>
          <w:u w:val="single"/>
        </w:rPr>
        <w:t>DO NOT</w:t>
      </w:r>
      <w:r w:rsidRPr="00AC3C90">
        <w:rPr>
          <w:rFonts w:ascii="Times New Roman" w:hAnsi="Times New Roman" w:cs="Times New Roman"/>
          <w:b/>
          <w:bCs/>
          <w:color w:val="FF0000"/>
          <w:sz w:val="24"/>
          <w:szCs w:val="24"/>
        </w:rPr>
        <w:t xml:space="preserve"> NEED AND ALCOHOLIC BEVERAGE LICENSE?</w:t>
      </w:r>
    </w:p>
    <w:p w14:paraId="14B638FE" w14:textId="77777777" w:rsidR="00AC3C90" w:rsidRPr="00AC3C90" w:rsidRDefault="00AC3C90" w:rsidP="00AC3C90">
      <w:pPr>
        <w:spacing w:before="100" w:beforeAutospacing="1" w:after="0" w:line="240" w:lineRule="auto"/>
        <w:rPr>
          <w:rFonts w:ascii="Times New Roman" w:hAnsi="Times New Roman" w:cs="Times New Roman"/>
          <w:bCs/>
          <w:sz w:val="24"/>
          <w:szCs w:val="24"/>
        </w:rPr>
      </w:pPr>
      <w:r w:rsidRPr="00AC3C90">
        <w:rPr>
          <w:rFonts w:ascii="Times New Roman" w:hAnsi="Times New Roman" w:cs="Times New Roman"/>
          <w:bCs/>
          <w:sz w:val="24"/>
          <w:szCs w:val="24"/>
        </w:rPr>
        <w:t>If a non-profit, society, corporation, organization or association holding an event that is serving or selling alcoholic beverages at an</w:t>
      </w:r>
      <w:r w:rsidRPr="00AC3C90">
        <w:rPr>
          <w:rFonts w:ascii="Times New Roman" w:hAnsi="Times New Roman" w:cs="Times New Roman"/>
          <w:b/>
          <w:bCs/>
          <w:sz w:val="24"/>
          <w:szCs w:val="24"/>
        </w:rPr>
        <w:t xml:space="preserve"> alcoholic beverage licensed establishment</w:t>
      </w:r>
      <w:r w:rsidRPr="00AC3C90">
        <w:rPr>
          <w:rFonts w:ascii="Times New Roman" w:hAnsi="Times New Roman" w:cs="Times New Roman"/>
          <w:bCs/>
          <w:sz w:val="24"/>
          <w:szCs w:val="24"/>
        </w:rPr>
        <w:t xml:space="preserve"> such as a </w:t>
      </w:r>
      <w:r w:rsidRPr="00AC3C90">
        <w:rPr>
          <w:rFonts w:ascii="Times New Roman" w:hAnsi="Times New Roman" w:cs="Times New Roman"/>
          <w:b/>
          <w:bCs/>
          <w:sz w:val="24"/>
          <w:szCs w:val="24"/>
        </w:rPr>
        <w:t>Class C - Club, Class B or a Class D - Tavern / Bar, Class B - Restaurant</w:t>
      </w:r>
      <w:r w:rsidRPr="00AC3C90">
        <w:rPr>
          <w:rFonts w:ascii="Times New Roman" w:hAnsi="Times New Roman" w:cs="Times New Roman"/>
          <w:bCs/>
          <w:sz w:val="24"/>
          <w:szCs w:val="24"/>
        </w:rPr>
        <w:t xml:space="preserve"> then you </w:t>
      </w:r>
      <w:r w:rsidRPr="00AC3C90">
        <w:rPr>
          <w:rFonts w:ascii="Times New Roman" w:hAnsi="Times New Roman" w:cs="Times New Roman"/>
          <w:b/>
          <w:bCs/>
          <w:sz w:val="24"/>
          <w:szCs w:val="24"/>
          <w:u w:val="single"/>
        </w:rPr>
        <w:t>DO NOT</w:t>
      </w:r>
      <w:r w:rsidRPr="00AC3C90">
        <w:rPr>
          <w:rFonts w:ascii="Times New Roman" w:hAnsi="Times New Roman" w:cs="Times New Roman"/>
          <w:bCs/>
          <w:sz w:val="24"/>
          <w:szCs w:val="24"/>
        </w:rPr>
        <w:t xml:space="preserve"> need a one-day event license. </w:t>
      </w:r>
    </w:p>
    <w:p w14:paraId="2DB51CBA"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 xml:space="preserve">WHEN YOU </w:t>
      </w:r>
      <w:r w:rsidRPr="00AC3C90">
        <w:rPr>
          <w:rFonts w:ascii="Times New Roman" w:hAnsi="Times New Roman" w:cs="Times New Roman"/>
          <w:b/>
          <w:bCs/>
          <w:sz w:val="24"/>
          <w:szCs w:val="24"/>
          <w:u w:val="single"/>
        </w:rPr>
        <w:t>DO</w:t>
      </w:r>
      <w:r w:rsidRPr="00AC3C90">
        <w:rPr>
          <w:rFonts w:ascii="Times New Roman" w:hAnsi="Times New Roman" w:cs="Times New Roman"/>
          <w:b/>
          <w:bCs/>
          <w:color w:val="FF0000"/>
          <w:sz w:val="24"/>
          <w:szCs w:val="24"/>
        </w:rPr>
        <w:t xml:space="preserve"> NEED AND ALCOHOLIC BEVERAGE LICENSE?</w:t>
      </w:r>
    </w:p>
    <w:p w14:paraId="181BC4BE" w14:textId="77777777" w:rsidR="00AC3C90" w:rsidRPr="00AC3C90" w:rsidRDefault="00AC3C90" w:rsidP="00AC3C90">
      <w:pPr>
        <w:spacing w:after="0" w:line="240" w:lineRule="auto"/>
        <w:ind w:left="720"/>
        <w:rPr>
          <w:rFonts w:ascii="Times New Roman" w:hAnsi="Times New Roman" w:cs="Times New Roman"/>
          <w:i/>
          <w:sz w:val="24"/>
          <w:szCs w:val="24"/>
        </w:rPr>
      </w:pPr>
      <w:bookmarkStart w:id="23" w:name="_Hlk508891891"/>
      <w:r w:rsidRPr="00AC3C90">
        <w:rPr>
          <w:rFonts w:ascii="Times New Roman" w:hAnsi="Times New Roman" w:cs="Times New Roman"/>
          <w:bCs/>
          <w:sz w:val="24"/>
          <w:szCs w:val="24"/>
        </w:rPr>
        <w:t xml:space="preserve">If a non-profit, society, corporation, organization or association holding an event that is serving or selling alcoholic beverages at a </w:t>
      </w:r>
      <w:r w:rsidRPr="00AC3C90">
        <w:rPr>
          <w:rFonts w:ascii="Times New Roman" w:hAnsi="Times New Roman" w:cs="Times New Roman"/>
          <w:b/>
          <w:bCs/>
          <w:sz w:val="24"/>
          <w:szCs w:val="24"/>
        </w:rPr>
        <w:t xml:space="preserve">non-alcoholic beverage licensed establishment, a non-licensed area, even if its catered or wineries or breweries are supplying their wine or beer </w:t>
      </w:r>
      <w:r w:rsidRPr="00AC3C90">
        <w:rPr>
          <w:rFonts w:ascii="Times New Roman" w:hAnsi="Times New Roman" w:cs="Times New Roman"/>
          <w:bCs/>
          <w:sz w:val="24"/>
          <w:szCs w:val="24"/>
        </w:rPr>
        <w:t xml:space="preserve">and there is a charge for admission, donation, ticket, advertisement or money exchanged then you </w:t>
      </w:r>
      <w:r w:rsidRPr="00AC3C90">
        <w:rPr>
          <w:rFonts w:ascii="Times New Roman" w:hAnsi="Times New Roman" w:cs="Times New Roman"/>
          <w:b/>
          <w:bCs/>
          <w:sz w:val="24"/>
          <w:szCs w:val="24"/>
          <w:u w:val="single"/>
        </w:rPr>
        <w:t>DO</w:t>
      </w:r>
      <w:r w:rsidRPr="00AC3C90">
        <w:rPr>
          <w:rFonts w:ascii="Times New Roman" w:hAnsi="Times New Roman" w:cs="Times New Roman"/>
          <w:bCs/>
          <w:sz w:val="24"/>
          <w:szCs w:val="24"/>
        </w:rPr>
        <w:t xml:space="preserve"> need a one-day event license. </w:t>
      </w:r>
    </w:p>
    <w:bookmarkEnd w:id="23"/>
    <w:p w14:paraId="7C577733"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NON-PROFIT MUST PROVIDE:</w:t>
      </w:r>
    </w:p>
    <w:p w14:paraId="4284D8FC"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Non-Profit Organization must provide a copy of their non-profit organization status.</w:t>
      </w:r>
    </w:p>
    <w:p w14:paraId="7D852651"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a Crowd Control Management certification (1 person per 250 guests must be certified on duty) </w:t>
      </w:r>
      <w:hyperlink r:id="rId20" w:history="1">
        <w:r w:rsidRPr="00AC3C90">
          <w:rPr>
            <w:rStyle w:val="Hyperlink"/>
            <w:rFonts w:ascii="Times New Roman" w:hAnsi="Times New Roman" w:cs="Times New Roman"/>
            <w:bCs/>
            <w:sz w:val="24"/>
            <w:szCs w:val="24"/>
          </w:rPr>
          <w:t>https://www.crowdmanagers.com/training</w:t>
        </w:r>
      </w:hyperlink>
      <w:r w:rsidRPr="00AC3C90">
        <w:rPr>
          <w:rFonts w:ascii="Times New Roman" w:hAnsi="Times New Roman" w:cs="Times New Roman"/>
          <w:bCs/>
          <w:sz w:val="24"/>
          <w:szCs w:val="24"/>
        </w:rPr>
        <w:t xml:space="preserve"> </w:t>
      </w:r>
    </w:p>
    <w:p w14:paraId="781BEB68"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One person affiliated with your Non-Profit must be alcohol awareness certified and a copy must be submitted with your application at each event and they must be on the premises always during the event. You can obtain this certification through our classes that the Liquor Board holds twice a month at $65.00 per person. (good for 4 years)</w:t>
      </w:r>
    </w:p>
    <w:p w14:paraId="6222E9E4"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SOCIETY, CORPORATION, ORGANIZATION OR ASSOCIATION MUST PROVIDE:</w:t>
      </w:r>
    </w:p>
    <w:p w14:paraId="7073CC6E"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your Federal ID number on a documented IRS letterhead, not associated with another organization or alcoholic beverage license. </w:t>
      </w:r>
    </w:p>
    <w:p w14:paraId="25769ACA"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a Crowd Control Management certification (1 person per 250 guests must be certified on duty) </w:t>
      </w:r>
      <w:hyperlink r:id="rId21" w:history="1">
        <w:r w:rsidRPr="00AC3C90">
          <w:rPr>
            <w:rStyle w:val="Hyperlink"/>
            <w:rFonts w:ascii="Times New Roman" w:hAnsi="Times New Roman" w:cs="Times New Roman"/>
            <w:bCs/>
            <w:sz w:val="24"/>
            <w:szCs w:val="24"/>
          </w:rPr>
          <w:t>https://www.crowdmanagers.com/training</w:t>
        </w:r>
      </w:hyperlink>
      <w:r w:rsidRPr="00AC3C90">
        <w:rPr>
          <w:rFonts w:ascii="Times New Roman" w:hAnsi="Times New Roman" w:cs="Times New Roman"/>
          <w:bCs/>
          <w:sz w:val="24"/>
          <w:szCs w:val="24"/>
        </w:rPr>
        <w:t xml:space="preserve">  </w:t>
      </w:r>
    </w:p>
    <w:p w14:paraId="521CF08D"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One person affiliated with your Society, Corporation, Organization or Association must be alcohol awareness certified and a copy must be submitted with your application at each event and they must be on the premises always during the event. You can obtain this certification by calling and scheduling a class at or office at 301-797-4591 or the Maryland State Licensed Beverage Assoc. at 1-800-921-1382. </w:t>
      </w:r>
    </w:p>
    <w:p w14:paraId="3B4541C4" w14:textId="77777777" w:rsidR="00AC3C90" w:rsidRPr="00AC3C90" w:rsidRDefault="00AC3C90" w:rsidP="00AC3C90">
      <w:pPr>
        <w:spacing w:before="100" w:beforeAutospacing="1" w:after="0" w:line="240" w:lineRule="auto"/>
        <w:rPr>
          <w:rFonts w:ascii="Times New Roman" w:hAnsi="Times New Roman" w:cs="Times New Roman"/>
          <w:b/>
          <w:bCs/>
          <w:color w:val="FF0000"/>
          <w:sz w:val="24"/>
          <w:szCs w:val="24"/>
        </w:rPr>
      </w:pPr>
      <w:r w:rsidRPr="00AC3C90">
        <w:rPr>
          <w:rFonts w:ascii="Times New Roman" w:hAnsi="Times New Roman" w:cs="Times New Roman"/>
          <w:b/>
          <w:bCs/>
          <w:color w:val="FF0000"/>
          <w:sz w:val="24"/>
          <w:szCs w:val="24"/>
        </w:rPr>
        <w:t xml:space="preserve">QUALIFICATIONS: </w:t>
      </w:r>
    </w:p>
    <w:p w14:paraId="6AF8CF4C" w14:textId="77777777" w:rsidR="00AC3C90" w:rsidRPr="00AC3C90" w:rsidRDefault="00AC3C90" w:rsidP="00AC3C90">
      <w:pPr>
        <w:spacing w:before="100" w:beforeAutospacing="1" w:after="0" w:line="240" w:lineRule="auto"/>
        <w:rPr>
          <w:rFonts w:ascii="Times New Roman" w:hAnsi="Times New Roman" w:cs="Times New Roman"/>
          <w:bCs/>
          <w:sz w:val="24"/>
          <w:szCs w:val="24"/>
        </w:rPr>
      </w:pPr>
      <w:r w:rsidRPr="00AC3C90">
        <w:rPr>
          <w:rFonts w:ascii="Times New Roman" w:hAnsi="Times New Roman" w:cs="Times New Roman"/>
          <w:bCs/>
          <w:sz w:val="24"/>
          <w:szCs w:val="24"/>
        </w:rPr>
        <w:t xml:space="preserve">You will need three (3) people to go on the license, that are affiliated with your non-profit, society, corporation, organization or association and one must be two-year resident of Washington County. All must appear in person before the Board when application has been accepted by the Office Administration and a hearing date is scheduled. </w:t>
      </w:r>
    </w:p>
    <w:p w14:paraId="6635814E"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1. All must be 21 years of age or over.</w:t>
      </w:r>
    </w:p>
    <w:p w14:paraId="2DAE805A"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2. Copies of valid driver’s license.</w:t>
      </w:r>
    </w:p>
    <w:p w14:paraId="1A7ECF92"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3. Copies of voter’s registration</w:t>
      </w:r>
    </w:p>
    <w:p w14:paraId="0DEDC379"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4. All must not have any serious criminal convictions or felonies.</w:t>
      </w:r>
    </w:p>
    <w:p w14:paraId="7570AB9B"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 xml:space="preserve">5. All must be United States Citizens. </w:t>
      </w:r>
    </w:p>
    <w:p w14:paraId="2671259C" w14:textId="77777777" w:rsidR="0014045B" w:rsidRDefault="0014045B" w:rsidP="00D735FE">
      <w:pPr>
        <w:spacing w:before="100" w:beforeAutospacing="1" w:after="100" w:afterAutospacing="1"/>
        <w:jc w:val="center"/>
        <w:rPr>
          <w:rFonts w:ascii="Times New Roman" w:hAnsi="Times New Roman" w:cs="Times New Roman"/>
          <w:b/>
          <w:bCs/>
          <w:color w:val="FF0000"/>
        </w:rPr>
      </w:pPr>
    </w:p>
    <w:p w14:paraId="46409043" w14:textId="77777777" w:rsidR="004B260B" w:rsidRDefault="004B260B" w:rsidP="00D735FE">
      <w:pPr>
        <w:spacing w:before="100" w:beforeAutospacing="1" w:after="100" w:afterAutospacing="1"/>
        <w:jc w:val="center"/>
        <w:rPr>
          <w:rFonts w:ascii="Times New Roman" w:hAnsi="Times New Roman" w:cs="Times New Roman"/>
          <w:b/>
          <w:bCs/>
          <w:color w:val="FF0000"/>
        </w:rPr>
      </w:pPr>
    </w:p>
    <w:p w14:paraId="342D9074" w14:textId="3A771CD6" w:rsidR="00D735FE" w:rsidRPr="0044039A" w:rsidRDefault="00D735FE" w:rsidP="0044039A">
      <w:pPr>
        <w:spacing w:before="100" w:beforeAutospacing="1" w:after="100" w:afterAutospacing="1"/>
        <w:rPr>
          <w:rFonts w:ascii="Times New Roman" w:hAnsi="Times New Roman" w:cs="Times New Roman"/>
          <w:b/>
          <w:sz w:val="28"/>
          <w:szCs w:val="28"/>
          <w:u w:val="single"/>
        </w:rPr>
      </w:pPr>
      <w:r w:rsidRPr="0044039A">
        <w:rPr>
          <w:rFonts w:ascii="Times New Roman" w:hAnsi="Times New Roman" w:cs="Times New Roman"/>
          <w:b/>
          <w:bCs/>
          <w:sz w:val="28"/>
          <w:szCs w:val="28"/>
          <w:u w:val="single"/>
        </w:rPr>
        <w:lastRenderedPageBreak/>
        <w:t xml:space="preserve">RULES </w:t>
      </w:r>
      <w:r w:rsidR="006968E2">
        <w:rPr>
          <w:rFonts w:ascii="Times New Roman" w:hAnsi="Times New Roman" w:cs="Times New Roman"/>
          <w:b/>
          <w:bCs/>
          <w:sz w:val="28"/>
          <w:szCs w:val="28"/>
          <w:u w:val="single"/>
        </w:rPr>
        <w:t xml:space="preserve">AND REGULATIONS </w:t>
      </w:r>
      <w:r w:rsidRPr="0044039A">
        <w:rPr>
          <w:rFonts w:ascii="Times New Roman" w:hAnsi="Times New Roman" w:cs="Times New Roman"/>
          <w:b/>
          <w:bCs/>
          <w:sz w:val="28"/>
          <w:szCs w:val="28"/>
          <w:u w:val="single"/>
        </w:rPr>
        <w:t xml:space="preserve">FOR </w:t>
      </w:r>
      <w:r w:rsidR="001500ED">
        <w:rPr>
          <w:rFonts w:ascii="Times New Roman" w:hAnsi="Times New Roman" w:cs="Times New Roman"/>
          <w:b/>
          <w:bCs/>
          <w:sz w:val="28"/>
          <w:szCs w:val="28"/>
          <w:u w:val="single"/>
        </w:rPr>
        <w:t>A</w:t>
      </w:r>
      <w:r w:rsidRPr="0044039A">
        <w:rPr>
          <w:rFonts w:ascii="Times New Roman" w:hAnsi="Times New Roman" w:cs="Times New Roman"/>
          <w:b/>
          <w:bCs/>
          <w:sz w:val="28"/>
          <w:szCs w:val="28"/>
          <w:u w:val="single"/>
        </w:rPr>
        <w:t xml:space="preserve"> </w:t>
      </w:r>
      <w:r w:rsidR="0044039A" w:rsidRPr="0044039A">
        <w:rPr>
          <w:rFonts w:ascii="Times New Roman" w:hAnsi="Times New Roman" w:cs="Times New Roman"/>
          <w:b/>
          <w:bCs/>
          <w:sz w:val="28"/>
          <w:szCs w:val="28"/>
          <w:u w:val="single"/>
        </w:rPr>
        <w:t>ONE DAY EVENT LICENSE</w:t>
      </w:r>
    </w:p>
    <w:p w14:paraId="530B82FD"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The license must be displayed on the premises at the time the alcohol is delivered and during any time of serving and/or consumption.</w:t>
      </w:r>
    </w:p>
    <w:p w14:paraId="7BACFD5F" w14:textId="77777777"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alcohol shall be dispensed into cups displaying the name or advertisement for any soft drink or non-alcoholic beverage.</w:t>
      </w:r>
      <w:r w:rsidRPr="00FE709C">
        <w:rPr>
          <w:rFonts w:ascii="Times New Roman" w:hAnsi="Times New Roman" w:cs="Times New Roman"/>
        </w:rPr>
        <w:t xml:space="preserve"> Prohibit the sale of alcoholic beverages to minors and adults that would furnish alcohol to minors. </w:t>
      </w:r>
    </w:p>
    <w:p w14:paraId="36812112"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Discourage the sale of alcoholic beverages to impaired adults and prohibit the sale of alcohol to intoxicated persons. The Board recommends light snacks such as pretzels, chips or popcorn to help combat the over consumption of alcohol. </w:t>
      </w:r>
    </w:p>
    <w:p w14:paraId="12DE7740"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Educate servers to the rules and regulations, and there must be at least one alcohol awareness certified person on duty always during the event. Certification can be obtained by attending a class that is held twice a month for $65.00 at the Washington County Liquor Board. Certification is good for four (4) years.</w:t>
      </w:r>
    </w:p>
    <w:p w14:paraId="7B917F34" w14:textId="6E18A5CA" w:rsidR="00D735FE" w:rsidRPr="00FE709C" w:rsidRDefault="008C7E23"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Ensure</w:t>
      </w:r>
      <w:r w:rsidR="00D735FE" w:rsidRPr="00FE709C">
        <w:rPr>
          <w:rFonts w:ascii="Times New Roman" w:eastAsia="Calibri" w:hAnsi="Times New Roman" w:cs="Times New Roman"/>
        </w:rPr>
        <w:t xml:space="preserve"> adequate staffing to oversee the event and prevent </w:t>
      </w:r>
      <w:r w:rsidRPr="00FE709C">
        <w:rPr>
          <w:rFonts w:ascii="Times New Roman" w:eastAsia="Calibri" w:hAnsi="Times New Roman" w:cs="Times New Roman"/>
        </w:rPr>
        <w:t>pass-off</w:t>
      </w:r>
      <w:r w:rsidR="00D735FE" w:rsidRPr="00FE709C">
        <w:rPr>
          <w:rFonts w:ascii="Times New Roman" w:eastAsia="Calibri" w:hAnsi="Times New Roman" w:cs="Times New Roman"/>
        </w:rPr>
        <w:t xml:space="preserve"> to minors. </w:t>
      </w:r>
    </w:p>
    <w:p w14:paraId="17C9ED7F" w14:textId="28FEDF3D"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All guests must present a valid I.D. of </w:t>
      </w:r>
      <w:r w:rsidR="008C7E23" w:rsidRPr="00FE709C">
        <w:rPr>
          <w:rFonts w:ascii="Times New Roman" w:eastAsia="Calibri" w:hAnsi="Times New Roman" w:cs="Times New Roman"/>
        </w:rPr>
        <w:t>their legal</w:t>
      </w:r>
      <w:r w:rsidRPr="00FE709C">
        <w:rPr>
          <w:rFonts w:ascii="Times New Roman" w:eastAsia="Calibri" w:hAnsi="Times New Roman" w:cs="Times New Roman"/>
        </w:rPr>
        <w:t xml:space="preserve"> drinking age.</w:t>
      </w:r>
    </w:p>
    <w:p w14:paraId="38A8E180"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Arm bands must be provided for those consuming alcoholic beverages when having anyone under the age of 21 attending the event. Arm bands are for servers to recognize that anyone wearing an arm band is 21 years of age and over.</w:t>
      </w:r>
    </w:p>
    <w:p w14:paraId="41DFC677"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For all outside events there must be a designated area for the consumption of alcohol and there must be a 3 to 4-foot fencing surrounding that area with one way in and out. There must be someone at that entrance over the age of 21 that will be checking I. D’s and arm bands. </w:t>
      </w:r>
    </w:p>
    <w:p w14:paraId="40CD8A56"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Arrange alternate transportation for alcohol impaired drivers. </w:t>
      </w:r>
    </w:p>
    <w:p w14:paraId="2840ED8B"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Alcoholic beverages should no longer be available for consumption or sell thirty minutes prior to the end of your event. </w:t>
      </w:r>
    </w:p>
    <w:p w14:paraId="5DE5C157" w14:textId="77777777" w:rsidR="00D735FE" w:rsidRPr="00FE709C" w:rsidRDefault="00D735FE" w:rsidP="001D488D">
      <w:pPr>
        <w:numPr>
          <w:ilvl w:val="0"/>
          <w:numId w:val="39"/>
        </w:numPr>
        <w:autoSpaceDN w:val="0"/>
        <w:spacing w:before="100" w:beforeAutospacing="1" w:after="0"/>
        <w:rPr>
          <w:rFonts w:ascii="Times New Roman" w:eastAsia="Times New Roman" w:hAnsi="Times New Roman" w:cs="Times New Roman"/>
        </w:rPr>
      </w:pPr>
      <w:r w:rsidRPr="00FE709C">
        <w:rPr>
          <w:rFonts w:ascii="Times New Roman" w:hAnsi="Times New Roman" w:cs="Times New Roman"/>
          <w:bCs/>
        </w:rPr>
        <w:t xml:space="preserve">Any and all beer, wine or liquor must be purchased through a licensed wholesaler and/or a licensed retail liquor store unless it’s being held at a Club, Country Club or Licensed establishment then its purchased from the Club, Country Club or Licensed establishment. A wholesaler or supplier may not donate alcoholic beverages to a licensed or participating retailer. </w:t>
      </w:r>
    </w:p>
    <w:p w14:paraId="52370A42"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Persons under the age of twenty-one (21) shall not be served or consume any alcoholic beverage.</w:t>
      </w:r>
    </w:p>
    <w:p w14:paraId="24917625"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No alcoholic beverage shall be carried or taken out of the licensed premises.</w:t>
      </w:r>
    </w:p>
    <w:p w14:paraId="7B6E400E"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Licensees must check ID’s of ticket holders/guests upon arrival of event and an arm band should be given to anyone over the age of twenty-one (21) that will be consuming alcohol.</w:t>
      </w:r>
    </w:p>
    <w:p w14:paraId="4F9C5863"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All non-profits, society’s, corporations, organizations or associations must provide a signed and notarized Financial Statement no later than thirty (30) days after the event showing the amount of money collected from the event and how the money has or will be disbursed.</w:t>
      </w:r>
    </w:p>
    <w:p w14:paraId="3BF7BF2F"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This provision applies to one-day event Picnic license, change in location of event or a change of one or more persons on an existing license.</w:t>
      </w:r>
    </w:p>
    <w:p w14:paraId="2A6E3329"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Weekday legal hours of serving and/or consumption are from 6:00 a.m. to the following day at 2:00 a.m.</w:t>
      </w:r>
    </w:p>
    <w:p w14:paraId="60AD7180"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Sunday legal hours of serving and/or consumption are from 10:00 noon to 12:00 midnight.</w:t>
      </w:r>
    </w:p>
    <w:p w14:paraId="78E831E2" w14:textId="77777777"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other alcohol can be brought into the event by guests!</w:t>
      </w:r>
    </w:p>
    <w:p w14:paraId="7ECEAB00" w14:textId="77777777" w:rsidR="00D735FE" w:rsidRPr="00C65A03" w:rsidRDefault="00D735FE" w:rsidP="00C65A03">
      <w:pPr>
        <w:spacing w:after="0" w:line="240" w:lineRule="auto"/>
        <w:rPr>
          <w:rFonts w:ascii="Times New Roman" w:hAnsi="Times New Roman" w:cs="Times New Roman"/>
          <w:b/>
          <w:color w:val="FF0000"/>
        </w:rPr>
      </w:pPr>
      <w:r w:rsidRPr="00C65A03">
        <w:rPr>
          <w:rFonts w:ascii="Times New Roman" w:hAnsi="Times New Roman" w:cs="Times New Roman"/>
          <w:b/>
          <w:color w:val="8B0000"/>
        </w:rPr>
        <w:t xml:space="preserve">      </w:t>
      </w:r>
      <w:r w:rsidRPr="00C65A03">
        <w:rPr>
          <w:rFonts w:ascii="Times New Roman" w:hAnsi="Times New Roman" w:cs="Times New Roman"/>
          <w:b/>
          <w:color w:val="FF0000"/>
        </w:rPr>
        <w:t>Fee:  Beer, Wine and Liquor $100.00</w:t>
      </w:r>
    </w:p>
    <w:p w14:paraId="59832199" w14:textId="11854787" w:rsidR="00D735FE" w:rsidRPr="00C65A03" w:rsidRDefault="00D735FE" w:rsidP="00C65A03">
      <w:pPr>
        <w:spacing w:after="0" w:line="240" w:lineRule="auto"/>
        <w:rPr>
          <w:rFonts w:ascii="Times New Roman" w:hAnsi="Times New Roman" w:cs="Times New Roman"/>
          <w:b/>
          <w:color w:val="FF0000"/>
        </w:rPr>
      </w:pPr>
      <w:r w:rsidRPr="00C65A03">
        <w:rPr>
          <w:rFonts w:ascii="Times New Roman" w:hAnsi="Times New Roman" w:cs="Times New Roman"/>
          <w:b/>
          <w:color w:val="FF0000"/>
        </w:rPr>
        <w:t xml:space="preserve">      Effective July 1, 2017</w:t>
      </w:r>
    </w:p>
    <w:p w14:paraId="4115C26F" w14:textId="7AD10598" w:rsidR="00EF15DB" w:rsidRDefault="00EF15DB" w:rsidP="00D735FE">
      <w:pPr>
        <w:rPr>
          <w:rFonts w:ascii="Times New Roman" w:hAnsi="Times New Roman" w:cs="Times New Roman"/>
          <w:bCs/>
          <w:color w:val="FF0000"/>
        </w:rPr>
      </w:pPr>
    </w:p>
    <w:p w14:paraId="3FD0A04A" w14:textId="41A20B54" w:rsidR="00EF15DB" w:rsidRDefault="00EF15DB" w:rsidP="00D735FE">
      <w:pPr>
        <w:rPr>
          <w:rFonts w:ascii="Times New Roman" w:hAnsi="Times New Roman" w:cs="Times New Roman"/>
          <w:bCs/>
          <w:color w:val="FF0000"/>
        </w:rPr>
      </w:pPr>
    </w:p>
    <w:p w14:paraId="00996432" w14:textId="17A57B01" w:rsidR="00EF15DB" w:rsidRDefault="00EF15DB" w:rsidP="00D735FE">
      <w:pPr>
        <w:rPr>
          <w:rFonts w:ascii="Times New Roman" w:hAnsi="Times New Roman" w:cs="Times New Roman"/>
          <w:bCs/>
          <w:color w:val="FF0000"/>
        </w:rPr>
      </w:pPr>
    </w:p>
    <w:p w14:paraId="426C889E" w14:textId="57DA13CA" w:rsidR="00EF15DB" w:rsidRDefault="00EF15DB" w:rsidP="00D735FE">
      <w:pPr>
        <w:rPr>
          <w:rFonts w:ascii="Times New Roman" w:hAnsi="Times New Roman" w:cs="Times New Roman"/>
          <w:bCs/>
          <w:color w:val="FF0000"/>
        </w:rPr>
      </w:pPr>
    </w:p>
    <w:p w14:paraId="2FDAF7C7" w14:textId="77777777" w:rsidR="00C65A03" w:rsidRDefault="00C65A03" w:rsidP="00D735FE">
      <w:pPr>
        <w:rPr>
          <w:rFonts w:ascii="Times New Roman" w:hAnsi="Times New Roman" w:cs="Times New Roman"/>
          <w:bCs/>
          <w:color w:val="FF0000"/>
        </w:rPr>
      </w:pPr>
    </w:p>
    <w:p w14:paraId="16ACDB80" w14:textId="77777777" w:rsidR="003B79B6" w:rsidRDefault="003B79B6" w:rsidP="00D735FE">
      <w:pPr>
        <w:rPr>
          <w:rFonts w:ascii="Times New Roman" w:hAnsi="Times New Roman" w:cs="Times New Roman"/>
          <w:bCs/>
          <w:color w:val="FF0000"/>
        </w:rPr>
      </w:pPr>
    </w:p>
    <w:p w14:paraId="420EFB6A" w14:textId="29307185" w:rsidR="00501402" w:rsidRPr="004B260B" w:rsidRDefault="00501402" w:rsidP="00501402">
      <w:pPr>
        <w:spacing w:before="100" w:beforeAutospacing="1" w:after="0" w:line="240" w:lineRule="auto"/>
        <w:rPr>
          <w:rFonts w:ascii="Times New Roman" w:hAnsi="Times New Roman" w:cs="Times New Roman"/>
          <w:b/>
          <w:sz w:val="28"/>
          <w:szCs w:val="28"/>
          <w:u w:val="single"/>
        </w:rPr>
      </w:pPr>
      <w:bookmarkStart w:id="24" w:name="_Hlk112761050"/>
      <w:r w:rsidRPr="004B260B">
        <w:rPr>
          <w:rFonts w:ascii="Times New Roman" w:hAnsi="Times New Roman" w:cs="Times New Roman"/>
          <w:b/>
          <w:sz w:val="28"/>
          <w:szCs w:val="28"/>
          <w:u w:val="single"/>
        </w:rPr>
        <w:lastRenderedPageBreak/>
        <w:t xml:space="preserve">BASKET OF CHEER PERMIT – </w:t>
      </w:r>
    </w:p>
    <w:bookmarkEnd w:id="24"/>
    <w:p w14:paraId="006D8D14" w14:textId="77777777" w:rsidR="003B79B6" w:rsidRDefault="003B79B6" w:rsidP="00D735FE">
      <w:pPr>
        <w:rPr>
          <w:rFonts w:ascii="Times New Roman" w:hAnsi="Times New Roman" w:cs="Times New Roman"/>
          <w:bCs/>
          <w:color w:val="FF0000"/>
        </w:rPr>
      </w:pPr>
    </w:p>
    <w:p w14:paraId="45B6AA51" w14:textId="5DC41D94" w:rsidR="003B79B6" w:rsidRPr="00501402" w:rsidRDefault="00501402" w:rsidP="00501402">
      <w:pPr>
        <w:rPr>
          <w:rFonts w:ascii="Times New Roman" w:hAnsi="Times New Roman" w:cs="Times New Roman"/>
          <w:sz w:val="24"/>
          <w:szCs w:val="24"/>
        </w:rPr>
      </w:pPr>
      <w:r w:rsidRPr="00501402">
        <w:rPr>
          <w:rFonts w:ascii="Times New Roman" w:hAnsi="Times New Roman" w:cs="Times New Roman"/>
          <w:b/>
          <w:sz w:val="24"/>
          <w:szCs w:val="24"/>
          <w:u w:val="single"/>
        </w:rPr>
        <w:t>N</w:t>
      </w:r>
      <w:r w:rsidR="003B79B6" w:rsidRPr="00501402">
        <w:rPr>
          <w:rFonts w:ascii="Times New Roman" w:hAnsi="Times New Roman" w:cs="Times New Roman"/>
          <w:b/>
          <w:sz w:val="24"/>
          <w:szCs w:val="24"/>
          <w:u w:val="single"/>
        </w:rPr>
        <w:t>on-Profit, Society, Corporation, Organization, LLC, Association, Licensed Establishments or Clubs</w:t>
      </w:r>
      <w:r w:rsidR="003B79B6" w:rsidRPr="00501402">
        <w:rPr>
          <w:rFonts w:ascii="Times New Roman" w:hAnsi="Times New Roman" w:cs="Times New Roman"/>
          <w:sz w:val="24"/>
          <w:szCs w:val="24"/>
        </w:rPr>
        <w:t> </w:t>
      </w:r>
    </w:p>
    <w:p w14:paraId="0BB0B3FE" w14:textId="77777777" w:rsidR="003B79B6" w:rsidRPr="00501402" w:rsidRDefault="003B79B6" w:rsidP="003B79B6">
      <w:pPr>
        <w:rPr>
          <w:rFonts w:ascii="Times New Roman" w:hAnsi="Times New Roman" w:cs="Times New Roman"/>
          <w:b/>
          <w:bCs/>
          <w:i/>
          <w:iCs/>
          <w:sz w:val="24"/>
          <w:szCs w:val="24"/>
        </w:rPr>
      </w:pPr>
      <w:r w:rsidRPr="00501402">
        <w:rPr>
          <w:rFonts w:ascii="Times New Roman" w:hAnsi="Times New Roman" w:cs="Times New Roman"/>
          <w:b/>
          <w:bCs/>
          <w:i/>
          <w:iCs/>
          <w:color w:val="FF0000"/>
          <w:sz w:val="24"/>
          <w:szCs w:val="24"/>
        </w:rPr>
        <w:t>Holding an event shall apply for a Basket of Cheer Permit to be able to raffle off a Basket of Cheer.</w:t>
      </w:r>
    </w:p>
    <w:p w14:paraId="14F5C8E1" w14:textId="77777777"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bCs/>
          <w:sz w:val="24"/>
          <w:szCs w:val="24"/>
        </w:rPr>
        <w:t>All Clubs, License Establishments, Corporation, LLC, Association, Non-Profit, Society or Organization holding an event that will be raffling off Basket/Baskets of Cheer will be responsible for obtaining the Basket of Cheer Permit(s).</w:t>
      </w:r>
    </w:p>
    <w:p w14:paraId="34281CA8" w14:textId="02DB565A"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Each Basket of Cheer being raffled off must have its own Basket of Cheer Permit. The Permit Must be Displayed with Each Basket and Go with the Basket of Cheer.</w:t>
      </w:r>
    </w:p>
    <w:p w14:paraId="01E0265D" w14:textId="77777777"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Winners Must Provide a Valid Driver’s License of Legal Drinking Age.</w:t>
      </w:r>
    </w:p>
    <w:p w14:paraId="0F2C5C49" w14:textId="77777777"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Winners May Not Collect Their Basket of Cheer Until the End of The Event and/or When They Leave. They May Not Open Their Basket of Cheer During the Event or On the Premise.</w:t>
      </w:r>
    </w:p>
    <w:p w14:paraId="33DD0D3A" w14:textId="0D9AF524"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 xml:space="preserve">Must </w:t>
      </w:r>
      <w:r w:rsidR="008C7E23" w:rsidRPr="00501402">
        <w:rPr>
          <w:rFonts w:ascii="Times New Roman" w:hAnsi="Times New Roman" w:cs="Times New Roman"/>
          <w:sz w:val="24"/>
          <w:szCs w:val="24"/>
        </w:rPr>
        <w:t>Ensure</w:t>
      </w:r>
      <w:r w:rsidRPr="00501402">
        <w:rPr>
          <w:rFonts w:ascii="Times New Roman" w:hAnsi="Times New Roman" w:cs="Times New Roman"/>
          <w:sz w:val="24"/>
          <w:szCs w:val="24"/>
        </w:rPr>
        <w:t xml:space="preserve"> Adequate Staffing to Oversee and Prevent the Passing off Basket of Cheer to a Minor.</w:t>
      </w:r>
    </w:p>
    <w:p w14:paraId="6DFB648C" w14:textId="77777777" w:rsidR="00501402" w:rsidRDefault="003B79B6" w:rsidP="00501402">
      <w:pPr>
        <w:spacing w:after="0" w:line="240" w:lineRule="auto"/>
        <w:rPr>
          <w:rFonts w:ascii="Times New Roman" w:hAnsi="Times New Roman" w:cs="Times New Roman"/>
          <w:b/>
          <w:bCs/>
          <w:color w:val="FF0000"/>
          <w:sz w:val="24"/>
          <w:szCs w:val="24"/>
        </w:rPr>
      </w:pPr>
      <w:r w:rsidRPr="00501402">
        <w:rPr>
          <w:rFonts w:ascii="Times New Roman" w:hAnsi="Times New Roman" w:cs="Times New Roman"/>
          <w:b/>
          <w:bCs/>
          <w:color w:val="FF0000"/>
          <w:sz w:val="24"/>
          <w:szCs w:val="24"/>
        </w:rPr>
        <w:t xml:space="preserve">      Fee:  $10.00 per Permit per Basket of Cheer</w:t>
      </w:r>
    </w:p>
    <w:p w14:paraId="4FE3047A" w14:textId="7A2B662A" w:rsidR="003B79B6" w:rsidRPr="00501402" w:rsidRDefault="003B79B6" w:rsidP="00501402">
      <w:pPr>
        <w:spacing w:after="0" w:line="240" w:lineRule="auto"/>
        <w:rPr>
          <w:rFonts w:ascii="Times New Roman" w:hAnsi="Times New Roman" w:cs="Times New Roman"/>
          <w:sz w:val="24"/>
          <w:szCs w:val="24"/>
        </w:rPr>
      </w:pPr>
      <w:r w:rsidRPr="00501402">
        <w:rPr>
          <w:rFonts w:ascii="Times New Roman" w:hAnsi="Times New Roman" w:cs="Times New Roman"/>
          <w:b/>
          <w:bCs/>
          <w:color w:val="FF0000"/>
          <w:sz w:val="24"/>
          <w:szCs w:val="24"/>
        </w:rPr>
        <w:t xml:space="preserve">      Effective August 1, 2018</w:t>
      </w:r>
    </w:p>
    <w:p w14:paraId="532FA2E5" w14:textId="7CD63EF3" w:rsidR="003B79B6" w:rsidRPr="00501402" w:rsidRDefault="003B79B6" w:rsidP="00D735FE">
      <w:pPr>
        <w:rPr>
          <w:rFonts w:ascii="Times New Roman" w:hAnsi="Times New Roman" w:cs="Times New Roman"/>
          <w:bCs/>
          <w:color w:val="FF0000"/>
          <w:sz w:val="24"/>
          <w:szCs w:val="24"/>
        </w:rPr>
      </w:pPr>
    </w:p>
    <w:p w14:paraId="078679BC" w14:textId="77777777" w:rsidR="00E4252C" w:rsidRDefault="00E4252C" w:rsidP="00501402">
      <w:pPr>
        <w:spacing w:after="0" w:line="240" w:lineRule="auto"/>
        <w:rPr>
          <w:rFonts w:ascii="Times New Roman" w:eastAsia="Times New Roman" w:hAnsi="Times New Roman" w:cs="Times New Roman"/>
          <w:b/>
          <w:color w:val="FF0000"/>
          <w:sz w:val="24"/>
          <w:szCs w:val="24"/>
        </w:rPr>
      </w:pPr>
    </w:p>
    <w:p w14:paraId="4239DDBF" w14:textId="5D252606" w:rsidR="00CC7404" w:rsidRDefault="00CC7404" w:rsidP="00D735FE">
      <w:pPr>
        <w:rPr>
          <w:rFonts w:ascii="Times New Roman" w:hAnsi="Times New Roman" w:cs="Times New Roman"/>
          <w:bCs/>
          <w:color w:val="FF0000"/>
        </w:rPr>
      </w:pPr>
    </w:p>
    <w:p w14:paraId="75308ADE" w14:textId="624C6CEB" w:rsidR="00501402" w:rsidRDefault="00501402" w:rsidP="00D735FE">
      <w:pPr>
        <w:rPr>
          <w:rFonts w:ascii="Times New Roman" w:hAnsi="Times New Roman" w:cs="Times New Roman"/>
          <w:bCs/>
          <w:color w:val="FF0000"/>
        </w:rPr>
      </w:pPr>
    </w:p>
    <w:p w14:paraId="28FB6065" w14:textId="4EADC12E" w:rsidR="00501402" w:rsidRDefault="00501402" w:rsidP="00D735FE">
      <w:pPr>
        <w:rPr>
          <w:rFonts w:ascii="Times New Roman" w:hAnsi="Times New Roman" w:cs="Times New Roman"/>
          <w:bCs/>
          <w:color w:val="FF0000"/>
        </w:rPr>
      </w:pPr>
    </w:p>
    <w:p w14:paraId="7AD8EE47" w14:textId="6F3A218F" w:rsidR="00501402" w:rsidRDefault="00501402" w:rsidP="00D735FE">
      <w:pPr>
        <w:rPr>
          <w:rFonts w:ascii="Times New Roman" w:hAnsi="Times New Roman" w:cs="Times New Roman"/>
          <w:bCs/>
          <w:color w:val="FF0000"/>
        </w:rPr>
      </w:pPr>
    </w:p>
    <w:p w14:paraId="24267040" w14:textId="71AD001E" w:rsidR="00501402" w:rsidRDefault="00501402" w:rsidP="00D735FE">
      <w:pPr>
        <w:rPr>
          <w:rFonts w:ascii="Times New Roman" w:hAnsi="Times New Roman" w:cs="Times New Roman"/>
          <w:bCs/>
          <w:color w:val="FF0000"/>
        </w:rPr>
      </w:pPr>
    </w:p>
    <w:p w14:paraId="14EA79EF" w14:textId="02548332" w:rsidR="00501402" w:rsidRDefault="00501402" w:rsidP="00D735FE">
      <w:pPr>
        <w:rPr>
          <w:rFonts w:ascii="Times New Roman" w:hAnsi="Times New Roman" w:cs="Times New Roman"/>
          <w:bCs/>
          <w:color w:val="FF0000"/>
        </w:rPr>
      </w:pPr>
    </w:p>
    <w:p w14:paraId="7F39BF92" w14:textId="65773CE6" w:rsidR="00501402" w:rsidRDefault="00501402" w:rsidP="00D735FE">
      <w:pPr>
        <w:rPr>
          <w:rFonts w:ascii="Times New Roman" w:hAnsi="Times New Roman" w:cs="Times New Roman"/>
          <w:bCs/>
          <w:color w:val="FF0000"/>
        </w:rPr>
      </w:pPr>
    </w:p>
    <w:p w14:paraId="2A6833E0" w14:textId="7A9AD690" w:rsidR="00501402" w:rsidRDefault="00501402" w:rsidP="00D735FE">
      <w:pPr>
        <w:rPr>
          <w:rFonts w:ascii="Times New Roman" w:hAnsi="Times New Roman" w:cs="Times New Roman"/>
          <w:bCs/>
          <w:color w:val="FF0000"/>
        </w:rPr>
      </w:pPr>
    </w:p>
    <w:p w14:paraId="21264960" w14:textId="77777777" w:rsidR="00501402" w:rsidRDefault="00501402" w:rsidP="00D735FE">
      <w:pPr>
        <w:rPr>
          <w:rFonts w:ascii="Times New Roman" w:hAnsi="Times New Roman" w:cs="Times New Roman"/>
          <w:bCs/>
          <w:color w:val="FF0000"/>
        </w:rPr>
      </w:pPr>
    </w:p>
    <w:p w14:paraId="3DE1A3A7" w14:textId="14501D34" w:rsidR="00CC7404" w:rsidRDefault="00CC7404" w:rsidP="00D735FE">
      <w:pPr>
        <w:rPr>
          <w:rFonts w:ascii="Times New Roman" w:hAnsi="Times New Roman" w:cs="Times New Roman"/>
          <w:bCs/>
          <w:color w:val="FF0000"/>
        </w:rPr>
      </w:pPr>
    </w:p>
    <w:p w14:paraId="607D1E11" w14:textId="0F8566F1" w:rsidR="00CC7404" w:rsidRDefault="00CC7404" w:rsidP="00D735FE">
      <w:pPr>
        <w:rPr>
          <w:rFonts w:ascii="Times New Roman" w:hAnsi="Times New Roman" w:cs="Times New Roman"/>
          <w:bCs/>
          <w:color w:val="FF0000"/>
        </w:rPr>
      </w:pPr>
    </w:p>
    <w:p w14:paraId="0BCAEBFE" w14:textId="02CC2AD8" w:rsidR="00CA6359" w:rsidRDefault="00CA6359" w:rsidP="00D735FE">
      <w:pPr>
        <w:rPr>
          <w:rFonts w:ascii="Times New Roman" w:hAnsi="Times New Roman" w:cs="Times New Roman"/>
          <w:bCs/>
          <w:color w:val="FF0000"/>
        </w:rPr>
      </w:pPr>
    </w:p>
    <w:p w14:paraId="6D946374" w14:textId="70B841D1" w:rsidR="00CA6359" w:rsidRDefault="00CA6359" w:rsidP="00D735FE">
      <w:pPr>
        <w:rPr>
          <w:rFonts w:ascii="Times New Roman" w:hAnsi="Times New Roman" w:cs="Times New Roman"/>
          <w:bCs/>
          <w:color w:val="FF0000"/>
        </w:rPr>
      </w:pPr>
    </w:p>
    <w:p w14:paraId="67C1D640" w14:textId="124541AD" w:rsidR="00CA6359" w:rsidRDefault="00CA6359" w:rsidP="00D735FE">
      <w:pPr>
        <w:rPr>
          <w:rFonts w:ascii="Times New Roman" w:hAnsi="Times New Roman" w:cs="Times New Roman"/>
          <w:bCs/>
          <w:color w:val="FF0000"/>
        </w:rPr>
      </w:pPr>
    </w:p>
    <w:p w14:paraId="05F536F5" w14:textId="77777777" w:rsidR="00CA6359" w:rsidRDefault="00CA6359" w:rsidP="00D735FE">
      <w:pPr>
        <w:rPr>
          <w:rFonts w:ascii="Times New Roman" w:hAnsi="Times New Roman" w:cs="Times New Roman"/>
          <w:bCs/>
          <w:color w:val="FF0000"/>
        </w:rPr>
      </w:pPr>
    </w:p>
    <w:p w14:paraId="4E296B25" w14:textId="77777777" w:rsidR="001500ED" w:rsidRDefault="005D6306" w:rsidP="00D95272">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A</w:t>
      </w:r>
      <w:r w:rsidR="006E133C">
        <w:rPr>
          <w:rFonts w:ascii="Times New Roman" w:eastAsia="Times New Roman" w:hAnsi="Times New Roman" w:cs="Times New Roman"/>
          <w:b/>
          <w:sz w:val="40"/>
          <w:szCs w:val="40"/>
          <w:u w:val="single"/>
        </w:rPr>
        <w:t>L</w:t>
      </w:r>
      <w:r w:rsidR="00D95272" w:rsidRPr="00D95272">
        <w:rPr>
          <w:rFonts w:ascii="Times New Roman" w:eastAsia="Times New Roman" w:hAnsi="Times New Roman" w:cs="Times New Roman"/>
          <w:b/>
          <w:sz w:val="40"/>
          <w:szCs w:val="40"/>
          <w:u w:val="single"/>
        </w:rPr>
        <w:t xml:space="preserve">COHOL AWARENESS </w:t>
      </w:r>
    </w:p>
    <w:p w14:paraId="5A16FAB2" w14:textId="26003FF0" w:rsidR="00D95272" w:rsidRPr="00D95272" w:rsidRDefault="00D95272" w:rsidP="00D95272">
      <w:pPr>
        <w:spacing w:after="0" w:line="240" w:lineRule="auto"/>
        <w:jc w:val="center"/>
        <w:rPr>
          <w:rFonts w:ascii="Times New Roman" w:eastAsia="Times New Roman" w:hAnsi="Times New Roman" w:cs="Times New Roman"/>
          <w:sz w:val="40"/>
          <w:szCs w:val="40"/>
        </w:rPr>
      </w:pPr>
      <w:r w:rsidRPr="00D95272">
        <w:rPr>
          <w:rFonts w:ascii="Times New Roman" w:eastAsia="Times New Roman" w:hAnsi="Times New Roman" w:cs="Times New Roman"/>
          <w:b/>
          <w:sz w:val="40"/>
          <w:szCs w:val="40"/>
          <w:u w:val="single"/>
        </w:rPr>
        <w:t xml:space="preserve">TRAINING </w:t>
      </w:r>
      <w:r w:rsidR="001500ED">
        <w:rPr>
          <w:rFonts w:ascii="Times New Roman" w:eastAsia="Times New Roman" w:hAnsi="Times New Roman" w:cs="Times New Roman"/>
          <w:b/>
          <w:sz w:val="40"/>
          <w:szCs w:val="40"/>
          <w:u w:val="single"/>
        </w:rPr>
        <w:t>CLASSES</w:t>
      </w:r>
    </w:p>
    <w:p w14:paraId="3E9C65D7" w14:textId="77777777" w:rsidR="006A4B47" w:rsidRPr="006A4B47" w:rsidRDefault="006A4B47" w:rsidP="006A4B47">
      <w:pPr>
        <w:spacing w:after="0" w:line="240" w:lineRule="auto"/>
        <w:ind w:left="1440"/>
        <w:rPr>
          <w:rFonts w:ascii="Arial" w:eastAsia="Times New Roman" w:hAnsi="Arial" w:cs="Arial"/>
          <w:i/>
          <w:sz w:val="32"/>
          <w:szCs w:val="32"/>
        </w:rPr>
      </w:pPr>
    </w:p>
    <w:p w14:paraId="10FBC785" w14:textId="77777777" w:rsidR="006A4B47" w:rsidRPr="006A4B47" w:rsidRDefault="006A4B47" w:rsidP="006A4B47">
      <w:pPr>
        <w:spacing w:after="0" w:line="240" w:lineRule="auto"/>
        <w:rPr>
          <w:rFonts w:ascii="Times New Roman" w:eastAsia="Times New Roman" w:hAnsi="Times New Roman" w:cs="Times New Roman"/>
          <w:sz w:val="20"/>
          <w:szCs w:val="20"/>
        </w:rPr>
      </w:pPr>
    </w:p>
    <w:p w14:paraId="2621E7B3" w14:textId="77777777"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sz w:val="32"/>
          <w:szCs w:val="32"/>
        </w:rPr>
        <w:t xml:space="preserve">The Washington County Board of License Commissioners is sponsoring </w:t>
      </w:r>
      <w:r w:rsidR="00D75353">
        <w:rPr>
          <w:rFonts w:ascii="Arial" w:eastAsia="Times New Roman" w:hAnsi="Arial" w:cs="Arial"/>
          <w:sz w:val="32"/>
          <w:szCs w:val="32"/>
        </w:rPr>
        <w:t xml:space="preserve">alcohol awareness classes </w:t>
      </w:r>
      <w:r w:rsidRPr="006A4B47">
        <w:rPr>
          <w:rFonts w:ascii="Arial" w:eastAsia="Times New Roman" w:hAnsi="Arial" w:cs="Arial"/>
          <w:sz w:val="32"/>
          <w:szCs w:val="32"/>
        </w:rPr>
        <w:t xml:space="preserve">for </w:t>
      </w:r>
      <w:r w:rsidR="00D75353">
        <w:rPr>
          <w:rFonts w:ascii="Arial" w:eastAsia="Times New Roman" w:hAnsi="Arial" w:cs="Arial"/>
          <w:sz w:val="32"/>
          <w:szCs w:val="32"/>
        </w:rPr>
        <w:t xml:space="preserve">anyone </w:t>
      </w:r>
      <w:r w:rsidRPr="006A4B47">
        <w:rPr>
          <w:rFonts w:ascii="Arial" w:eastAsia="Times New Roman" w:hAnsi="Arial" w:cs="Arial"/>
          <w:sz w:val="32"/>
          <w:szCs w:val="32"/>
        </w:rPr>
        <w:t>desiring to be certified in a State certified Alcohol Awareness Course.  All courses utilized are certified by the Maryland State Comptroller’s Office.</w:t>
      </w:r>
    </w:p>
    <w:p w14:paraId="7DC28235" w14:textId="77777777" w:rsidR="006A4B47" w:rsidRPr="006A4B47" w:rsidRDefault="006A4B47" w:rsidP="006A4B47">
      <w:pPr>
        <w:spacing w:after="0" w:line="240" w:lineRule="auto"/>
        <w:rPr>
          <w:rFonts w:ascii="Arial" w:eastAsia="Times New Roman" w:hAnsi="Arial" w:cs="Arial"/>
          <w:sz w:val="32"/>
          <w:szCs w:val="32"/>
        </w:rPr>
      </w:pPr>
    </w:p>
    <w:p w14:paraId="2A0A36B2" w14:textId="77777777"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REQUIREMENT:</w:t>
      </w:r>
      <w:r w:rsidRPr="006A4B47">
        <w:rPr>
          <w:rFonts w:ascii="Arial" w:eastAsia="Times New Roman" w:hAnsi="Arial" w:cs="Arial"/>
          <w:sz w:val="32"/>
          <w:szCs w:val="32"/>
        </w:rPr>
        <w:t xml:space="preserve">  Maryland Law requires licensees who sell and serve alcohol beverages to have staff certified in a State approved Alcohol Awareness Course.  You must have someone certified on the premises at all times during operating hours in Washington County.  Certification is valid for 4 years.  Certificates are awarded at the class upon successful completion of a written examination.</w:t>
      </w:r>
    </w:p>
    <w:p w14:paraId="64E125DA" w14:textId="77777777" w:rsidR="006A4B47" w:rsidRPr="006A4B47" w:rsidRDefault="006A4B47" w:rsidP="006A4B47">
      <w:pPr>
        <w:spacing w:after="0" w:line="240" w:lineRule="auto"/>
        <w:rPr>
          <w:rFonts w:ascii="Arial" w:eastAsia="Times New Roman" w:hAnsi="Arial" w:cs="Arial"/>
          <w:sz w:val="32"/>
          <w:szCs w:val="32"/>
        </w:rPr>
      </w:pPr>
    </w:p>
    <w:p w14:paraId="2C75F835" w14:textId="77777777" w:rsid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WHEN:</w:t>
      </w:r>
      <w:r w:rsidRPr="006A4B47">
        <w:rPr>
          <w:rFonts w:ascii="Arial" w:eastAsia="Times New Roman" w:hAnsi="Arial" w:cs="Arial"/>
          <w:sz w:val="32"/>
          <w:szCs w:val="32"/>
        </w:rPr>
        <w:t xml:space="preserve">  </w:t>
      </w:r>
      <w:r w:rsidRPr="006A4B47">
        <w:rPr>
          <w:rFonts w:ascii="Arial" w:eastAsia="Times New Roman" w:hAnsi="Arial" w:cs="Arial"/>
          <w:sz w:val="32"/>
          <w:szCs w:val="32"/>
        </w:rPr>
        <w:tab/>
      </w:r>
      <w:r>
        <w:rPr>
          <w:rFonts w:ascii="Arial" w:eastAsia="Times New Roman" w:hAnsi="Arial" w:cs="Arial"/>
          <w:sz w:val="32"/>
          <w:szCs w:val="32"/>
        </w:rPr>
        <w:t>CALL THE OFFICE FOR MONTHLY DATES</w:t>
      </w:r>
    </w:p>
    <w:p w14:paraId="44BFE531" w14:textId="77777777" w:rsidR="00BB4F97" w:rsidRPr="006A4B47" w:rsidRDefault="00BB4F97" w:rsidP="006A4B47">
      <w:pPr>
        <w:spacing w:after="0" w:line="240" w:lineRule="auto"/>
        <w:rPr>
          <w:rFonts w:ascii="Arial" w:eastAsia="Times New Roman" w:hAnsi="Arial" w:cs="Arial"/>
          <w:sz w:val="32"/>
          <w:szCs w:val="32"/>
        </w:rPr>
      </w:pPr>
    </w:p>
    <w:p w14:paraId="407830BF" w14:textId="248A2811" w:rsidR="006A4B47" w:rsidRPr="0014045B" w:rsidRDefault="006A4B47" w:rsidP="0014045B">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WHERE:</w:t>
      </w:r>
      <w:r w:rsidRPr="006A4B47">
        <w:rPr>
          <w:rFonts w:ascii="Arial" w:eastAsia="Times New Roman" w:hAnsi="Arial" w:cs="Arial"/>
          <w:sz w:val="32"/>
          <w:szCs w:val="32"/>
        </w:rPr>
        <w:tab/>
      </w:r>
      <w:r w:rsidR="0014045B" w:rsidRPr="0014045B">
        <w:rPr>
          <w:rFonts w:ascii="Arial" w:eastAsia="Times New Roman" w:hAnsi="Arial" w:cs="Arial"/>
          <w:sz w:val="32"/>
          <w:szCs w:val="32"/>
        </w:rPr>
        <w:t>Washington County Government Building</w:t>
      </w:r>
    </w:p>
    <w:p w14:paraId="632FDEBA" w14:textId="3135E62F" w:rsidR="0014045B" w:rsidRPr="0014045B" w:rsidRDefault="0014045B" w:rsidP="0014045B">
      <w:pPr>
        <w:spacing w:after="0" w:line="240" w:lineRule="auto"/>
        <w:ind w:left="1440" w:hanging="1440"/>
        <w:rPr>
          <w:rFonts w:ascii="Arial" w:eastAsia="Times New Roman" w:hAnsi="Arial" w:cs="Arial"/>
          <w:sz w:val="32"/>
          <w:szCs w:val="32"/>
        </w:rPr>
      </w:pPr>
      <w:r w:rsidRPr="0014045B">
        <w:rPr>
          <w:rFonts w:ascii="Arial" w:eastAsia="Times New Roman" w:hAnsi="Arial" w:cs="Arial"/>
          <w:color w:val="1F3864"/>
          <w:sz w:val="32"/>
          <w:szCs w:val="32"/>
        </w:rPr>
        <w:t xml:space="preserve">                100 West Washington St.</w:t>
      </w:r>
      <w:r w:rsidRPr="0014045B">
        <w:rPr>
          <w:rFonts w:ascii="Arial" w:eastAsia="Times New Roman" w:hAnsi="Arial" w:cs="Arial"/>
          <w:sz w:val="32"/>
          <w:szCs w:val="32"/>
        </w:rPr>
        <w:t>, Hager</w:t>
      </w:r>
      <w:r>
        <w:rPr>
          <w:rFonts w:ascii="Arial" w:eastAsia="Times New Roman" w:hAnsi="Arial" w:cs="Arial"/>
          <w:sz w:val="32"/>
          <w:szCs w:val="32"/>
        </w:rPr>
        <w:t>s</w:t>
      </w:r>
      <w:r w:rsidRPr="0014045B">
        <w:rPr>
          <w:rFonts w:ascii="Arial" w:eastAsia="Times New Roman" w:hAnsi="Arial" w:cs="Arial"/>
          <w:sz w:val="32"/>
          <w:szCs w:val="32"/>
        </w:rPr>
        <w:t>town, MD 21740</w:t>
      </w:r>
    </w:p>
    <w:p w14:paraId="5DF2EB9F" w14:textId="77777777" w:rsidR="006A4B47" w:rsidRPr="006A4B47" w:rsidRDefault="006A4B47" w:rsidP="006A4B47">
      <w:pPr>
        <w:spacing w:after="0" w:line="240" w:lineRule="auto"/>
        <w:ind w:left="1440" w:hanging="1440"/>
        <w:rPr>
          <w:rFonts w:ascii="Arial" w:eastAsia="Times New Roman" w:hAnsi="Arial" w:cs="Arial"/>
          <w:sz w:val="32"/>
          <w:szCs w:val="32"/>
        </w:rPr>
      </w:pPr>
    </w:p>
    <w:p w14:paraId="4B46239A" w14:textId="0A1BFBBD"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COSTS:</w:t>
      </w:r>
      <w:r w:rsidRPr="006A4B47">
        <w:rPr>
          <w:rFonts w:ascii="Arial" w:eastAsia="Times New Roman" w:hAnsi="Arial" w:cs="Arial"/>
          <w:sz w:val="32"/>
          <w:szCs w:val="32"/>
        </w:rPr>
        <w:tab/>
        <w:t>$</w:t>
      </w:r>
      <w:r w:rsidR="00ED311C">
        <w:rPr>
          <w:rFonts w:ascii="Arial" w:eastAsia="Times New Roman" w:hAnsi="Arial" w:cs="Arial"/>
          <w:sz w:val="32"/>
          <w:szCs w:val="32"/>
        </w:rPr>
        <w:t>75</w:t>
      </w:r>
      <w:r w:rsidRPr="006A4B47">
        <w:rPr>
          <w:rFonts w:ascii="Arial" w:eastAsia="Times New Roman" w:hAnsi="Arial" w:cs="Arial"/>
          <w:sz w:val="32"/>
          <w:szCs w:val="32"/>
        </w:rPr>
        <w:t>. Pe</w:t>
      </w:r>
      <w:r w:rsidR="00E474AF">
        <w:rPr>
          <w:rFonts w:ascii="Arial" w:eastAsia="Times New Roman" w:hAnsi="Arial" w:cs="Arial"/>
          <w:sz w:val="32"/>
          <w:szCs w:val="32"/>
        </w:rPr>
        <w:t>r Person (Payable to John S. Murray &amp; Associates</w:t>
      </w:r>
      <w:r w:rsidRPr="006A4B47">
        <w:rPr>
          <w:rFonts w:ascii="Arial" w:eastAsia="Times New Roman" w:hAnsi="Arial" w:cs="Arial"/>
          <w:sz w:val="32"/>
          <w:szCs w:val="32"/>
        </w:rPr>
        <w:t>)</w:t>
      </w:r>
    </w:p>
    <w:p w14:paraId="5CD0B9EA" w14:textId="6EA5800E" w:rsidR="00BB4F97" w:rsidRPr="00BB4F97" w:rsidRDefault="002429B7" w:rsidP="006A4B47">
      <w:pPr>
        <w:spacing w:after="0" w:line="240" w:lineRule="auto"/>
        <w:ind w:left="1440" w:hanging="1440"/>
        <w:rPr>
          <w:rFonts w:ascii="Arial" w:eastAsia="Times New Roman" w:hAnsi="Arial" w:cs="Arial"/>
          <w:sz w:val="24"/>
          <w:szCs w:val="24"/>
        </w:rPr>
      </w:pPr>
      <w:r>
        <w:rPr>
          <w:rFonts w:ascii="Arial" w:eastAsia="Times New Roman" w:hAnsi="Arial" w:cs="Arial"/>
          <w:b/>
          <w:color w:val="1F3864"/>
          <w:sz w:val="32"/>
          <w:szCs w:val="32"/>
        </w:rPr>
        <w:t xml:space="preserve">                </w:t>
      </w:r>
      <w:r w:rsidR="0018107A">
        <w:rPr>
          <w:rFonts w:ascii="Arial" w:eastAsia="Times New Roman" w:hAnsi="Arial" w:cs="Arial"/>
          <w:b/>
          <w:sz w:val="24"/>
          <w:szCs w:val="24"/>
          <w:highlight w:val="yellow"/>
        </w:rPr>
        <w:t>Payment of Cash, Company check or Money Order</w:t>
      </w:r>
      <w:r w:rsidR="00BB4F97" w:rsidRPr="00BB4F97">
        <w:rPr>
          <w:rFonts w:ascii="Arial" w:eastAsia="Times New Roman" w:hAnsi="Arial" w:cs="Arial"/>
          <w:b/>
          <w:sz w:val="24"/>
          <w:szCs w:val="24"/>
          <w:highlight w:val="yellow"/>
        </w:rPr>
        <w:t xml:space="preserve"> is payable upon registration of class and is non-refundable</w:t>
      </w:r>
    </w:p>
    <w:p w14:paraId="4E792039" w14:textId="77777777" w:rsidR="00BB4F97" w:rsidRPr="00BB4F97" w:rsidRDefault="00BB4F97" w:rsidP="006A4B47">
      <w:pPr>
        <w:spacing w:after="0" w:line="240" w:lineRule="auto"/>
        <w:ind w:left="1440" w:hanging="1440"/>
        <w:rPr>
          <w:rFonts w:ascii="Arial" w:eastAsia="Times New Roman" w:hAnsi="Arial" w:cs="Arial"/>
          <w:sz w:val="32"/>
          <w:szCs w:val="32"/>
        </w:rPr>
      </w:pPr>
    </w:p>
    <w:p w14:paraId="17D5F8DC" w14:textId="77777777" w:rsidR="006A4B47" w:rsidRPr="006A4B47" w:rsidRDefault="006A4B47" w:rsidP="006A4B47">
      <w:pPr>
        <w:spacing w:after="0" w:line="240" w:lineRule="auto"/>
        <w:ind w:left="1440" w:hanging="1440"/>
        <w:rPr>
          <w:rFonts w:ascii="Arial" w:eastAsia="Times New Roman" w:hAnsi="Arial" w:cs="Arial"/>
          <w:b/>
          <w:color w:val="1F3864"/>
          <w:sz w:val="32"/>
          <w:szCs w:val="32"/>
        </w:rPr>
      </w:pPr>
    </w:p>
    <w:p w14:paraId="06B8D4B6" w14:textId="77777777"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HOW TO PRE-REGISTER:</w:t>
      </w:r>
      <w:r w:rsidRPr="006A4B47">
        <w:rPr>
          <w:rFonts w:ascii="Arial" w:eastAsia="Times New Roman" w:hAnsi="Arial" w:cs="Arial"/>
          <w:sz w:val="32"/>
          <w:szCs w:val="32"/>
        </w:rPr>
        <w:t xml:space="preserve">  Call the liquor board at (301) 797-4591</w:t>
      </w:r>
    </w:p>
    <w:p w14:paraId="7BC4F3D9" w14:textId="77777777" w:rsidR="00F05E3C" w:rsidRPr="006A4B47" w:rsidRDefault="00F05E3C" w:rsidP="006A4B47">
      <w:pPr>
        <w:spacing w:after="0" w:line="240" w:lineRule="auto"/>
        <w:ind w:left="1440" w:hanging="1440"/>
        <w:rPr>
          <w:rFonts w:ascii="Arial" w:eastAsia="Times New Roman" w:hAnsi="Arial" w:cs="Arial"/>
          <w:sz w:val="32"/>
          <w:szCs w:val="32"/>
        </w:rPr>
      </w:pPr>
    </w:p>
    <w:p w14:paraId="4DCBD2B4" w14:textId="77777777" w:rsidR="006A4B47" w:rsidRPr="006A4B47" w:rsidRDefault="006A4B47" w:rsidP="006A4B47">
      <w:pPr>
        <w:spacing w:after="0" w:line="240" w:lineRule="auto"/>
        <w:ind w:left="1440" w:hanging="1440"/>
        <w:rPr>
          <w:rFonts w:ascii="Arial" w:eastAsia="Times New Roman" w:hAnsi="Arial" w:cs="Arial"/>
          <w:sz w:val="32"/>
          <w:szCs w:val="32"/>
        </w:rPr>
      </w:pPr>
    </w:p>
    <w:p w14:paraId="1F5F1B6F"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b/>
          <w:color w:val="1F3864"/>
          <w:sz w:val="28"/>
          <w:szCs w:val="28"/>
        </w:rPr>
        <w:t>COURSE CONTENT:</w:t>
      </w:r>
      <w:r w:rsidRPr="007B6F85">
        <w:rPr>
          <w:rFonts w:ascii="Arial" w:eastAsia="Times New Roman" w:hAnsi="Arial" w:cs="Arial"/>
          <w:sz w:val="28"/>
          <w:szCs w:val="28"/>
        </w:rPr>
        <w:t xml:space="preserve">  The course covers responsible techniques for  </w:t>
      </w:r>
    </w:p>
    <w:p w14:paraId="1EAC3536"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serving alcohol, recognizing and preventing intoxication, intervention</w:t>
      </w:r>
    </w:p>
    <w:p w14:paraId="4F8221D2"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strategies to avoid intoxication, identification requirements, underage</w:t>
      </w:r>
    </w:p>
    <w:p w14:paraId="4E5860E3"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drinking and the consequences of not serving responsibly.  Stressing the</w:t>
      </w:r>
    </w:p>
    <w:p w14:paraId="2F89B803" w14:textId="77777777" w:rsidR="000B5AA0"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 xml:space="preserve">importance of professionalism and dealing with difficult situations </w:t>
      </w:r>
      <w:r w:rsidR="007B6F85" w:rsidRPr="007B6F85">
        <w:rPr>
          <w:rFonts w:ascii="Arial" w:eastAsia="Times New Roman" w:hAnsi="Arial" w:cs="Arial"/>
          <w:sz w:val="28"/>
          <w:szCs w:val="28"/>
        </w:rPr>
        <w:t>via g</w:t>
      </w:r>
      <w:r w:rsidRPr="007B6F85">
        <w:rPr>
          <w:rFonts w:ascii="Arial" w:eastAsia="Times New Roman" w:hAnsi="Arial" w:cs="Arial"/>
          <w:sz w:val="28"/>
          <w:szCs w:val="28"/>
        </w:rPr>
        <w:t>ood</w:t>
      </w:r>
    </w:p>
    <w:p w14:paraId="516512DF" w14:textId="77777777" w:rsidR="002E5BD3"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customer service skills will be discussed.</w:t>
      </w:r>
    </w:p>
    <w:p w14:paraId="2D91CF4D" w14:textId="77777777" w:rsidR="007B6F85" w:rsidRDefault="007B6F85" w:rsidP="007B6F85">
      <w:pPr>
        <w:spacing w:after="0" w:line="240" w:lineRule="auto"/>
        <w:ind w:left="1440" w:hanging="1440"/>
        <w:rPr>
          <w:rFonts w:ascii="Arial" w:eastAsia="Times New Roman" w:hAnsi="Arial" w:cs="Arial"/>
          <w:sz w:val="32"/>
          <w:szCs w:val="32"/>
        </w:rPr>
      </w:pPr>
    </w:p>
    <w:p w14:paraId="4DCA9217" w14:textId="77777777" w:rsidR="00F05E3C" w:rsidRDefault="00F05E3C" w:rsidP="00D95272">
      <w:pPr>
        <w:spacing w:after="0" w:line="600" w:lineRule="auto"/>
        <w:jc w:val="center"/>
        <w:rPr>
          <w:rFonts w:ascii="Times New Roman" w:eastAsia="Times New Roman" w:hAnsi="Times New Roman" w:cs="Times New Roman"/>
          <w:sz w:val="48"/>
          <w:szCs w:val="48"/>
          <w:u w:val="single"/>
        </w:rPr>
      </w:pPr>
    </w:p>
    <w:p w14:paraId="6F536361" w14:textId="77777777" w:rsidR="00D95272" w:rsidRPr="0055432A" w:rsidRDefault="0055432A" w:rsidP="00D95272">
      <w:pPr>
        <w:spacing w:after="0" w:line="600" w:lineRule="auto"/>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lastRenderedPageBreak/>
        <w:t>Other Sources of Alcohol Awareness Training</w:t>
      </w:r>
    </w:p>
    <w:p w14:paraId="0E20CFB6" w14:textId="77777777" w:rsidR="00E4252C" w:rsidRPr="00C65A03" w:rsidRDefault="00E4252C" w:rsidP="00E4252C">
      <w:pPr>
        <w:spacing w:after="0"/>
        <w:jc w:val="center"/>
        <w:rPr>
          <w:rFonts w:ascii="Times New Roman" w:eastAsia="Times New Roman" w:hAnsi="Times New Roman" w:cs="Times New Roman"/>
          <w:b/>
          <w:bCs/>
          <w:i/>
          <w:iCs/>
          <w:sz w:val="48"/>
          <w:szCs w:val="48"/>
          <w:u w:val="single"/>
        </w:rPr>
      </w:pPr>
      <w:r w:rsidRPr="00C65A03">
        <w:rPr>
          <w:rFonts w:ascii="Times New Roman" w:eastAsia="Times New Roman" w:hAnsi="Times New Roman" w:cs="Times New Roman"/>
          <w:b/>
          <w:bCs/>
          <w:i/>
          <w:iCs/>
          <w:sz w:val="48"/>
          <w:szCs w:val="48"/>
          <w:u w:val="single"/>
        </w:rPr>
        <w:t>IN PERSON CLASSES</w:t>
      </w:r>
    </w:p>
    <w:p w14:paraId="2B62BC3B" w14:textId="32B969E9" w:rsidR="0014045B" w:rsidRDefault="00D95272" w:rsidP="00E4252C">
      <w:pPr>
        <w:spacing w:after="0"/>
        <w:jc w:val="center"/>
        <w:rPr>
          <w:rFonts w:ascii="Times New Roman" w:eastAsia="Times New Roman" w:hAnsi="Times New Roman" w:cs="Times New Roman"/>
          <w:sz w:val="40"/>
          <w:szCs w:val="40"/>
        </w:rPr>
      </w:pPr>
      <w:r w:rsidRPr="00D95272">
        <w:rPr>
          <w:rFonts w:ascii="Times New Roman" w:eastAsia="Times New Roman" w:hAnsi="Times New Roman" w:cs="Times New Roman"/>
          <w:sz w:val="40"/>
          <w:szCs w:val="40"/>
        </w:rPr>
        <w:t>John S. Murray – Certified Instructor – 410-553-8927</w:t>
      </w:r>
    </w:p>
    <w:p w14:paraId="056F901E" w14:textId="75A3A518" w:rsidR="00D735FE" w:rsidRDefault="00D735FE" w:rsidP="00D95272">
      <w:pPr>
        <w:spacing w:after="0" w:line="60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MSLBA – 1-800-921-1382</w:t>
      </w:r>
    </w:p>
    <w:p w14:paraId="585A05AA" w14:textId="545B54F6" w:rsidR="00E4252C" w:rsidRDefault="00E4252C" w:rsidP="00D95272">
      <w:pPr>
        <w:spacing w:after="0" w:line="60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OR</w:t>
      </w:r>
    </w:p>
    <w:p w14:paraId="7AB1DEC5" w14:textId="77777777" w:rsidR="00E4252C" w:rsidRDefault="00E4252C" w:rsidP="00E4252C">
      <w:pPr>
        <w:pStyle w:val="font8"/>
        <w:spacing w:before="0" w:beforeAutospacing="0" w:after="0" w:afterAutospacing="0"/>
        <w:jc w:val="center"/>
        <w:rPr>
          <w:sz w:val="38"/>
          <w:szCs w:val="38"/>
        </w:rPr>
      </w:pPr>
      <w:r>
        <w:rPr>
          <w:b/>
          <w:bCs/>
          <w:color w:val="8B0000"/>
          <w:sz w:val="38"/>
          <w:szCs w:val="38"/>
        </w:rPr>
        <w:t>IN-PERSON TRAINING FOR LARGE GROUPS OF 15 OR MORE</w:t>
      </w:r>
    </w:p>
    <w:p w14:paraId="14BC21BB" w14:textId="77777777" w:rsidR="00E4252C" w:rsidRDefault="00E4252C" w:rsidP="00E4252C">
      <w:pPr>
        <w:pStyle w:val="font8"/>
        <w:spacing w:before="0" w:beforeAutospacing="0" w:after="0" w:afterAutospacing="0"/>
        <w:jc w:val="center"/>
        <w:rPr>
          <w:sz w:val="38"/>
          <w:szCs w:val="38"/>
        </w:rPr>
      </w:pPr>
      <w:r>
        <w:rPr>
          <w:rStyle w:val="color2"/>
          <w:b/>
          <w:bCs/>
          <w:sz w:val="38"/>
          <w:szCs w:val="38"/>
        </w:rPr>
        <w:t>John S. Murray &amp; Associates</w:t>
      </w:r>
    </w:p>
    <w:p w14:paraId="1066C7A5" w14:textId="77777777" w:rsidR="00E4252C" w:rsidRDefault="00E4252C" w:rsidP="00E4252C">
      <w:pPr>
        <w:pStyle w:val="font8"/>
        <w:spacing w:before="0" w:beforeAutospacing="0" w:after="0" w:afterAutospacing="0"/>
        <w:jc w:val="center"/>
        <w:rPr>
          <w:sz w:val="38"/>
          <w:szCs w:val="38"/>
        </w:rPr>
      </w:pPr>
      <w:r>
        <w:rPr>
          <w:rStyle w:val="color2"/>
          <w:b/>
          <w:bCs/>
          <w:sz w:val="38"/>
          <w:szCs w:val="38"/>
        </w:rPr>
        <w:t>State Certified Instructor</w:t>
      </w:r>
    </w:p>
    <w:p w14:paraId="5205CE12" w14:textId="77777777" w:rsidR="00E4252C" w:rsidRDefault="00E4252C" w:rsidP="00E4252C">
      <w:pPr>
        <w:pStyle w:val="font8"/>
        <w:spacing w:before="0" w:beforeAutospacing="0" w:after="0" w:afterAutospacing="0"/>
        <w:jc w:val="center"/>
        <w:rPr>
          <w:sz w:val="38"/>
          <w:szCs w:val="38"/>
        </w:rPr>
      </w:pPr>
      <w:r>
        <w:rPr>
          <w:rStyle w:val="color2"/>
          <w:b/>
          <w:bCs/>
          <w:sz w:val="38"/>
          <w:szCs w:val="38"/>
        </w:rPr>
        <w:t>410-553-8928</w:t>
      </w:r>
    </w:p>
    <w:p w14:paraId="21CBE24A" w14:textId="293CE229" w:rsidR="00E4252C" w:rsidRDefault="00E4252C" w:rsidP="00E4252C">
      <w:pPr>
        <w:pStyle w:val="font8"/>
        <w:spacing w:before="0" w:beforeAutospacing="0" w:after="0" w:afterAutospacing="0"/>
        <w:jc w:val="center"/>
        <w:rPr>
          <w:sz w:val="38"/>
          <w:szCs w:val="38"/>
        </w:rPr>
      </w:pPr>
      <w:r>
        <w:rPr>
          <w:rStyle w:val="color2"/>
          <w:b/>
          <w:bCs/>
          <w:sz w:val="38"/>
          <w:szCs w:val="38"/>
        </w:rPr>
        <w:t>Pricing varies</w:t>
      </w:r>
      <w:r>
        <w:rPr>
          <w:rStyle w:val="wixguard"/>
          <w:b/>
          <w:bCs/>
          <w:sz w:val="38"/>
          <w:szCs w:val="38"/>
        </w:rPr>
        <w:t>​</w:t>
      </w:r>
    </w:p>
    <w:p w14:paraId="25B4F84B" w14:textId="77777777" w:rsidR="00E4252C" w:rsidRDefault="00E4252C" w:rsidP="00E4252C">
      <w:pPr>
        <w:pStyle w:val="font8"/>
        <w:spacing w:after="0" w:afterAutospacing="0"/>
        <w:jc w:val="center"/>
        <w:rPr>
          <w:sz w:val="38"/>
          <w:szCs w:val="38"/>
        </w:rPr>
      </w:pPr>
      <w:r>
        <w:rPr>
          <w:rStyle w:val="wixguard"/>
          <w:b/>
          <w:bCs/>
          <w:sz w:val="38"/>
          <w:szCs w:val="38"/>
        </w:rPr>
        <w:t>​</w:t>
      </w:r>
    </w:p>
    <w:p w14:paraId="2AA60CB2" w14:textId="77777777" w:rsidR="00E4252C" w:rsidRDefault="00E4252C" w:rsidP="00E4252C">
      <w:pPr>
        <w:pStyle w:val="font8"/>
        <w:spacing w:after="0" w:afterAutospacing="0"/>
        <w:jc w:val="center"/>
        <w:rPr>
          <w:sz w:val="38"/>
          <w:szCs w:val="38"/>
        </w:rPr>
      </w:pPr>
      <w:r>
        <w:rPr>
          <w:rStyle w:val="wixguard"/>
          <w:b/>
          <w:bCs/>
          <w:sz w:val="38"/>
          <w:szCs w:val="38"/>
        </w:rPr>
        <w:t>​</w:t>
      </w:r>
    </w:p>
    <w:p w14:paraId="3F41CC06" w14:textId="77777777" w:rsidR="00E4252C" w:rsidRDefault="00E4252C" w:rsidP="00E4252C">
      <w:pPr>
        <w:pStyle w:val="font8"/>
        <w:spacing w:before="0" w:beforeAutospacing="0" w:after="0" w:afterAutospacing="0"/>
        <w:jc w:val="center"/>
        <w:rPr>
          <w:sz w:val="38"/>
          <w:szCs w:val="38"/>
        </w:rPr>
      </w:pPr>
      <w:r>
        <w:rPr>
          <w:b/>
          <w:bCs/>
          <w:color w:val="8B0000"/>
          <w:sz w:val="38"/>
          <w:szCs w:val="38"/>
        </w:rPr>
        <w:t>ONLINE &amp; IN-PERSON TRAINING</w:t>
      </w:r>
    </w:p>
    <w:p w14:paraId="5A3CE755" w14:textId="77777777" w:rsidR="00E4252C" w:rsidRDefault="00E4252C" w:rsidP="00E4252C">
      <w:pPr>
        <w:pStyle w:val="font8"/>
        <w:spacing w:before="0" w:beforeAutospacing="0" w:after="0" w:afterAutospacing="0"/>
        <w:jc w:val="center"/>
        <w:rPr>
          <w:sz w:val="38"/>
          <w:szCs w:val="38"/>
        </w:rPr>
      </w:pPr>
      <w:r>
        <w:rPr>
          <w:rStyle w:val="color2"/>
          <w:b/>
          <w:bCs/>
          <w:sz w:val="38"/>
          <w:szCs w:val="38"/>
        </w:rPr>
        <w:t>Park Consultants, LLC</w:t>
      </w:r>
    </w:p>
    <w:p w14:paraId="6D8389F5" w14:textId="77777777" w:rsidR="00E4252C" w:rsidRDefault="00E4252C" w:rsidP="00E4252C">
      <w:pPr>
        <w:pStyle w:val="font8"/>
        <w:spacing w:before="0" w:beforeAutospacing="0" w:after="0" w:afterAutospacing="0"/>
        <w:jc w:val="center"/>
        <w:rPr>
          <w:sz w:val="38"/>
          <w:szCs w:val="38"/>
        </w:rPr>
      </w:pPr>
      <w:r>
        <w:rPr>
          <w:rStyle w:val="color2"/>
          <w:b/>
          <w:bCs/>
          <w:sz w:val="38"/>
          <w:szCs w:val="38"/>
        </w:rPr>
        <w:t>MASTERS</w:t>
      </w:r>
    </w:p>
    <w:p w14:paraId="6A50734A" w14:textId="77777777" w:rsidR="00E4252C" w:rsidRDefault="00E4252C" w:rsidP="00E4252C">
      <w:pPr>
        <w:pStyle w:val="font8"/>
        <w:spacing w:before="0" w:beforeAutospacing="0" w:after="0" w:afterAutospacing="0"/>
        <w:jc w:val="center"/>
        <w:rPr>
          <w:sz w:val="38"/>
          <w:szCs w:val="38"/>
        </w:rPr>
      </w:pPr>
      <w:r>
        <w:rPr>
          <w:rStyle w:val="color2"/>
          <w:b/>
          <w:bCs/>
          <w:sz w:val="38"/>
          <w:szCs w:val="38"/>
        </w:rPr>
        <w:t>Hey Park, Instructor</w:t>
      </w:r>
    </w:p>
    <w:p w14:paraId="2B63BE51" w14:textId="77777777" w:rsidR="00E4252C" w:rsidRDefault="00E4252C" w:rsidP="00E4252C">
      <w:pPr>
        <w:pStyle w:val="font8"/>
        <w:spacing w:before="0" w:beforeAutospacing="0" w:after="0" w:afterAutospacing="0"/>
        <w:jc w:val="center"/>
        <w:rPr>
          <w:sz w:val="38"/>
          <w:szCs w:val="38"/>
        </w:rPr>
      </w:pPr>
      <w:r>
        <w:rPr>
          <w:rStyle w:val="color2"/>
          <w:b/>
          <w:bCs/>
          <w:sz w:val="38"/>
          <w:szCs w:val="38"/>
        </w:rPr>
        <w:t>410-900-5182</w:t>
      </w:r>
    </w:p>
    <w:p w14:paraId="2C88FA80" w14:textId="77777777" w:rsidR="00E4252C" w:rsidRDefault="00E4252C" w:rsidP="00E4252C">
      <w:pPr>
        <w:pStyle w:val="font8"/>
        <w:spacing w:before="0" w:beforeAutospacing="0" w:after="0" w:afterAutospacing="0"/>
        <w:jc w:val="center"/>
        <w:rPr>
          <w:sz w:val="38"/>
          <w:szCs w:val="38"/>
        </w:rPr>
      </w:pPr>
      <w:r>
        <w:rPr>
          <w:rStyle w:val="color2"/>
          <w:b/>
          <w:bCs/>
          <w:sz w:val="38"/>
          <w:szCs w:val="38"/>
        </w:rPr>
        <w:t>$75.00 online or in person</w:t>
      </w:r>
    </w:p>
    <w:p w14:paraId="24E3C842" w14:textId="518655DB" w:rsidR="00E4252C" w:rsidRDefault="00E4252C" w:rsidP="00E4252C">
      <w:pPr>
        <w:spacing w:after="0" w:line="240" w:lineRule="auto"/>
        <w:jc w:val="center"/>
        <w:rPr>
          <w:rFonts w:ascii="Times New Roman" w:eastAsia="Times New Roman" w:hAnsi="Times New Roman" w:cs="Times New Roman"/>
          <w:sz w:val="40"/>
          <w:szCs w:val="40"/>
        </w:rPr>
      </w:pPr>
    </w:p>
    <w:p w14:paraId="29989025" w14:textId="77777777" w:rsidR="00E4252C" w:rsidRDefault="00E4252C" w:rsidP="00E4252C">
      <w:pPr>
        <w:spacing w:after="0" w:line="240" w:lineRule="auto"/>
        <w:jc w:val="center"/>
        <w:rPr>
          <w:rFonts w:ascii="Times New Roman" w:eastAsia="Times New Roman" w:hAnsi="Times New Roman" w:cs="Times New Roman"/>
          <w:sz w:val="40"/>
          <w:szCs w:val="40"/>
        </w:rPr>
      </w:pPr>
    </w:p>
    <w:p w14:paraId="6259C611" w14:textId="77777777" w:rsidR="0014045B" w:rsidRDefault="0014045B" w:rsidP="00D95272">
      <w:pPr>
        <w:spacing w:after="0" w:line="600" w:lineRule="auto"/>
        <w:jc w:val="center"/>
        <w:rPr>
          <w:rFonts w:ascii="Times New Roman" w:eastAsia="Times New Roman" w:hAnsi="Times New Roman" w:cs="Times New Roman"/>
          <w:sz w:val="40"/>
          <w:szCs w:val="40"/>
        </w:rPr>
      </w:pPr>
    </w:p>
    <w:p w14:paraId="0FCB2D42" w14:textId="77777777" w:rsidR="00D95272" w:rsidRPr="0014045B" w:rsidRDefault="00D95272" w:rsidP="00D95272">
      <w:pPr>
        <w:spacing w:after="0" w:line="240" w:lineRule="auto"/>
        <w:jc w:val="center"/>
        <w:rPr>
          <w:rFonts w:ascii="Times New Roman" w:eastAsia="Times New Roman" w:hAnsi="Times New Roman" w:cs="Times New Roman"/>
          <w:b/>
          <w:sz w:val="32"/>
          <w:szCs w:val="32"/>
          <w:u w:val="single"/>
        </w:rPr>
      </w:pPr>
    </w:p>
    <w:p w14:paraId="0093ED29" w14:textId="77777777" w:rsidR="00D95272" w:rsidRDefault="00D95272" w:rsidP="00D95272">
      <w:pPr>
        <w:spacing w:after="0" w:line="240" w:lineRule="auto"/>
        <w:jc w:val="center"/>
        <w:rPr>
          <w:rFonts w:ascii="Times New Roman" w:eastAsia="Times New Roman" w:hAnsi="Times New Roman" w:cs="Times New Roman"/>
          <w:b/>
          <w:sz w:val="24"/>
          <w:szCs w:val="24"/>
          <w:u w:val="single"/>
        </w:rPr>
      </w:pPr>
    </w:p>
    <w:p w14:paraId="45FDE98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6ED768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7B8DE77" w14:textId="5E2E89B4" w:rsidR="00D95272" w:rsidRDefault="00D95272" w:rsidP="00D95272">
      <w:pPr>
        <w:spacing w:after="0" w:line="240" w:lineRule="auto"/>
        <w:jc w:val="center"/>
        <w:rPr>
          <w:rFonts w:ascii="Times New Roman" w:eastAsia="Times New Roman" w:hAnsi="Times New Roman" w:cs="Times New Roman"/>
          <w:b/>
          <w:sz w:val="24"/>
          <w:szCs w:val="24"/>
          <w:u w:val="single"/>
        </w:rPr>
      </w:pPr>
    </w:p>
    <w:p w14:paraId="3A659888" w14:textId="66996096"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251B49C3" w14:textId="22E98D91"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74E8B157" w14:textId="1DE84341"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7268D6C6" w14:textId="3B0452AE"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2FE4B4A7" w14:textId="73F34388"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5672A294" w14:textId="06D3F072"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0BBBEF61" w14:textId="77777777" w:rsidR="00ED311C" w:rsidRPr="00D95272" w:rsidRDefault="00ED311C" w:rsidP="00D95272">
      <w:pPr>
        <w:spacing w:after="0" w:line="240" w:lineRule="auto"/>
        <w:jc w:val="center"/>
        <w:rPr>
          <w:rFonts w:ascii="Times New Roman" w:eastAsia="Times New Roman" w:hAnsi="Times New Roman" w:cs="Times New Roman"/>
          <w:b/>
          <w:sz w:val="24"/>
          <w:szCs w:val="24"/>
          <w:u w:val="single"/>
        </w:rPr>
      </w:pPr>
    </w:p>
    <w:p w14:paraId="2B0929D8" w14:textId="77777777" w:rsidR="00997A1E" w:rsidRDefault="00997A1E" w:rsidP="00D95272">
      <w:pPr>
        <w:spacing w:after="0" w:line="240" w:lineRule="auto"/>
        <w:jc w:val="center"/>
        <w:rPr>
          <w:rFonts w:ascii="Times New Roman" w:eastAsia="Times New Roman" w:hAnsi="Times New Roman" w:cs="Times New Roman"/>
          <w:b/>
          <w:sz w:val="52"/>
          <w:szCs w:val="52"/>
          <w:u w:val="single"/>
        </w:rPr>
      </w:pPr>
    </w:p>
    <w:p w14:paraId="19970D20" w14:textId="77777777" w:rsidR="00D95272" w:rsidRDefault="00D95272" w:rsidP="00D95272">
      <w:pPr>
        <w:spacing w:after="0" w:line="240" w:lineRule="auto"/>
        <w:jc w:val="center"/>
        <w:rPr>
          <w:rFonts w:ascii="Times New Roman" w:eastAsia="Times New Roman" w:hAnsi="Times New Roman" w:cs="Times New Roman"/>
          <w:b/>
          <w:sz w:val="52"/>
          <w:szCs w:val="52"/>
          <w:u w:val="single"/>
        </w:rPr>
      </w:pPr>
    </w:p>
    <w:p w14:paraId="52DF4D4E" w14:textId="77777777" w:rsidR="00D95272" w:rsidRDefault="00D95272" w:rsidP="00D95272">
      <w:pPr>
        <w:spacing w:after="0" w:line="240" w:lineRule="auto"/>
        <w:jc w:val="center"/>
        <w:rPr>
          <w:rFonts w:ascii="Times New Roman" w:eastAsia="Times New Roman" w:hAnsi="Times New Roman" w:cs="Times New Roman"/>
          <w:b/>
          <w:sz w:val="52"/>
          <w:szCs w:val="52"/>
          <w:u w:val="single"/>
        </w:rPr>
      </w:pPr>
    </w:p>
    <w:p w14:paraId="5BA58A84"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FAILURE TO COMPLY WITH THE RULES AND REGULATIONS</w:t>
      </w:r>
    </w:p>
    <w:p w14:paraId="78BFDA58"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SITED IN THIS BOOK MAY RESULT IN A FINE AND/OR THE SUSPENSION</w:t>
      </w:r>
    </w:p>
    <w:p w14:paraId="73284D7D"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 xml:space="preserve"> OR REVOCATION OF YOUR LICENCE.</w:t>
      </w:r>
    </w:p>
    <w:p w14:paraId="6C31A76C" w14:textId="77777777" w:rsidR="00D95272" w:rsidRDefault="00D95272" w:rsidP="00DC0F22">
      <w:pPr>
        <w:pStyle w:val="Default"/>
        <w:jc w:val="center"/>
        <w:rPr>
          <w:b/>
          <w:bCs/>
          <w:sz w:val="32"/>
          <w:szCs w:val="32"/>
        </w:rPr>
      </w:pPr>
    </w:p>
    <w:sectPr w:rsidR="00D95272" w:rsidSect="007A1347">
      <w:headerReference w:type="default" r:id="rId22"/>
      <w:footerReference w:type="default" r:id="rId23"/>
      <w:pgSz w:w="12240" w:h="15840" w:code="1"/>
      <w:pgMar w:top="576" w:right="288" w:bottom="144" w:left="28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C14B" w14:textId="77777777" w:rsidR="009E6A41" w:rsidRDefault="009E6A41" w:rsidP="00DC0F22">
      <w:pPr>
        <w:spacing w:after="0" w:line="240" w:lineRule="auto"/>
      </w:pPr>
      <w:r>
        <w:separator/>
      </w:r>
    </w:p>
  </w:endnote>
  <w:endnote w:type="continuationSeparator" w:id="0">
    <w:p w14:paraId="620475D2" w14:textId="77777777" w:rsidR="009E6A41" w:rsidRDefault="009E6A41" w:rsidP="00DC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29154"/>
      <w:docPartObj>
        <w:docPartGallery w:val="Page Numbers (Bottom of Page)"/>
        <w:docPartUnique/>
      </w:docPartObj>
    </w:sdtPr>
    <w:sdtEndPr>
      <w:rPr>
        <w:noProof/>
      </w:rPr>
    </w:sdtEndPr>
    <w:sdtContent>
      <w:p w14:paraId="563CD9DB" w14:textId="77777777" w:rsidR="004840CA" w:rsidRDefault="004840C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77E9932" w14:textId="77777777" w:rsidR="004840CA" w:rsidRDefault="0048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6C31" w14:textId="77777777" w:rsidR="009E6A41" w:rsidRDefault="009E6A41" w:rsidP="00DC0F22">
      <w:pPr>
        <w:spacing w:after="0" w:line="240" w:lineRule="auto"/>
      </w:pPr>
      <w:r>
        <w:separator/>
      </w:r>
    </w:p>
  </w:footnote>
  <w:footnote w:type="continuationSeparator" w:id="0">
    <w:p w14:paraId="7B6764BB" w14:textId="77777777" w:rsidR="009E6A41" w:rsidRDefault="009E6A41" w:rsidP="00DC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B9B6" w14:textId="77777777" w:rsidR="004840CA" w:rsidRDefault="004840CA">
    <w:pPr>
      <w:pStyle w:val="Header"/>
    </w:pPr>
  </w:p>
  <w:p w14:paraId="7096642A" w14:textId="77777777" w:rsidR="004840CA" w:rsidRDefault="0048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341"/>
    <w:multiLevelType w:val="hybridMultilevel"/>
    <w:tmpl w:val="1B90AF6C"/>
    <w:lvl w:ilvl="0" w:tplc="B7245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E7B56"/>
    <w:multiLevelType w:val="hybridMultilevel"/>
    <w:tmpl w:val="826CCBC8"/>
    <w:lvl w:ilvl="0" w:tplc="728A7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0371"/>
    <w:multiLevelType w:val="hybridMultilevel"/>
    <w:tmpl w:val="FC6EB800"/>
    <w:lvl w:ilvl="0" w:tplc="D29416E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87E71"/>
    <w:multiLevelType w:val="hybridMultilevel"/>
    <w:tmpl w:val="1944AFEE"/>
    <w:lvl w:ilvl="0" w:tplc="1C3C72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82013"/>
    <w:multiLevelType w:val="hybridMultilevel"/>
    <w:tmpl w:val="EDA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41CE"/>
    <w:multiLevelType w:val="hybridMultilevel"/>
    <w:tmpl w:val="0E5C56BA"/>
    <w:lvl w:ilvl="0" w:tplc="8DF8CAA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84BEB"/>
    <w:multiLevelType w:val="multilevel"/>
    <w:tmpl w:val="5ABE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C0701"/>
    <w:multiLevelType w:val="hybridMultilevel"/>
    <w:tmpl w:val="EDF45046"/>
    <w:lvl w:ilvl="0" w:tplc="1996D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5702E"/>
    <w:multiLevelType w:val="multilevel"/>
    <w:tmpl w:val="C63E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C7CFC"/>
    <w:multiLevelType w:val="multilevel"/>
    <w:tmpl w:val="4DAE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26ABC"/>
    <w:multiLevelType w:val="hybridMultilevel"/>
    <w:tmpl w:val="DE7A72C8"/>
    <w:lvl w:ilvl="0" w:tplc="C092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D67C5"/>
    <w:multiLevelType w:val="multilevel"/>
    <w:tmpl w:val="848E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E12E7"/>
    <w:multiLevelType w:val="hybridMultilevel"/>
    <w:tmpl w:val="0E76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21931"/>
    <w:multiLevelType w:val="hybridMultilevel"/>
    <w:tmpl w:val="14CA0D9A"/>
    <w:lvl w:ilvl="0" w:tplc="41500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C6793"/>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138D5"/>
    <w:multiLevelType w:val="hybridMultilevel"/>
    <w:tmpl w:val="C874C190"/>
    <w:lvl w:ilvl="0" w:tplc="4C06E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BC1F1A"/>
    <w:multiLevelType w:val="hybridMultilevel"/>
    <w:tmpl w:val="76565488"/>
    <w:lvl w:ilvl="0" w:tplc="8B3615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47282"/>
    <w:multiLevelType w:val="hybridMultilevel"/>
    <w:tmpl w:val="A0C29C08"/>
    <w:lvl w:ilvl="0" w:tplc="29D8A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C23E0"/>
    <w:multiLevelType w:val="multilevel"/>
    <w:tmpl w:val="DDFA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2370C4"/>
    <w:multiLevelType w:val="hybridMultilevel"/>
    <w:tmpl w:val="C04A6454"/>
    <w:lvl w:ilvl="0" w:tplc="C4744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183A2D"/>
    <w:multiLevelType w:val="hybridMultilevel"/>
    <w:tmpl w:val="80BE65F8"/>
    <w:lvl w:ilvl="0" w:tplc="24C0584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555C3"/>
    <w:multiLevelType w:val="hybridMultilevel"/>
    <w:tmpl w:val="2A24F7BA"/>
    <w:lvl w:ilvl="0" w:tplc="B14C3F1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05B18"/>
    <w:multiLevelType w:val="hybridMultilevel"/>
    <w:tmpl w:val="7E2E1C7A"/>
    <w:lvl w:ilvl="0" w:tplc="76F03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2395F"/>
    <w:multiLevelType w:val="hybridMultilevel"/>
    <w:tmpl w:val="BCD485AA"/>
    <w:lvl w:ilvl="0" w:tplc="10420B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290CE8"/>
    <w:multiLevelType w:val="hybridMultilevel"/>
    <w:tmpl w:val="F97E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7108E"/>
    <w:multiLevelType w:val="hybridMultilevel"/>
    <w:tmpl w:val="D5F6F4E8"/>
    <w:lvl w:ilvl="0" w:tplc="8DDC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669C7"/>
    <w:multiLevelType w:val="hybridMultilevel"/>
    <w:tmpl w:val="063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437E6"/>
    <w:multiLevelType w:val="hybridMultilevel"/>
    <w:tmpl w:val="DB3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80F13"/>
    <w:multiLevelType w:val="multilevel"/>
    <w:tmpl w:val="2384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A1ACE"/>
    <w:multiLevelType w:val="hybridMultilevel"/>
    <w:tmpl w:val="919CB65A"/>
    <w:lvl w:ilvl="0" w:tplc="4B2E9F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24999"/>
    <w:multiLevelType w:val="hybridMultilevel"/>
    <w:tmpl w:val="91F26592"/>
    <w:lvl w:ilvl="0" w:tplc="4EEC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43BC1"/>
    <w:multiLevelType w:val="hybridMultilevel"/>
    <w:tmpl w:val="7A7ECB92"/>
    <w:lvl w:ilvl="0" w:tplc="527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648CB"/>
    <w:multiLevelType w:val="hybridMultilevel"/>
    <w:tmpl w:val="7940FC3E"/>
    <w:lvl w:ilvl="0" w:tplc="52945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35F6A"/>
    <w:multiLevelType w:val="hybridMultilevel"/>
    <w:tmpl w:val="B9F0D8FC"/>
    <w:lvl w:ilvl="0" w:tplc="9558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E3AED"/>
    <w:multiLevelType w:val="hybridMultilevel"/>
    <w:tmpl w:val="DEF2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D5177"/>
    <w:multiLevelType w:val="hybridMultilevel"/>
    <w:tmpl w:val="188E60DC"/>
    <w:lvl w:ilvl="0" w:tplc="415000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97A2B"/>
    <w:multiLevelType w:val="hybridMultilevel"/>
    <w:tmpl w:val="71C8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83E20"/>
    <w:multiLevelType w:val="hybridMultilevel"/>
    <w:tmpl w:val="6BEE1B1C"/>
    <w:lvl w:ilvl="0" w:tplc="9E1C2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36249E"/>
    <w:multiLevelType w:val="hybridMultilevel"/>
    <w:tmpl w:val="F536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C7FB6"/>
    <w:multiLevelType w:val="multilevel"/>
    <w:tmpl w:val="9A9A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D625C7"/>
    <w:multiLevelType w:val="hybridMultilevel"/>
    <w:tmpl w:val="C13E1010"/>
    <w:lvl w:ilvl="0" w:tplc="2288116C">
      <w:start w:val="1"/>
      <w:numFmt w:val="decimal"/>
      <w:lvlText w:val="(%1)"/>
      <w:lvlJc w:val="left"/>
      <w:pPr>
        <w:ind w:left="1080" w:hanging="360"/>
      </w:pPr>
      <w:rPr>
        <w:rFonts w:hint="default"/>
        <w:b w:val="0"/>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C76E7"/>
    <w:multiLevelType w:val="hybridMultilevel"/>
    <w:tmpl w:val="2770398E"/>
    <w:lvl w:ilvl="0" w:tplc="4A38C17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F00A58"/>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9474740">
    <w:abstractNumId w:val="15"/>
  </w:num>
  <w:num w:numId="2" w16cid:durableId="961690333">
    <w:abstractNumId w:val="7"/>
  </w:num>
  <w:num w:numId="3" w16cid:durableId="217671963">
    <w:abstractNumId w:val="27"/>
  </w:num>
  <w:num w:numId="4" w16cid:durableId="1720857138">
    <w:abstractNumId w:val="16"/>
  </w:num>
  <w:num w:numId="5" w16cid:durableId="340475045">
    <w:abstractNumId w:val="36"/>
  </w:num>
  <w:num w:numId="6" w16cid:durableId="652486738">
    <w:abstractNumId w:val="2"/>
  </w:num>
  <w:num w:numId="7" w16cid:durableId="816145744">
    <w:abstractNumId w:val="0"/>
  </w:num>
  <w:num w:numId="8" w16cid:durableId="422802781">
    <w:abstractNumId w:val="12"/>
  </w:num>
  <w:num w:numId="9" w16cid:durableId="1564674980">
    <w:abstractNumId w:val="4"/>
  </w:num>
  <w:num w:numId="10" w16cid:durableId="785008522">
    <w:abstractNumId w:val="31"/>
  </w:num>
  <w:num w:numId="11" w16cid:durableId="710148599">
    <w:abstractNumId w:val="29"/>
  </w:num>
  <w:num w:numId="12" w16cid:durableId="1510369723">
    <w:abstractNumId w:val="40"/>
  </w:num>
  <w:num w:numId="13" w16cid:durableId="503863351">
    <w:abstractNumId w:val="39"/>
  </w:num>
  <w:num w:numId="14" w16cid:durableId="1310789677">
    <w:abstractNumId w:val="38"/>
  </w:num>
  <w:num w:numId="15" w16cid:durableId="220096110">
    <w:abstractNumId w:val="33"/>
  </w:num>
  <w:num w:numId="16" w16cid:durableId="1913005525">
    <w:abstractNumId w:val="25"/>
  </w:num>
  <w:num w:numId="17" w16cid:durableId="2121760665">
    <w:abstractNumId w:val="18"/>
  </w:num>
  <w:num w:numId="18" w16cid:durableId="1773208333">
    <w:abstractNumId w:val="5"/>
  </w:num>
  <w:num w:numId="19" w16cid:durableId="1497569301">
    <w:abstractNumId w:val="43"/>
  </w:num>
  <w:num w:numId="20" w16cid:durableId="468396776">
    <w:abstractNumId w:val="3"/>
  </w:num>
  <w:num w:numId="21" w16cid:durableId="1160578950">
    <w:abstractNumId w:val="28"/>
  </w:num>
  <w:num w:numId="22" w16cid:durableId="1477642456">
    <w:abstractNumId w:val="21"/>
  </w:num>
  <w:num w:numId="23" w16cid:durableId="330715796">
    <w:abstractNumId w:val="1"/>
  </w:num>
  <w:num w:numId="24" w16cid:durableId="22631890">
    <w:abstractNumId w:val="22"/>
  </w:num>
  <w:num w:numId="25" w16cid:durableId="192885779">
    <w:abstractNumId w:val="17"/>
  </w:num>
  <w:num w:numId="26" w16cid:durableId="869759390">
    <w:abstractNumId w:val="13"/>
  </w:num>
  <w:num w:numId="27" w16cid:durableId="1290434220">
    <w:abstractNumId w:val="23"/>
  </w:num>
  <w:num w:numId="28" w16cid:durableId="662046733">
    <w:abstractNumId w:val="24"/>
  </w:num>
  <w:num w:numId="29" w16cid:durableId="1573585339">
    <w:abstractNumId w:val="10"/>
  </w:num>
  <w:num w:numId="30" w16cid:durableId="569391217">
    <w:abstractNumId w:val="37"/>
  </w:num>
  <w:num w:numId="31" w16cid:durableId="581571222">
    <w:abstractNumId w:val="19"/>
  </w:num>
  <w:num w:numId="32" w16cid:durableId="944919166">
    <w:abstractNumId w:val="26"/>
  </w:num>
  <w:num w:numId="33" w16cid:durableId="1364668821">
    <w:abstractNumId w:val="32"/>
  </w:num>
  <w:num w:numId="34" w16cid:durableId="1551843583">
    <w:abstractNumId w:val="34"/>
  </w:num>
  <w:num w:numId="35" w16cid:durableId="1011487800">
    <w:abstractNumId w:val="35"/>
  </w:num>
  <w:num w:numId="36" w16cid:durableId="3685747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7814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02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98902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4831548">
    <w:abstractNumId w:val="14"/>
  </w:num>
  <w:num w:numId="41" w16cid:durableId="460000555">
    <w:abstractNumId w:val="42"/>
  </w:num>
  <w:num w:numId="42" w16cid:durableId="1085957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1722830">
    <w:abstractNumId w:val="44"/>
  </w:num>
  <w:num w:numId="44" w16cid:durableId="874585123">
    <w:abstractNumId w:val="11"/>
  </w:num>
  <w:num w:numId="45" w16cid:durableId="81032140">
    <w:abstractNumId w:val="6"/>
  </w:num>
  <w:num w:numId="46" w16cid:durableId="971398719">
    <w:abstractNumId w:val="20"/>
  </w:num>
  <w:num w:numId="47" w16cid:durableId="327174129">
    <w:abstractNumId w:val="9"/>
  </w:num>
  <w:num w:numId="48" w16cid:durableId="1022048082">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F22"/>
    <w:rsid w:val="000049B1"/>
    <w:rsid w:val="00004F81"/>
    <w:rsid w:val="000055F5"/>
    <w:rsid w:val="0001079C"/>
    <w:rsid w:val="0001217E"/>
    <w:rsid w:val="00016D39"/>
    <w:rsid w:val="000202DA"/>
    <w:rsid w:val="00020B67"/>
    <w:rsid w:val="00025C60"/>
    <w:rsid w:val="00026DCB"/>
    <w:rsid w:val="00030360"/>
    <w:rsid w:val="00032840"/>
    <w:rsid w:val="00034BCA"/>
    <w:rsid w:val="00035E76"/>
    <w:rsid w:val="000471AE"/>
    <w:rsid w:val="00053FB2"/>
    <w:rsid w:val="00054094"/>
    <w:rsid w:val="0005559B"/>
    <w:rsid w:val="00055FA0"/>
    <w:rsid w:val="00057351"/>
    <w:rsid w:val="000616AD"/>
    <w:rsid w:val="00065183"/>
    <w:rsid w:val="00065F72"/>
    <w:rsid w:val="00066B14"/>
    <w:rsid w:val="00066B79"/>
    <w:rsid w:val="00073D09"/>
    <w:rsid w:val="000767C2"/>
    <w:rsid w:val="000803AE"/>
    <w:rsid w:val="0009282D"/>
    <w:rsid w:val="00096670"/>
    <w:rsid w:val="00097BB4"/>
    <w:rsid w:val="000A15DB"/>
    <w:rsid w:val="000A4235"/>
    <w:rsid w:val="000A4E00"/>
    <w:rsid w:val="000A5CE5"/>
    <w:rsid w:val="000A6210"/>
    <w:rsid w:val="000B29BE"/>
    <w:rsid w:val="000B3CC1"/>
    <w:rsid w:val="000B4A6B"/>
    <w:rsid w:val="000B51A8"/>
    <w:rsid w:val="000B5AA0"/>
    <w:rsid w:val="000C0857"/>
    <w:rsid w:val="000C0E20"/>
    <w:rsid w:val="000C1CF2"/>
    <w:rsid w:val="000C22BE"/>
    <w:rsid w:val="000C51A1"/>
    <w:rsid w:val="000D1B0D"/>
    <w:rsid w:val="000D47A3"/>
    <w:rsid w:val="000D599B"/>
    <w:rsid w:val="000E48BA"/>
    <w:rsid w:val="000E4BDE"/>
    <w:rsid w:val="000E7D51"/>
    <w:rsid w:val="000F2057"/>
    <w:rsid w:val="000F39B9"/>
    <w:rsid w:val="000F39BC"/>
    <w:rsid w:val="00101285"/>
    <w:rsid w:val="00101F69"/>
    <w:rsid w:val="001059C4"/>
    <w:rsid w:val="001064EC"/>
    <w:rsid w:val="001076E0"/>
    <w:rsid w:val="00111B6D"/>
    <w:rsid w:val="001222B1"/>
    <w:rsid w:val="00124543"/>
    <w:rsid w:val="0014045B"/>
    <w:rsid w:val="001408CA"/>
    <w:rsid w:val="00140AD0"/>
    <w:rsid w:val="00141F1C"/>
    <w:rsid w:val="00143603"/>
    <w:rsid w:val="00143931"/>
    <w:rsid w:val="001445E8"/>
    <w:rsid w:val="00145942"/>
    <w:rsid w:val="0014699D"/>
    <w:rsid w:val="001500ED"/>
    <w:rsid w:val="001511B3"/>
    <w:rsid w:val="00151EA2"/>
    <w:rsid w:val="001546CB"/>
    <w:rsid w:val="001546CD"/>
    <w:rsid w:val="00156DB5"/>
    <w:rsid w:val="00160F73"/>
    <w:rsid w:val="00170813"/>
    <w:rsid w:val="00172256"/>
    <w:rsid w:val="00172397"/>
    <w:rsid w:val="00172CB6"/>
    <w:rsid w:val="00176720"/>
    <w:rsid w:val="0018107A"/>
    <w:rsid w:val="00182321"/>
    <w:rsid w:val="00186E79"/>
    <w:rsid w:val="00187162"/>
    <w:rsid w:val="00192E4F"/>
    <w:rsid w:val="00196B82"/>
    <w:rsid w:val="001A0292"/>
    <w:rsid w:val="001A2551"/>
    <w:rsid w:val="001A353A"/>
    <w:rsid w:val="001A4D94"/>
    <w:rsid w:val="001A6640"/>
    <w:rsid w:val="001A67F0"/>
    <w:rsid w:val="001A7BBA"/>
    <w:rsid w:val="001B7008"/>
    <w:rsid w:val="001B7670"/>
    <w:rsid w:val="001C166C"/>
    <w:rsid w:val="001C35AB"/>
    <w:rsid w:val="001D06B3"/>
    <w:rsid w:val="001D2FE9"/>
    <w:rsid w:val="001D488D"/>
    <w:rsid w:val="001E3256"/>
    <w:rsid w:val="001E4187"/>
    <w:rsid w:val="001E47C3"/>
    <w:rsid w:val="001E6113"/>
    <w:rsid w:val="001E62C8"/>
    <w:rsid w:val="001E6D67"/>
    <w:rsid w:val="001F0352"/>
    <w:rsid w:val="001F0849"/>
    <w:rsid w:val="001F24B6"/>
    <w:rsid w:val="001F4B41"/>
    <w:rsid w:val="00203C80"/>
    <w:rsid w:val="0021052D"/>
    <w:rsid w:val="0021057E"/>
    <w:rsid w:val="00213D27"/>
    <w:rsid w:val="0023345C"/>
    <w:rsid w:val="00233536"/>
    <w:rsid w:val="002429B7"/>
    <w:rsid w:val="00243919"/>
    <w:rsid w:val="00250130"/>
    <w:rsid w:val="0025254D"/>
    <w:rsid w:val="00253B35"/>
    <w:rsid w:val="00266E69"/>
    <w:rsid w:val="00272223"/>
    <w:rsid w:val="00282B2B"/>
    <w:rsid w:val="0029286D"/>
    <w:rsid w:val="00292C7D"/>
    <w:rsid w:val="002935D1"/>
    <w:rsid w:val="002A2393"/>
    <w:rsid w:val="002A3FC7"/>
    <w:rsid w:val="002A7939"/>
    <w:rsid w:val="002B152F"/>
    <w:rsid w:val="002B43C3"/>
    <w:rsid w:val="002B4DC7"/>
    <w:rsid w:val="002C0BFC"/>
    <w:rsid w:val="002C3403"/>
    <w:rsid w:val="002E1C88"/>
    <w:rsid w:val="002E2741"/>
    <w:rsid w:val="002E5BD3"/>
    <w:rsid w:val="002E7D55"/>
    <w:rsid w:val="002F44AC"/>
    <w:rsid w:val="002F4A64"/>
    <w:rsid w:val="00301FCE"/>
    <w:rsid w:val="00306043"/>
    <w:rsid w:val="00306817"/>
    <w:rsid w:val="00307BF9"/>
    <w:rsid w:val="00310005"/>
    <w:rsid w:val="0031123D"/>
    <w:rsid w:val="003161BB"/>
    <w:rsid w:val="00316A5B"/>
    <w:rsid w:val="00317EED"/>
    <w:rsid w:val="0032162D"/>
    <w:rsid w:val="0032186E"/>
    <w:rsid w:val="00322E3C"/>
    <w:rsid w:val="0032386E"/>
    <w:rsid w:val="00326F49"/>
    <w:rsid w:val="003302B2"/>
    <w:rsid w:val="00341990"/>
    <w:rsid w:val="0034406E"/>
    <w:rsid w:val="003455CA"/>
    <w:rsid w:val="00345CFB"/>
    <w:rsid w:val="00347132"/>
    <w:rsid w:val="00350A27"/>
    <w:rsid w:val="00351DBC"/>
    <w:rsid w:val="00352035"/>
    <w:rsid w:val="00354914"/>
    <w:rsid w:val="003553CF"/>
    <w:rsid w:val="00365713"/>
    <w:rsid w:val="003672EC"/>
    <w:rsid w:val="003678B2"/>
    <w:rsid w:val="003803A2"/>
    <w:rsid w:val="00380524"/>
    <w:rsid w:val="003829E2"/>
    <w:rsid w:val="00393ADA"/>
    <w:rsid w:val="00393C36"/>
    <w:rsid w:val="00394699"/>
    <w:rsid w:val="003974AC"/>
    <w:rsid w:val="003A61DC"/>
    <w:rsid w:val="003A6775"/>
    <w:rsid w:val="003A678E"/>
    <w:rsid w:val="003B11A3"/>
    <w:rsid w:val="003B237B"/>
    <w:rsid w:val="003B319E"/>
    <w:rsid w:val="003B63F8"/>
    <w:rsid w:val="003B79B6"/>
    <w:rsid w:val="003C0DB6"/>
    <w:rsid w:val="003D0233"/>
    <w:rsid w:val="003D3AFB"/>
    <w:rsid w:val="003D5D6C"/>
    <w:rsid w:val="003D5DCE"/>
    <w:rsid w:val="003E4815"/>
    <w:rsid w:val="003F4379"/>
    <w:rsid w:val="00400D41"/>
    <w:rsid w:val="00410A5C"/>
    <w:rsid w:val="00411187"/>
    <w:rsid w:val="00411EB7"/>
    <w:rsid w:val="004123B6"/>
    <w:rsid w:val="00412ACD"/>
    <w:rsid w:val="0041510F"/>
    <w:rsid w:val="004167E9"/>
    <w:rsid w:val="00425134"/>
    <w:rsid w:val="00427F77"/>
    <w:rsid w:val="00433BEA"/>
    <w:rsid w:val="00435869"/>
    <w:rsid w:val="0044039A"/>
    <w:rsid w:val="00441300"/>
    <w:rsid w:val="004415F1"/>
    <w:rsid w:val="00441FB5"/>
    <w:rsid w:val="004471EA"/>
    <w:rsid w:val="0044757E"/>
    <w:rsid w:val="00451C36"/>
    <w:rsid w:val="0045232D"/>
    <w:rsid w:val="00452FD7"/>
    <w:rsid w:val="0045425D"/>
    <w:rsid w:val="00456C39"/>
    <w:rsid w:val="00467A46"/>
    <w:rsid w:val="004838E2"/>
    <w:rsid w:val="00483CD9"/>
    <w:rsid w:val="004840CA"/>
    <w:rsid w:val="0048797F"/>
    <w:rsid w:val="00490752"/>
    <w:rsid w:val="0049572F"/>
    <w:rsid w:val="00495A4C"/>
    <w:rsid w:val="004A79ED"/>
    <w:rsid w:val="004B260B"/>
    <w:rsid w:val="004B2FE0"/>
    <w:rsid w:val="004B67DF"/>
    <w:rsid w:val="004B79F9"/>
    <w:rsid w:val="004C3D44"/>
    <w:rsid w:val="004C798D"/>
    <w:rsid w:val="004C7A6E"/>
    <w:rsid w:val="004D3381"/>
    <w:rsid w:val="004D56C6"/>
    <w:rsid w:val="004D656F"/>
    <w:rsid w:val="004E0079"/>
    <w:rsid w:val="004E1285"/>
    <w:rsid w:val="004E2A7D"/>
    <w:rsid w:val="004E3BFE"/>
    <w:rsid w:val="004E48FE"/>
    <w:rsid w:val="004F0C17"/>
    <w:rsid w:val="00501402"/>
    <w:rsid w:val="00503981"/>
    <w:rsid w:val="00504E8E"/>
    <w:rsid w:val="005143FA"/>
    <w:rsid w:val="0052015C"/>
    <w:rsid w:val="0052046C"/>
    <w:rsid w:val="00520E0E"/>
    <w:rsid w:val="005232A2"/>
    <w:rsid w:val="00525BD2"/>
    <w:rsid w:val="00526954"/>
    <w:rsid w:val="00527A17"/>
    <w:rsid w:val="00532913"/>
    <w:rsid w:val="0054121B"/>
    <w:rsid w:val="005461C2"/>
    <w:rsid w:val="00551AB4"/>
    <w:rsid w:val="005541D6"/>
    <w:rsid w:val="0055432A"/>
    <w:rsid w:val="00561E57"/>
    <w:rsid w:val="00561E96"/>
    <w:rsid w:val="00564968"/>
    <w:rsid w:val="005801DC"/>
    <w:rsid w:val="005828AC"/>
    <w:rsid w:val="0058378C"/>
    <w:rsid w:val="005845E1"/>
    <w:rsid w:val="005902F0"/>
    <w:rsid w:val="00592210"/>
    <w:rsid w:val="0059248D"/>
    <w:rsid w:val="00592F01"/>
    <w:rsid w:val="00593F9E"/>
    <w:rsid w:val="00596B1F"/>
    <w:rsid w:val="005A0DB7"/>
    <w:rsid w:val="005A1896"/>
    <w:rsid w:val="005A5A90"/>
    <w:rsid w:val="005A7909"/>
    <w:rsid w:val="005B11B4"/>
    <w:rsid w:val="005B324D"/>
    <w:rsid w:val="005B60F9"/>
    <w:rsid w:val="005C27E8"/>
    <w:rsid w:val="005C2C51"/>
    <w:rsid w:val="005C2D6A"/>
    <w:rsid w:val="005C71BD"/>
    <w:rsid w:val="005D02D4"/>
    <w:rsid w:val="005D2049"/>
    <w:rsid w:val="005D2481"/>
    <w:rsid w:val="005D59CA"/>
    <w:rsid w:val="005D6306"/>
    <w:rsid w:val="005E0FFD"/>
    <w:rsid w:val="005E1160"/>
    <w:rsid w:val="005E19D3"/>
    <w:rsid w:val="005E3A90"/>
    <w:rsid w:val="005F0A5F"/>
    <w:rsid w:val="005F13ED"/>
    <w:rsid w:val="005F2FD7"/>
    <w:rsid w:val="005F4C35"/>
    <w:rsid w:val="006041E4"/>
    <w:rsid w:val="006046AC"/>
    <w:rsid w:val="00604BBD"/>
    <w:rsid w:val="00607077"/>
    <w:rsid w:val="006076C5"/>
    <w:rsid w:val="006116C8"/>
    <w:rsid w:val="00614D12"/>
    <w:rsid w:val="0062074C"/>
    <w:rsid w:val="0062129D"/>
    <w:rsid w:val="00621804"/>
    <w:rsid w:val="00622375"/>
    <w:rsid w:val="00622A55"/>
    <w:rsid w:val="0063066C"/>
    <w:rsid w:val="00635560"/>
    <w:rsid w:val="0064472A"/>
    <w:rsid w:val="006458AB"/>
    <w:rsid w:val="00646B27"/>
    <w:rsid w:val="006606BD"/>
    <w:rsid w:val="00663086"/>
    <w:rsid w:val="00663E16"/>
    <w:rsid w:val="00665033"/>
    <w:rsid w:val="0066504F"/>
    <w:rsid w:val="00677A06"/>
    <w:rsid w:val="00682568"/>
    <w:rsid w:val="00684B1B"/>
    <w:rsid w:val="00685768"/>
    <w:rsid w:val="006858A1"/>
    <w:rsid w:val="00687844"/>
    <w:rsid w:val="0069180B"/>
    <w:rsid w:val="00693C11"/>
    <w:rsid w:val="00694DE4"/>
    <w:rsid w:val="006968E2"/>
    <w:rsid w:val="006974A2"/>
    <w:rsid w:val="00697E1D"/>
    <w:rsid w:val="006A041B"/>
    <w:rsid w:val="006A45F3"/>
    <w:rsid w:val="006A4B47"/>
    <w:rsid w:val="006A5E03"/>
    <w:rsid w:val="006B476E"/>
    <w:rsid w:val="006B47F5"/>
    <w:rsid w:val="006B513C"/>
    <w:rsid w:val="006C3E8F"/>
    <w:rsid w:val="006D0EED"/>
    <w:rsid w:val="006E133C"/>
    <w:rsid w:val="006E4533"/>
    <w:rsid w:val="006E5CA0"/>
    <w:rsid w:val="006E7687"/>
    <w:rsid w:val="006F02AE"/>
    <w:rsid w:val="006F0D7D"/>
    <w:rsid w:val="006F4741"/>
    <w:rsid w:val="006F6303"/>
    <w:rsid w:val="007117D8"/>
    <w:rsid w:val="00713E6C"/>
    <w:rsid w:val="007208D4"/>
    <w:rsid w:val="00721545"/>
    <w:rsid w:val="0072155A"/>
    <w:rsid w:val="00726CD2"/>
    <w:rsid w:val="00732602"/>
    <w:rsid w:val="0073478A"/>
    <w:rsid w:val="0073485C"/>
    <w:rsid w:val="00737774"/>
    <w:rsid w:val="00740080"/>
    <w:rsid w:val="00740409"/>
    <w:rsid w:val="00743D23"/>
    <w:rsid w:val="007508E7"/>
    <w:rsid w:val="00753DEA"/>
    <w:rsid w:val="007576E3"/>
    <w:rsid w:val="00757865"/>
    <w:rsid w:val="00763C95"/>
    <w:rsid w:val="00765896"/>
    <w:rsid w:val="00765BC7"/>
    <w:rsid w:val="00766860"/>
    <w:rsid w:val="00770906"/>
    <w:rsid w:val="00774BC7"/>
    <w:rsid w:val="0077598C"/>
    <w:rsid w:val="00780087"/>
    <w:rsid w:val="00787211"/>
    <w:rsid w:val="00790A28"/>
    <w:rsid w:val="00792CC2"/>
    <w:rsid w:val="00797314"/>
    <w:rsid w:val="007973E2"/>
    <w:rsid w:val="007A1347"/>
    <w:rsid w:val="007A1348"/>
    <w:rsid w:val="007A555C"/>
    <w:rsid w:val="007A55ED"/>
    <w:rsid w:val="007B0054"/>
    <w:rsid w:val="007B6F85"/>
    <w:rsid w:val="007C6522"/>
    <w:rsid w:val="007D01F5"/>
    <w:rsid w:val="007D1C00"/>
    <w:rsid w:val="007E23A2"/>
    <w:rsid w:val="007E51CB"/>
    <w:rsid w:val="007F0A8D"/>
    <w:rsid w:val="007F26C1"/>
    <w:rsid w:val="007F3D7E"/>
    <w:rsid w:val="007F60A5"/>
    <w:rsid w:val="008046DE"/>
    <w:rsid w:val="00806D25"/>
    <w:rsid w:val="00813C3D"/>
    <w:rsid w:val="00814DD0"/>
    <w:rsid w:val="008166A5"/>
    <w:rsid w:val="00817BA2"/>
    <w:rsid w:val="0082711B"/>
    <w:rsid w:val="00831912"/>
    <w:rsid w:val="00837654"/>
    <w:rsid w:val="00837AA7"/>
    <w:rsid w:val="00843656"/>
    <w:rsid w:val="008457B6"/>
    <w:rsid w:val="0085062C"/>
    <w:rsid w:val="00851208"/>
    <w:rsid w:val="00854B4E"/>
    <w:rsid w:val="00856732"/>
    <w:rsid w:val="00856C14"/>
    <w:rsid w:val="00861852"/>
    <w:rsid w:val="00865C41"/>
    <w:rsid w:val="008660B4"/>
    <w:rsid w:val="0086744A"/>
    <w:rsid w:val="00877E11"/>
    <w:rsid w:val="00881EAC"/>
    <w:rsid w:val="00883142"/>
    <w:rsid w:val="00884D5A"/>
    <w:rsid w:val="00886B8F"/>
    <w:rsid w:val="00890F88"/>
    <w:rsid w:val="008917F9"/>
    <w:rsid w:val="00892A96"/>
    <w:rsid w:val="00894CA9"/>
    <w:rsid w:val="008A110C"/>
    <w:rsid w:val="008A116E"/>
    <w:rsid w:val="008A2A66"/>
    <w:rsid w:val="008A768F"/>
    <w:rsid w:val="008B643C"/>
    <w:rsid w:val="008C1322"/>
    <w:rsid w:val="008C192E"/>
    <w:rsid w:val="008C7E23"/>
    <w:rsid w:val="008D1531"/>
    <w:rsid w:val="008D3811"/>
    <w:rsid w:val="008D6DC5"/>
    <w:rsid w:val="008E77F7"/>
    <w:rsid w:val="008F4D5A"/>
    <w:rsid w:val="008F69DF"/>
    <w:rsid w:val="008F74BE"/>
    <w:rsid w:val="00900BAF"/>
    <w:rsid w:val="00903225"/>
    <w:rsid w:val="0090438F"/>
    <w:rsid w:val="009045B9"/>
    <w:rsid w:val="00906126"/>
    <w:rsid w:val="00907B32"/>
    <w:rsid w:val="00907E2D"/>
    <w:rsid w:val="009133CA"/>
    <w:rsid w:val="009158E1"/>
    <w:rsid w:val="009163E1"/>
    <w:rsid w:val="00916B59"/>
    <w:rsid w:val="00922445"/>
    <w:rsid w:val="0092383B"/>
    <w:rsid w:val="00924D9A"/>
    <w:rsid w:val="00925B7D"/>
    <w:rsid w:val="00925DD1"/>
    <w:rsid w:val="0093261C"/>
    <w:rsid w:val="00936BAB"/>
    <w:rsid w:val="009401B5"/>
    <w:rsid w:val="009425D3"/>
    <w:rsid w:val="00946621"/>
    <w:rsid w:val="00947805"/>
    <w:rsid w:val="00952C95"/>
    <w:rsid w:val="00956F6E"/>
    <w:rsid w:val="00966ABA"/>
    <w:rsid w:val="0097016D"/>
    <w:rsid w:val="00975403"/>
    <w:rsid w:val="00977267"/>
    <w:rsid w:val="009803A8"/>
    <w:rsid w:val="0098042E"/>
    <w:rsid w:val="009811AD"/>
    <w:rsid w:val="00986D46"/>
    <w:rsid w:val="00994C88"/>
    <w:rsid w:val="00997A1E"/>
    <w:rsid w:val="009A1A9D"/>
    <w:rsid w:val="009A2672"/>
    <w:rsid w:val="009A312D"/>
    <w:rsid w:val="009A67A6"/>
    <w:rsid w:val="009B21C4"/>
    <w:rsid w:val="009B40D9"/>
    <w:rsid w:val="009B5F72"/>
    <w:rsid w:val="009B74DA"/>
    <w:rsid w:val="009C2E65"/>
    <w:rsid w:val="009C375D"/>
    <w:rsid w:val="009C5053"/>
    <w:rsid w:val="009C78A4"/>
    <w:rsid w:val="009D40E1"/>
    <w:rsid w:val="009E1B86"/>
    <w:rsid w:val="009E6A41"/>
    <w:rsid w:val="009E6D24"/>
    <w:rsid w:val="009F0FD8"/>
    <w:rsid w:val="009F4711"/>
    <w:rsid w:val="009F5651"/>
    <w:rsid w:val="009F67AB"/>
    <w:rsid w:val="009F6A85"/>
    <w:rsid w:val="00A024CB"/>
    <w:rsid w:val="00A1129C"/>
    <w:rsid w:val="00A12139"/>
    <w:rsid w:val="00A123AB"/>
    <w:rsid w:val="00A126E1"/>
    <w:rsid w:val="00A14818"/>
    <w:rsid w:val="00A15394"/>
    <w:rsid w:val="00A21139"/>
    <w:rsid w:val="00A23858"/>
    <w:rsid w:val="00A257C5"/>
    <w:rsid w:val="00A2724B"/>
    <w:rsid w:val="00A3459F"/>
    <w:rsid w:val="00A35753"/>
    <w:rsid w:val="00A3727B"/>
    <w:rsid w:val="00A37E44"/>
    <w:rsid w:val="00A40E6B"/>
    <w:rsid w:val="00A4201B"/>
    <w:rsid w:val="00A4276B"/>
    <w:rsid w:val="00A46108"/>
    <w:rsid w:val="00A5090A"/>
    <w:rsid w:val="00A54CEB"/>
    <w:rsid w:val="00A70D2F"/>
    <w:rsid w:val="00A73E71"/>
    <w:rsid w:val="00A76538"/>
    <w:rsid w:val="00A76B8A"/>
    <w:rsid w:val="00A77DFD"/>
    <w:rsid w:val="00A85224"/>
    <w:rsid w:val="00A87485"/>
    <w:rsid w:val="00A90BD9"/>
    <w:rsid w:val="00AA0071"/>
    <w:rsid w:val="00AB07D6"/>
    <w:rsid w:val="00AB1944"/>
    <w:rsid w:val="00AB1BEF"/>
    <w:rsid w:val="00AC17A4"/>
    <w:rsid w:val="00AC1AEF"/>
    <w:rsid w:val="00AC28E9"/>
    <w:rsid w:val="00AC3C90"/>
    <w:rsid w:val="00AC7681"/>
    <w:rsid w:val="00AC7F16"/>
    <w:rsid w:val="00AD3DEB"/>
    <w:rsid w:val="00AE2D87"/>
    <w:rsid w:val="00AE436B"/>
    <w:rsid w:val="00AE66B6"/>
    <w:rsid w:val="00AE69FC"/>
    <w:rsid w:val="00B02F54"/>
    <w:rsid w:val="00B05242"/>
    <w:rsid w:val="00B12952"/>
    <w:rsid w:val="00B144F2"/>
    <w:rsid w:val="00B21CE5"/>
    <w:rsid w:val="00B23DC4"/>
    <w:rsid w:val="00B41B8C"/>
    <w:rsid w:val="00B41CC1"/>
    <w:rsid w:val="00B45C02"/>
    <w:rsid w:val="00B500A8"/>
    <w:rsid w:val="00B5012B"/>
    <w:rsid w:val="00B50F5E"/>
    <w:rsid w:val="00B540A4"/>
    <w:rsid w:val="00B55249"/>
    <w:rsid w:val="00B57033"/>
    <w:rsid w:val="00B5765E"/>
    <w:rsid w:val="00B608D7"/>
    <w:rsid w:val="00B61538"/>
    <w:rsid w:val="00B64BB3"/>
    <w:rsid w:val="00B72F20"/>
    <w:rsid w:val="00B7382E"/>
    <w:rsid w:val="00B74122"/>
    <w:rsid w:val="00B75C9C"/>
    <w:rsid w:val="00B773E3"/>
    <w:rsid w:val="00B77AAF"/>
    <w:rsid w:val="00B80525"/>
    <w:rsid w:val="00B80FC0"/>
    <w:rsid w:val="00B85B27"/>
    <w:rsid w:val="00B8659E"/>
    <w:rsid w:val="00B86C75"/>
    <w:rsid w:val="00B93ABA"/>
    <w:rsid w:val="00B93D10"/>
    <w:rsid w:val="00BA17F7"/>
    <w:rsid w:val="00BA1FD1"/>
    <w:rsid w:val="00BA2C4A"/>
    <w:rsid w:val="00BA5238"/>
    <w:rsid w:val="00BA7E35"/>
    <w:rsid w:val="00BB34E5"/>
    <w:rsid w:val="00BB4F97"/>
    <w:rsid w:val="00BB59B3"/>
    <w:rsid w:val="00BC1D2B"/>
    <w:rsid w:val="00BC462B"/>
    <w:rsid w:val="00BC5BEE"/>
    <w:rsid w:val="00BC74ED"/>
    <w:rsid w:val="00BD0039"/>
    <w:rsid w:val="00BD3920"/>
    <w:rsid w:val="00BD4AD1"/>
    <w:rsid w:val="00BD4EC9"/>
    <w:rsid w:val="00BD5121"/>
    <w:rsid w:val="00BD6623"/>
    <w:rsid w:val="00BE3F9B"/>
    <w:rsid w:val="00BF126B"/>
    <w:rsid w:val="00BF4628"/>
    <w:rsid w:val="00BF69C7"/>
    <w:rsid w:val="00BF7667"/>
    <w:rsid w:val="00C103D9"/>
    <w:rsid w:val="00C10D1A"/>
    <w:rsid w:val="00C14DDB"/>
    <w:rsid w:val="00C1613D"/>
    <w:rsid w:val="00C164FB"/>
    <w:rsid w:val="00C241CA"/>
    <w:rsid w:val="00C253F2"/>
    <w:rsid w:val="00C26051"/>
    <w:rsid w:val="00C26D88"/>
    <w:rsid w:val="00C2792F"/>
    <w:rsid w:val="00C27F8F"/>
    <w:rsid w:val="00C339DD"/>
    <w:rsid w:val="00C36ACA"/>
    <w:rsid w:val="00C41343"/>
    <w:rsid w:val="00C431D1"/>
    <w:rsid w:val="00C444EF"/>
    <w:rsid w:val="00C44EC0"/>
    <w:rsid w:val="00C5796A"/>
    <w:rsid w:val="00C605DA"/>
    <w:rsid w:val="00C65A03"/>
    <w:rsid w:val="00C71452"/>
    <w:rsid w:val="00C75E65"/>
    <w:rsid w:val="00C76327"/>
    <w:rsid w:val="00C764BE"/>
    <w:rsid w:val="00C809BC"/>
    <w:rsid w:val="00C80A19"/>
    <w:rsid w:val="00C8310D"/>
    <w:rsid w:val="00C8365A"/>
    <w:rsid w:val="00C8512A"/>
    <w:rsid w:val="00C9033B"/>
    <w:rsid w:val="00C90B33"/>
    <w:rsid w:val="00C92AA2"/>
    <w:rsid w:val="00C92CEF"/>
    <w:rsid w:val="00C93711"/>
    <w:rsid w:val="00C97DDA"/>
    <w:rsid w:val="00CA0D66"/>
    <w:rsid w:val="00CA2A65"/>
    <w:rsid w:val="00CA6359"/>
    <w:rsid w:val="00CA750B"/>
    <w:rsid w:val="00CA7E01"/>
    <w:rsid w:val="00CB05A5"/>
    <w:rsid w:val="00CB3778"/>
    <w:rsid w:val="00CB4CFD"/>
    <w:rsid w:val="00CB5D46"/>
    <w:rsid w:val="00CB69DE"/>
    <w:rsid w:val="00CC62EC"/>
    <w:rsid w:val="00CC7404"/>
    <w:rsid w:val="00CD1F87"/>
    <w:rsid w:val="00CD45CA"/>
    <w:rsid w:val="00CE1152"/>
    <w:rsid w:val="00CE3504"/>
    <w:rsid w:val="00CE402B"/>
    <w:rsid w:val="00CE5865"/>
    <w:rsid w:val="00CE5CB2"/>
    <w:rsid w:val="00CE5E63"/>
    <w:rsid w:val="00CE5F5C"/>
    <w:rsid w:val="00CE6064"/>
    <w:rsid w:val="00CE7355"/>
    <w:rsid w:val="00CF7173"/>
    <w:rsid w:val="00D00661"/>
    <w:rsid w:val="00D03264"/>
    <w:rsid w:val="00D070E2"/>
    <w:rsid w:val="00D1275D"/>
    <w:rsid w:val="00D30F77"/>
    <w:rsid w:val="00D32B98"/>
    <w:rsid w:val="00D34BEA"/>
    <w:rsid w:val="00D40957"/>
    <w:rsid w:val="00D414EB"/>
    <w:rsid w:val="00D463BA"/>
    <w:rsid w:val="00D46FAE"/>
    <w:rsid w:val="00D4724D"/>
    <w:rsid w:val="00D6072D"/>
    <w:rsid w:val="00D60D71"/>
    <w:rsid w:val="00D611D3"/>
    <w:rsid w:val="00D611D4"/>
    <w:rsid w:val="00D61A97"/>
    <w:rsid w:val="00D6202A"/>
    <w:rsid w:val="00D63E0B"/>
    <w:rsid w:val="00D72B43"/>
    <w:rsid w:val="00D73040"/>
    <w:rsid w:val="00D735FE"/>
    <w:rsid w:val="00D75353"/>
    <w:rsid w:val="00D75DAF"/>
    <w:rsid w:val="00D80FC2"/>
    <w:rsid w:val="00D82063"/>
    <w:rsid w:val="00D835E9"/>
    <w:rsid w:val="00D841D4"/>
    <w:rsid w:val="00D85608"/>
    <w:rsid w:val="00D95272"/>
    <w:rsid w:val="00D9797F"/>
    <w:rsid w:val="00D97ECE"/>
    <w:rsid w:val="00DA0AEA"/>
    <w:rsid w:val="00DA100B"/>
    <w:rsid w:val="00DA4111"/>
    <w:rsid w:val="00DA52BB"/>
    <w:rsid w:val="00DA555A"/>
    <w:rsid w:val="00DB1CEE"/>
    <w:rsid w:val="00DB2B34"/>
    <w:rsid w:val="00DC06F2"/>
    <w:rsid w:val="00DC0F22"/>
    <w:rsid w:val="00DC1C74"/>
    <w:rsid w:val="00DD010C"/>
    <w:rsid w:val="00DE0A01"/>
    <w:rsid w:val="00DE1215"/>
    <w:rsid w:val="00DE2AB8"/>
    <w:rsid w:val="00DE534B"/>
    <w:rsid w:val="00DE6138"/>
    <w:rsid w:val="00DF051F"/>
    <w:rsid w:val="00E04573"/>
    <w:rsid w:val="00E04D85"/>
    <w:rsid w:val="00E15ADD"/>
    <w:rsid w:val="00E1747C"/>
    <w:rsid w:val="00E21B1D"/>
    <w:rsid w:val="00E2419E"/>
    <w:rsid w:val="00E31B1A"/>
    <w:rsid w:val="00E33CA3"/>
    <w:rsid w:val="00E369E5"/>
    <w:rsid w:val="00E40D51"/>
    <w:rsid w:val="00E4252C"/>
    <w:rsid w:val="00E4330B"/>
    <w:rsid w:val="00E474AF"/>
    <w:rsid w:val="00E47A91"/>
    <w:rsid w:val="00E51F53"/>
    <w:rsid w:val="00E54FAD"/>
    <w:rsid w:val="00E5561E"/>
    <w:rsid w:val="00E639B5"/>
    <w:rsid w:val="00E65060"/>
    <w:rsid w:val="00E70BF7"/>
    <w:rsid w:val="00E71DBA"/>
    <w:rsid w:val="00E7680A"/>
    <w:rsid w:val="00E77E13"/>
    <w:rsid w:val="00E81AB1"/>
    <w:rsid w:val="00E850F7"/>
    <w:rsid w:val="00E96568"/>
    <w:rsid w:val="00EA4515"/>
    <w:rsid w:val="00EA4C32"/>
    <w:rsid w:val="00EB1F18"/>
    <w:rsid w:val="00EB2719"/>
    <w:rsid w:val="00EB5F83"/>
    <w:rsid w:val="00EC0619"/>
    <w:rsid w:val="00EC247A"/>
    <w:rsid w:val="00EC38DC"/>
    <w:rsid w:val="00EC4D52"/>
    <w:rsid w:val="00ED311C"/>
    <w:rsid w:val="00EE2960"/>
    <w:rsid w:val="00EE37DE"/>
    <w:rsid w:val="00EE3981"/>
    <w:rsid w:val="00EE4B2D"/>
    <w:rsid w:val="00EE79E9"/>
    <w:rsid w:val="00EF15DB"/>
    <w:rsid w:val="00EF365D"/>
    <w:rsid w:val="00EF48A5"/>
    <w:rsid w:val="00EF7A46"/>
    <w:rsid w:val="00F032AD"/>
    <w:rsid w:val="00F048E3"/>
    <w:rsid w:val="00F05B03"/>
    <w:rsid w:val="00F05E3C"/>
    <w:rsid w:val="00F1473F"/>
    <w:rsid w:val="00F16A83"/>
    <w:rsid w:val="00F17409"/>
    <w:rsid w:val="00F20543"/>
    <w:rsid w:val="00F237AD"/>
    <w:rsid w:val="00F26CAC"/>
    <w:rsid w:val="00F337FA"/>
    <w:rsid w:val="00F33F44"/>
    <w:rsid w:val="00F3540D"/>
    <w:rsid w:val="00F4287A"/>
    <w:rsid w:val="00F43436"/>
    <w:rsid w:val="00F466DB"/>
    <w:rsid w:val="00F467DB"/>
    <w:rsid w:val="00F5503C"/>
    <w:rsid w:val="00F55E8D"/>
    <w:rsid w:val="00F565D7"/>
    <w:rsid w:val="00F57381"/>
    <w:rsid w:val="00F6008A"/>
    <w:rsid w:val="00F613D8"/>
    <w:rsid w:val="00F61DA2"/>
    <w:rsid w:val="00F657B5"/>
    <w:rsid w:val="00F7139B"/>
    <w:rsid w:val="00F71FD7"/>
    <w:rsid w:val="00F7299A"/>
    <w:rsid w:val="00F730D3"/>
    <w:rsid w:val="00F82FCF"/>
    <w:rsid w:val="00F83298"/>
    <w:rsid w:val="00F83DFD"/>
    <w:rsid w:val="00F929F5"/>
    <w:rsid w:val="00F9648C"/>
    <w:rsid w:val="00F974DC"/>
    <w:rsid w:val="00F97752"/>
    <w:rsid w:val="00F977A5"/>
    <w:rsid w:val="00F97C6D"/>
    <w:rsid w:val="00FA055B"/>
    <w:rsid w:val="00FA183C"/>
    <w:rsid w:val="00FA43EE"/>
    <w:rsid w:val="00FA49B8"/>
    <w:rsid w:val="00FA6385"/>
    <w:rsid w:val="00FB01A1"/>
    <w:rsid w:val="00FB2EFD"/>
    <w:rsid w:val="00FB4184"/>
    <w:rsid w:val="00FB4B59"/>
    <w:rsid w:val="00FB4F1C"/>
    <w:rsid w:val="00FC38E4"/>
    <w:rsid w:val="00FD0A8C"/>
    <w:rsid w:val="00FD0C47"/>
    <w:rsid w:val="00FD3E4D"/>
    <w:rsid w:val="00FD426A"/>
    <w:rsid w:val="00FD4309"/>
    <w:rsid w:val="00FD5627"/>
    <w:rsid w:val="00FE709C"/>
    <w:rsid w:val="00FF00C1"/>
    <w:rsid w:val="00FF2798"/>
    <w:rsid w:val="00FF40E0"/>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4410CFF"/>
  <w15:docId w15:val="{6F4F95F9-D7CD-4F68-B94D-5BD7D67D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272"/>
    <w:pPr>
      <w:keepNext/>
      <w:spacing w:after="0" w:line="240" w:lineRule="auto"/>
      <w:jc w:val="center"/>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D95272"/>
    <w:pPr>
      <w:keepNext/>
      <w:spacing w:after="0" w:line="240" w:lineRule="auto"/>
      <w:jc w:val="center"/>
      <w:outlineLvl w:val="1"/>
    </w:pPr>
    <w:rPr>
      <w:rFonts w:ascii="Times New Roman" w:eastAsia="Times New Roman" w:hAnsi="Times New Roman" w:cs="Times New Roman"/>
      <w:b/>
      <w:bCs/>
      <w:sz w:val="20"/>
      <w:szCs w:val="20"/>
      <w:u w:val="single"/>
    </w:rPr>
  </w:style>
  <w:style w:type="paragraph" w:styleId="Heading7">
    <w:name w:val="heading 7"/>
    <w:basedOn w:val="Normal"/>
    <w:next w:val="Normal"/>
    <w:link w:val="Heading7Char"/>
    <w:uiPriority w:val="9"/>
    <w:semiHidden/>
    <w:unhideWhenUsed/>
    <w:qFormat/>
    <w:rsid w:val="006A4B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F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C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22"/>
  </w:style>
  <w:style w:type="paragraph" w:styleId="Footer">
    <w:name w:val="footer"/>
    <w:basedOn w:val="Normal"/>
    <w:link w:val="FooterChar"/>
    <w:uiPriority w:val="99"/>
    <w:unhideWhenUsed/>
    <w:rsid w:val="00DC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22"/>
  </w:style>
  <w:style w:type="character" w:styleId="Hyperlink">
    <w:name w:val="Hyperlink"/>
    <w:basedOn w:val="DefaultParagraphFont"/>
    <w:unhideWhenUsed/>
    <w:rsid w:val="00561E57"/>
    <w:rPr>
      <w:color w:val="0000FF" w:themeColor="hyperlink"/>
      <w:u w:val="single"/>
    </w:rPr>
  </w:style>
  <w:style w:type="character" w:customStyle="1" w:styleId="Heading1Char">
    <w:name w:val="Heading 1 Char"/>
    <w:basedOn w:val="DefaultParagraphFont"/>
    <w:link w:val="Heading1"/>
    <w:rsid w:val="00D95272"/>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95272"/>
    <w:rPr>
      <w:rFonts w:ascii="Times New Roman" w:eastAsia="Times New Roman" w:hAnsi="Times New Roman" w:cs="Times New Roman"/>
      <w:b/>
      <w:bCs/>
      <w:sz w:val="20"/>
      <w:szCs w:val="20"/>
      <w:u w:val="single"/>
    </w:rPr>
  </w:style>
  <w:style w:type="paragraph" w:styleId="BodyText">
    <w:name w:val="Body Text"/>
    <w:basedOn w:val="Normal"/>
    <w:link w:val="BodyTextChar"/>
    <w:rsid w:val="00D9527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95272"/>
    <w:rPr>
      <w:rFonts w:ascii="Times New Roman" w:eastAsia="Times New Roman" w:hAnsi="Times New Roman" w:cs="Times New Roman"/>
      <w:sz w:val="20"/>
      <w:szCs w:val="24"/>
    </w:rPr>
  </w:style>
  <w:style w:type="character" w:styleId="PageNumber">
    <w:name w:val="page number"/>
    <w:basedOn w:val="DefaultParagraphFont"/>
    <w:rsid w:val="00D95272"/>
  </w:style>
  <w:style w:type="paragraph" w:styleId="Title">
    <w:name w:val="Title"/>
    <w:basedOn w:val="Normal"/>
    <w:link w:val="TitleChar"/>
    <w:qFormat/>
    <w:rsid w:val="00D95272"/>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D95272"/>
    <w:rPr>
      <w:rFonts w:ascii="Times New Roman" w:eastAsia="Times New Roman" w:hAnsi="Times New Roman" w:cs="Times New Roman"/>
      <w:sz w:val="36"/>
      <w:szCs w:val="24"/>
    </w:rPr>
  </w:style>
  <w:style w:type="paragraph" w:styleId="BodyText2">
    <w:name w:val="Body Text 2"/>
    <w:basedOn w:val="Normal"/>
    <w:link w:val="BodyText2Char"/>
    <w:rsid w:val="00D9527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5272"/>
    <w:rPr>
      <w:rFonts w:ascii="Times New Roman" w:eastAsia="Times New Roman" w:hAnsi="Times New Roman" w:cs="Times New Roman"/>
      <w:sz w:val="24"/>
      <w:szCs w:val="24"/>
    </w:rPr>
  </w:style>
  <w:style w:type="paragraph" w:styleId="BalloonText">
    <w:name w:val="Balloon Text"/>
    <w:basedOn w:val="Normal"/>
    <w:link w:val="BalloonTextChar"/>
    <w:semiHidden/>
    <w:rsid w:val="00D952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272"/>
    <w:rPr>
      <w:rFonts w:ascii="Tahoma" w:eastAsia="Times New Roman" w:hAnsi="Tahoma" w:cs="Tahoma"/>
      <w:sz w:val="16"/>
      <w:szCs w:val="16"/>
    </w:rPr>
  </w:style>
  <w:style w:type="paragraph" w:styleId="DocumentMap">
    <w:name w:val="Document Map"/>
    <w:basedOn w:val="Normal"/>
    <w:link w:val="DocumentMapChar"/>
    <w:semiHidden/>
    <w:rsid w:val="00D9527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95272"/>
    <w:rPr>
      <w:rFonts w:ascii="Tahoma" w:eastAsia="Times New Roman" w:hAnsi="Tahoma" w:cs="Tahoma"/>
      <w:sz w:val="20"/>
      <w:szCs w:val="20"/>
      <w:shd w:val="clear" w:color="auto" w:fill="000080"/>
    </w:rPr>
  </w:style>
  <w:style w:type="paragraph" w:styleId="ListParagraph">
    <w:name w:val="List Paragraph"/>
    <w:basedOn w:val="Normal"/>
    <w:uiPriority w:val="34"/>
    <w:qFormat/>
    <w:rsid w:val="00D95272"/>
    <w:pPr>
      <w:spacing w:after="0" w:line="240" w:lineRule="auto"/>
      <w:ind w:left="720"/>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A4B47"/>
    <w:rPr>
      <w:rFonts w:asciiTheme="majorHAnsi" w:eastAsiaTheme="majorEastAsia" w:hAnsiTheme="majorHAnsi" w:cstheme="majorBidi"/>
      <w:i/>
      <w:iCs/>
      <w:color w:val="404040" w:themeColor="text1" w:themeTint="BF"/>
    </w:rPr>
  </w:style>
  <w:style w:type="paragraph" w:customStyle="1" w:styleId="font8">
    <w:name w:val="font_8"/>
    <w:basedOn w:val="Normal"/>
    <w:rsid w:val="00210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21052D"/>
  </w:style>
  <w:style w:type="character" w:customStyle="1" w:styleId="wixguard">
    <w:name w:val="wixguard"/>
    <w:basedOn w:val="DefaultParagraphFont"/>
    <w:rsid w:val="0021052D"/>
  </w:style>
  <w:style w:type="character" w:customStyle="1" w:styleId="color210">
    <w:name w:val="color_210"/>
    <w:basedOn w:val="DefaultParagraphFont"/>
    <w:rsid w:val="00352035"/>
    <w:rPr>
      <w:color w:val="000000"/>
    </w:rPr>
  </w:style>
  <w:style w:type="character" w:styleId="UnresolvedMention">
    <w:name w:val="Unresolved Mention"/>
    <w:basedOn w:val="DefaultParagraphFont"/>
    <w:uiPriority w:val="99"/>
    <w:semiHidden/>
    <w:unhideWhenUsed/>
    <w:rsid w:val="00FD43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1699">
      <w:bodyDiv w:val="1"/>
      <w:marLeft w:val="0"/>
      <w:marRight w:val="0"/>
      <w:marTop w:val="0"/>
      <w:marBottom w:val="0"/>
      <w:divBdr>
        <w:top w:val="none" w:sz="0" w:space="0" w:color="auto"/>
        <w:left w:val="none" w:sz="0" w:space="0" w:color="auto"/>
        <w:bottom w:val="none" w:sz="0" w:space="0" w:color="auto"/>
        <w:right w:val="none" w:sz="0" w:space="0" w:color="auto"/>
      </w:divBdr>
    </w:div>
    <w:div w:id="254286270">
      <w:bodyDiv w:val="1"/>
      <w:marLeft w:val="0"/>
      <w:marRight w:val="0"/>
      <w:marTop w:val="0"/>
      <w:marBottom w:val="0"/>
      <w:divBdr>
        <w:top w:val="none" w:sz="0" w:space="0" w:color="auto"/>
        <w:left w:val="none" w:sz="0" w:space="0" w:color="auto"/>
        <w:bottom w:val="none" w:sz="0" w:space="0" w:color="auto"/>
        <w:right w:val="none" w:sz="0" w:space="0" w:color="auto"/>
      </w:divBdr>
    </w:div>
    <w:div w:id="396317436">
      <w:bodyDiv w:val="1"/>
      <w:marLeft w:val="0"/>
      <w:marRight w:val="0"/>
      <w:marTop w:val="0"/>
      <w:marBottom w:val="0"/>
      <w:divBdr>
        <w:top w:val="none" w:sz="0" w:space="0" w:color="auto"/>
        <w:left w:val="none" w:sz="0" w:space="0" w:color="auto"/>
        <w:bottom w:val="none" w:sz="0" w:space="0" w:color="auto"/>
        <w:right w:val="none" w:sz="0" w:space="0" w:color="auto"/>
      </w:divBdr>
    </w:div>
    <w:div w:id="1061439684">
      <w:bodyDiv w:val="1"/>
      <w:marLeft w:val="0"/>
      <w:marRight w:val="0"/>
      <w:marTop w:val="0"/>
      <w:marBottom w:val="0"/>
      <w:divBdr>
        <w:top w:val="none" w:sz="0" w:space="0" w:color="auto"/>
        <w:left w:val="none" w:sz="0" w:space="0" w:color="auto"/>
        <w:bottom w:val="none" w:sz="0" w:space="0" w:color="auto"/>
        <w:right w:val="none" w:sz="0" w:space="0" w:color="auto"/>
      </w:divBdr>
    </w:div>
    <w:div w:id="1191870396">
      <w:bodyDiv w:val="1"/>
      <w:marLeft w:val="0"/>
      <w:marRight w:val="0"/>
      <w:marTop w:val="0"/>
      <w:marBottom w:val="0"/>
      <w:divBdr>
        <w:top w:val="none" w:sz="0" w:space="0" w:color="auto"/>
        <w:left w:val="none" w:sz="0" w:space="0" w:color="auto"/>
        <w:bottom w:val="none" w:sz="0" w:space="0" w:color="auto"/>
        <w:right w:val="none" w:sz="0" w:space="0" w:color="auto"/>
      </w:divBdr>
    </w:div>
    <w:div w:id="1225528723">
      <w:bodyDiv w:val="1"/>
      <w:marLeft w:val="0"/>
      <w:marRight w:val="0"/>
      <w:marTop w:val="0"/>
      <w:marBottom w:val="0"/>
      <w:divBdr>
        <w:top w:val="none" w:sz="0" w:space="0" w:color="auto"/>
        <w:left w:val="none" w:sz="0" w:space="0" w:color="auto"/>
        <w:bottom w:val="none" w:sz="0" w:space="0" w:color="auto"/>
        <w:right w:val="none" w:sz="0" w:space="0" w:color="auto"/>
      </w:divBdr>
    </w:div>
    <w:div w:id="1602643003">
      <w:bodyDiv w:val="1"/>
      <w:marLeft w:val="0"/>
      <w:marRight w:val="0"/>
      <w:marTop w:val="0"/>
      <w:marBottom w:val="0"/>
      <w:divBdr>
        <w:top w:val="none" w:sz="0" w:space="0" w:color="auto"/>
        <w:left w:val="none" w:sz="0" w:space="0" w:color="auto"/>
        <w:bottom w:val="none" w:sz="0" w:space="0" w:color="auto"/>
        <w:right w:val="none" w:sz="0" w:space="0" w:color="auto"/>
      </w:divBdr>
    </w:div>
    <w:div w:id="2066367016">
      <w:bodyDiv w:val="1"/>
      <w:marLeft w:val="0"/>
      <w:marRight w:val="0"/>
      <w:marTop w:val="0"/>
      <w:marBottom w:val="0"/>
      <w:divBdr>
        <w:top w:val="none" w:sz="0" w:space="0" w:color="auto"/>
        <w:left w:val="none" w:sz="0" w:space="0" w:color="auto"/>
        <w:bottom w:val="none" w:sz="0" w:space="0" w:color="auto"/>
        <w:right w:val="none" w:sz="0" w:space="0" w:color="auto"/>
      </w:divBdr>
    </w:div>
    <w:div w:id="2092848450">
      <w:bodyDiv w:val="1"/>
      <w:marLeft w:val="0"/>
      <w:marRight w:val="0"/>
      <w:marTop w:val="0"/>
      <w:marBottom w:val="0"/>
      <w:divBdr>
        <w:top w:val="none" w:sz="0" w:space="0" w:color="auto"/>
        <w:left w:val="none" w:sz="0" w:space="0" w:color="auto"/>
        <w:bottom w:val="none" w:sz="0" w:space="0" w:color="auto"/>
        <w:right w:val="none" w:sz="0" w:space="0" w:color="auto"/>
      </w:divBdr>
    </w:div>
    <w:div w:id="2117631037">
      <w:bodyDiv w:val="1"/>
      <w:marLeft w:val="0"/>
      <w:marRight w:val="0"/>
      <w:marTop w:val="0"/>
      <w:marBottom w:val="0"/>
      <w:divBdr>
        <w:top w:val="none" w:sz="0" w:space="0" w:color="auto"/>
        <w:left w:val="none" w:sz="0" w:space="0" w:color="auto"/>
        <w:bottom w:val="none" w:sz="0" w:space="0" w:color="auto"/>
        <w:right w:val="none" w:sz="0" w:space="0" w:color="auto"/>
      </w:divBdr>
      <w:divsChild>
        <w:div w:id="830296073">
          <w:marLeft w:val="0"/>
          <w:marRight w:val="0"/>
          <w:marTop w:val="0"/>
          <w:marBottom w:val="0"/>
          <w:divBdr>
            <w:top w:val="none" w:sz="0" w:space="0" w:color="auto"/>
            <w:left w:val="none" w:sz="0" w:space="0" w:color="auto"/>
            <w:bottom w:val="none" w:sz="0" w:space="0" w:color="auto"/>
            <w:right w:val="none" w:sz="0" w:space="0" w:color="auto"/>
          </w:divBdr>
          <w:divsChild>
            <w:div w:id="1082990328">
              <w:marLeft w:val="0"/>
              <w:marRight w:val="0"/>
              <w:marTop w:val="0"/>
              <w:marBottom w:val="0"/>
              <w:divBdr>
                <w:top w:val="none" w:sz="0" w:space="0" w:color="auto"/>
                <w:left w:val="none" w:sz="0" w:space="0" w:color="auto"/>
                <w:bottom w:val="none" w:sz="0" w:space="0" w:color="auto"/>
                <w:right w:val="none" w:sz="0" w:space="0" w:color="auto"/>
              </w:divBdr>
              <w:divsChild>
                <w:div w:id="2092777411">
                  <w:marLeft w:val="0"/>
                  <w:marRight w:val="0"/>
                  <w:marTop w:val="0"/>
                  <w:marBottom w:val="0"/>
                  <w:divBdr>
                    <w:top w:val="none" w:sz="0" w:space="0" w:color="auto"/>
                    <w:left w:val="none" w:sz="0" w:space="0" w:color="auto"/>
                    <w:bottom w:val="none" w:sz="0" w:space="0" w:color="auto"/>
                    <w:right w:val="none" w:sz="0" w:space="0" w:color="auto"/>
                  </w:divBdr>
                  <w:divsChild>
                    <w:div w:id="1047221023">
                      <w:marLeft w:val="0"/>
                      <w:marRight w:val="0"/>
                      <w:marTop w:val="0"/>
                      <w:marBottom w:val="0"/>
                      <w:divBdr>
                        <w:top w:val="none" w:sz="0" w:space="0" w:color="auto"/>
                        <w:left w:val="none" w:sz="0" w:space="0" w:color="auto"/>
                        <w:bottom w:val="none" w:sz="0" w:space="0" w:color="auto"/>
                        <w:right w:val="none" w:sz="0" w:space="0" w:color="auto"/>
                      </w:divBdr>
                      <w:divsChild>
                        <w:div w:id="251471092">
                          <w:marLeft w:val="0"/>
                          <w:marRight w:val="0"/>
                          <w:marTop w:val="45"/>
                          <w:marBottom w:val="0"/>
                          <w:divBdr>
                            <w:top w:val="none" w:sz="0" w:space="0" w:color="auto"/>
                            <w:left w:val="none" w:sz="0" w:space="0" w:color="auto"/>
                            <w:bottom w:val="none" w:sz="0" w:space="0" w:color="auto"/>
                            <w:right w:val="none" w:sz="0" w:space="0" w:color="auto"/>
                          </w:divBdr>
                          <w:divsChild>
                            <w:div w:id="1586956916">
                              <w:marLeft w:val="0"/>
                              <w:marRight w:val="0"/>
                              <w:marTop w:val="0"/>
                              <w:marBottom w:val="0"/>
                              <w:divBdr>
                                <w:top w:val="none" w:sz="0" w:space="0" w:color="auto"/>
                                <w:left w:val="none" w:sz="0" w:space="0" w:color="auto"/>
                                <w:bottom w:val="none" w:sz="0" w:space="0" w:color="auto"/>
                                <w:right w:val="none" w:sz="0" w:space="0" w:color="auto"/>
                              </w:divBdr>
                              <w:divsChild>
                                <w:div w:id="566653849">
                                  <w:marLeft w:val="2070"/>
                                  <w:marRight w:val="3810"/>
                                  <w:marTop w:val="0"/>
                                  <w:marBottom w:val="0"/>
                                  <w:divBdr>
                                    <w:top w:val="none" w:sz="0" w:space="0" w:color="auto"/>
                                    <w:left w:val="none" w:sz="0" w:space="0" w:color="auto"/>
                                    <w:bottom w:val="none" w:sz="0" w:space="0" w:color="auto"/>
                                    <w:right w:val="none" w:sz="0" w:space="0" w:color="auto"/>
                                  </w:divBdr>
                                  <w:divsChild>
                                    <w:div w:id="1636452284">
                                      <w:marLeft w:val="0"/>
                                      <w:marRight w:val="0"/>
                                      <w:marTop w:val="0"/>
                                      <w:marBottom w:val="0"/>
                                      <w:divBdr>
                                        <w:top w:val="none" w:sz="0" w:space="0" w:color="auto"/>
                                        <w:left w:val="none" w:sz="0" w:space="0" w:color="auto"/>
                                        <w:bottom w:val="none" w:sz="0" w:space="0" w:color="auto"/>
                                        <w:right w:val="none" w:sz="0" w:space="0" w:color="auto"/>
                                      </w:divBdr>
                                      <w:divsChild>
                                        <w:div w:id="398483929">
                                          <w:marLeft w:val="0"/>
                                          <w:marRight w:val="0"/>
                                          <w:marTop w:val="0"/>
                                          <w:marBottom w:val="0"/>
                                          <w:divBdr>
                                            <w:top w:val="none" w:sz="0" w:space="0" w:color="auto"/>
                                            <w:left w:val="none" w:sz="0" w:space="0" w:color="auto"/>
                                            <w:bottom w:val="none" w:sz="0" w:space="0" w:color="auto"/>
                                            <w:right w:val="none" w:sz="0" w:space="0" w:color="auto"/>
                                          </w:divBdr>
                                          <w:divsChild>
                                            <w:div w:id="1548182255">
                                              <w:marLeft w:val="0"/>
                                              <w:marRight w:val="0"/>
                                              <w:marTop w:val="0"/>
                                              <w:marBottom w:val="0"/>
                                              <w:divBdr>
                                                <w:top w:val="none" w:sz="0" w:space="0" w:color="auto"/>
                                                <w:left w:val="none" w:sz="0" w:space="0" w:color="auto"/>
                                                <w:bottom w:val="none" w:sz="0" w:space="0" w:color="auto"/>
                                                <w:right w:val="none" w:sz="0" w:space="0" w:color="auto"/>
                                              </w:divBdr>
                                              <w:divsChild>
                                                <w:div w:id="570045866">
                                                  <w:marLeft w:val="0"/>
                                                  <w:marRight w:val="0"/>
                                                  <w:marTop w:val="0"/>
                                                  <w:marBottom w:val="0"/>
                                                  <w:divBdr>
                                                    <w:top w:val="none" w:sz="0" w:space="0" w:color="auto"/>
                                                    <w:left w:val="none" w:sz="0" w:space="0" w:color="auto"/>
                                                    <w:bottom w:val="none" w:sz="0" w:space="0" w:color="auto"/>
                                                    <w:right w:val="none" w:sz="0" w:space="0" w:color="auto"/>
                                                  </w:divBdr>
                                                  <w:divsChild>
                                                    <w:div w:id="1381444922">
                                                      <w:marLeft w:val="0"/>
                                                      <w:marRight w:val="0"/>
                                                      <w:marTop w:val="0"/>
                                                      <w:marBottom w:val="0"/>
                                                      <w:divBdr>
                                                        <w:top w:val="none" w:sz="0" w:space="0" w:color="auto"/>
                                                        <w:left w:val="none" w:sz="0" w:space="0" w:color="auto"/>
                                                        <w:bottom w:val="none" w:sz="0" w:space="0" w:color="auto"/>
                                                        <w:right w:val="none" w:sz="0" w:space="0" w:color="auto"/>
                                                      </w:divBdr>
                                                      <w:divsChild>
                                                        <w:div w:id="712463978">
                                                          <w:marLeft w:val="0"/>
                                                          <w:marRight w:val="0"/>
                                                          <w:marTop w:val="0"/>
                                                          <w:marBottom w:val="0"/>
                                                          <w:divBdr>
                                                            <w:top w:val="none" w:sz="0" w:space="0" w:color="auto"/>
                                                            <w:left w:val="none" w:sz="0" w:space="0" w:color="auto"/>
                                                            <w:bottom w:val="none" w:sz="0" w:space="0" w:color="auto"/>
                                                            <w:right w:val="none" w:sz="0" w:space="0" w:color="auto"/>
                                                          </w:divBdr>
                                                          <w:divsChild>
                                                            <w:div w:id="62722500">
                                                              <w:marLeft w:val="0"/>
                                                              <w:marRight w:val="0"/>
                                                              <w:marTop w:val="0"/>
                                                              <w:marBottom w:val="0"/>
                                                              <w:divBdr>
                                                                <w:top w:val="none" w:sz="0" w:space="0" w:color="auto"/>
                                                                <w:left w:val="none" w:sz="0" w:space="0" w:color="auto"/>
                                                                <w:bottom w:val="none" w:sz="0" w:space="0" w:color="auto"/>
                                                                <w:right w:val="none" w:sz="0" w:space="0" w:color="auto"/>
                                                              </w:divBdr>
                                                              <w:divsChild>
                                                                <w:div w:id="755594762">
                                                                  <w:marLeft w:val="0"/>
                                                                  <w:marRight w:val="0"/>
                                                                  <w:marTop w:val="0"/>
                                                                  <w:marBottom w:val="0"/>
                                                                  <w:divBdr>
                                                                    <w:top w:val="none" w:sz="0" w:space="0" w:color="auto"/>
                                                                    <w:left w:val="none" w:sz="0" w:space="0" w:color="auto"/>
                                                                    <w:bottom w:val="none" w:sz="0" w:space="0" w:color="auto"/>
                                                                    <w:right w:val="none" w:sz="0" w:space="0" w:color="auto"/>
                                                                  </w:divBdr>
                                                                  <w:divsChild>
                                                                    <w:div w:id="1365406279">
                                                                      <w:marLeft w:val="0"/>
                                                                      <w:marRight w:val="0"/>
                                                                      <w:marTop w:val="0"/>
                                                                      <w:marBottom w:val="0"/>
                                                                      <w:divBdr>
                                                                        <w:top w:val="none" w:sz="0" w:space="0" w:color="auto"/>
                                                                        <w:left w:val="none" w:sz="0" w:space="0" w:color="auto"/>
                                                                        <w:bottom w:val="none" w:sz="0" w:space="0" w:color="auto"/>
                                                                        <w:right w:val="none" w:sz="0" w:space="0" w:color="auto"/>
                                                                      </w:divBdr>
                                                                      <w:divsChild>
                                                                        <w:div w:id="1544900339">
                                                                          <w:marLeft w:val="0"/>
                                                                          <w:marRight w:val="0"/>
                                                                          <w:marTop w:val="0"/>
                                                                          <w:marBottom w:val="0"/>
                                                                          <w:divBdr>
                                                                            <w:top w:val="none" w:sz="0" w:space="0" w:color="auto"/>
                                                                            <w:left w:val="none" w:sz="0" w:space="0" w:color="auto"/>
                                                                            <w:bottom w:val="none" w:sz="0" w:space="0" w:color="auto"/>
                                                                            <w:right w:val="none" w:sz="0" w:space="0" w:color="auto"/>
                                                                          </w:divBdr>
                                                                          <w:divsChild>
                                                                            <w:div w:id="965087863">
                                                                              <w:marLeft w:val="0"/>
                                                                              <w:marRight w:val="0"/>
                                                                              <w:marTop w:val="0"/>
                                                                              <w:marBottom w:val="0"/>
                                                                              <w:divBdr>
                                                                                <w:top w:val="none" w:sz="0" w:space="0" w:color="auto"/>
                                                                                <w:left w:val="none" w:sz="0" w:space="0" w:color="auto"/>
                                                                                <w:bottom w:val="none" w:sz="0" w:space="0" w:color="auto"/>
                                                                                <w:right w:val="none" w:sz="0" w:space="0" w:color="auto"/>
                                                                              </w:divBdr>
                                                                              <w:divsChild>
                                                                                <w:div w:id="1136218843">
                                                                                  <w:marLeft w:val="0"/>
                                                                                  <w:marRight w:val="0"/>
                                                                                  <w:marTop w:val="0"/>
                                                                                  <w:marBottom w:val="0"/>
                                                                                  <w:divBdr>
                                                                                    <w:top w:val="none" w:sz="0" w:space="0" w:color="auto"/>
                                                                                    <w:left w:val="none" w:sz="0" w:space="0" w:color="auto"/>
                                                                                    <w:bottom w:val="none" w:sz="0" w:space="0" w:color="auto"/>
                                                                                    <w:right w:val="none" w:sz="0" w:space="0" w:color="auto"/>
                                                                                  </w:divBdr>
                                                                                  <w:divsChild>
                                                                                    <w:div w:id="1777672640">
                                                                                      <w:marLeft w:val="0"/>
                                                                                      <w:marRight w:val="0"/>
                                                                                      <w:marTop w:val="0"/>
                                                                                      <w:marBottom w:val="0"/>
                                                                                      <w:divBdr>
                                                                                        <w:top w:val="none" w:sz="0" w:space="0" w:color="auto"/>
                                                                                        <w:left w:val="none" w:sz="0" w:space="0" w:color="auto"/>
                                                                                        <w:bottom w:val="none" w:sz="0" w:space="0" w:color="auto"/>
                                                                                        <w:right w:val="none" w:sz="0" w:space="0" w:color="auto"/>
                                                                                      </w:divBdr>
                                                                                      <w:divsChild>
                                                                                        <w:div w:id="1515922000">
                                                                                          <w:marLeft w:val="0"/>
                                                                                          <w:marRight w:val="0"/>
                                                                                          <w:marTop w:val="0"/>
                                                                                          <w:marBottom w:val="0"/>
                                                                                          <w:divBdr>
                                                                                            <w:top w:val="none" w:sz="0" w:space="0" w:color="auto"/>
                                                                                            <w:left w:val="none" w:sz="0" w:space="0" w:color="auto"/>
                                                                                            <w:bottom w:val="none" w:sz="0" w:space="0" w:color="auto"/>
                                                                                            <w:right w:val="none" w:sz="0" w:space="0" w:color="auto"/>
                                                                                          </w:divBdr>
                                                                                          <w:divsChild>
                                                                                            <w:div w:id="1778864626">
                                                                                              <w:marLeft w:val="300"/>
                                                                                              <w:marRight w:val="0"/>
                                                                                              <w:marTop w:val="0"/>
                                                                                              <w:marBottom w:val="0"/>
                                                                                              <w:divBdr>
                                                                                                <w:top w:val="none" w:sz="0" w:space="0" w:color="auto"/>
                                                                                                <w:left w:val="none" w:sz="0" w:space="0" w:color="auto"/>
                                                                                                <w:bottom w:val="none" w:sz="0" w:space="0" w:color="auto"/>
                                                                                                <w:right w:val="none" w:sz="0" w:space="0" w:color="auto"/>
                                                                                              </w:divBdr>
                                                                                              <w:divsChild>
                                                                                                <w:div w:id="360670645">
                                                                                                  <w:marLeft w:val="-300"/>
                                                                                                  <w:marRight w:val="0"/>
                                                                                                  <w:marTop w:val="0"/>
                                                                                                  <w:marBottom w:val="0"/>
                                                                                                  <w:divBdr>
                                                                                                    <w:top w:val="none" w:sz="0" w:space="0" w:color="auto"/>
                                                                                                    <w:left w:val="none" w:sz="0" w:space="0" w:color="auto"/>
                                                                                                    <w:bottom w:val="none" w:sz="0" w:space="0" w:color="auto"/>
                                                                                                    <w:right w:val="none" w:sz="0" w:space="0" w:color="auto"/>
                                                                                                  </w:divBdr>
                                                                                                  <w:divsChild>
                                                                                                    <w:div w:id="19081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1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wcliquorboard.com" TargetMode="External"/><Relationship Id="rId13" Type="http://schemas.openxmlformats.org/officeDocument/2006/relationships/hyperlink" Target="http://interactive.marylandtaxes.com/webapps/comptrollercra/entrance.asp" TargetMode="External"/><Relationship Id="rId18" Type="http://schemas.openxmlformats.org/officeDocument/2006/relationships/hyperlink" Target="mailto:liquorbd@verizon.net" TargetMode="External"/><Relationship Id="rId3" Type="http://schemas.openxmlformats.org/officeDocument/2006/relationships/styles" Target="styles.xml"/><Relationship Id="rId21" Type="http://schemas.openxmlformats.org/officeDocument/2006/relationships/hyperlink" Target="https://www.crowdmanagers.com/training" TargetMode="External"/><Relationship Id="rId7" Type="http://schemas.openxmlformats.org/officeDocument/2006/relationships/endnotes" Target="endnotes.xml"/><Relationship Id="rId12" Type="http://schemas.openxmlformats.org/officeDocument/2006/relationships/hyperlink" Target="http://www.irs.gov/businesses/small/article/0,,id=97860,00.html" TargetMode="External"/><Relationship Id="rId17" Type="http://schemas.openxmlformats.org/officeDocument/2006/relationships/hyperlink" Target="mailto:vaun@wcliquorboar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cliquorboard.com" TargetMode="External"/><Relationship Id="rId20" Type="http://schemas.openxmlformats.org/officeDocument/2006/relationships/hyperlink" Target="https://www.crowdmanagers.com/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co-md.net/public_works/permits/permi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aun@wcliquorboard.com" TargetMode="External"/><Relationship Id="rId23" Type="http://schemas.openxmlformats.org/officeDocument/2006/relationships/footer" Target="footer1.xml"/><Relationship Id="rId10" Type="http://schemas.openxmlformats.org/officeDocument/2006/relationships/hyperlink" Target="http://www.hagerstownmd.org/Plan_Dev/Zoning/Zoning_index.asp" TargetMode="External"/><Relationship Id="rId19" Type="http://schemas.openxmlformats.org/officeDocument/2006/relationships/hyperlink" Target="mailto:liquorbd@verizon.net" TargetMode="External"/><Relationship Id="rId4" Type="http://schemas.openxmlformats.org/officeDocument/2006/relationships/settings" Target="settings.xml"/><Relationship Id="rId9" Type="http://schemas.openxmlformats.org/officeDocument/2006/relationships/hyperlink" Target="http://www.wcliquorboard.com/" TargetMode="External"/><Relationship Id="rId14" Type="http://schemas.openxmlformats.org/officeDocument/2006/relationships/hyperlink" Target="http://www.blis.state.md.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BDDE-75FD-4A8E-BA88-73DE04C4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51</Pages>
  <Words>18450</Words>
  <Characters>105170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Vaun</dc:creator>
  <cp:keywords/>
  <dc:description/>
  <cp:lastModifiedBy>Vaun Miles</cp:lastModifiedBy>
  <cp:revision>5</cp:revision>
  <cp:lastPrinted>2022-09-07T12:59:00Z</cp:lastPrinted>
  <dcterms:created xsi:type="dcterms:W3CDTF">2023-09-28T17:27:00Z</dcterms:created>
  <dcterms:modified xsi:type="dcterms:W3CDTF">2023-09-29T15:16:00Z</dcterms:modified>
</cp:coreProperties>
</file>